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72" w:rsidRPr="005D6CF5" w:rsidRDefault="00A84072">
      <w:pPr>
        <w:tabs>
          <w:tab w:val="left" w:pos="720"/>
        </w:tabs>
        <w:spacing w:line="100" w:lineRule="atLeast"/>
        <w:jc w:val="center"/>
        <w:rPr>
          <w:rFonts w:cs="Times New Roman"/>
          <w:b/>
          <w:sz w:val="28"/>
          <w:szCs w:val="28"/>
          <w:shd w:val="clear" w:color="auto" w:fill="FFFFFF"/>
        </w:rPr>
      </w:pPr>
      <w:proofErr w:type="spellStart"/>
      <w:r w:rsidRPr="005D6CF5">
        <w:rPr>
          <w:rFonts w:cs="Times New Roman"/>
          <w:b/>
          <w:sz w:val="28"/>
          <w:szCs w:val="28"/>
          <w:shd w:val="clear" w:color="auto" w:fill="FFFFFF"/>
        </w:rPr>
        <w:t>Самообследование</w:t>
      </w:r>
      <w:proofErr w:type="spellEnd"/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</w:p>
    <w:p w:rsidR="00A84072" w:rsidRPr="005D6CF5" w:rsidRDefault="001F626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м</w:t>
      </w:r>
      <w:r w:rsidR="00A84072" w:rsidRPr="005D6CF5">
        <w:rPr>
          <w:rFonts w:cs="Times New Roman"/>
          <w:b/>
          <w:sz w:val="28"/>
          <w:szCs w:val="28"/>
          <w:shd w:val="clear" w:color="auto" w:fill="FFFFFF"/>
        </w:rPr>
        <w:t xml:space="preserve">униципального </w:t>
      </w:r>
      <w:r w:rsidR="006E67A9" w:rsidRPr="005D6CF5">
        <w:rPr>
          <w:rFonts w:cs="Times New Roman"/>
          <w:b/>
          <w:sz w:val="28"/>
          <w:szCs w:val="28"/>
          <w:shd w:val="clear" w:color="auto" w:fill="FFFFFF"/>
        </w:rPr>
        <w:t>обще</w:t>
      </w:r>
      <w:r w:rsidR="00A84072" w:rsidRPr="005D6CF5">
        <w:rPr>
          <w:rFonts w:cs="Times New Roman"/>
          <w:b/>
          <w:sz w:val="28"/>
          <w:szCs w:val="28"/>
          <w:shd w:val="clear" w:color="auto" w:fill="FFFFFF"/>
        </w:rPr>
        <w:t>образовательного учреждения</w:t>
      </w:r>
    </w:p>
    <w:p w:rsidR="00A84072" w:rsidRPr="005D6CF5" w:rsidRDefault="006E67A9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«Лицей № 4»</w:t>
      </w:r>
      <w:r w:rsidR="00A84072" w:rsidRPr="005D6CF5">
        <w:rPr>
          <w:rFonts w:cs="Times New Roman"/>
          <w:b/>
          <w:sz w:val="28"/>
          <w:szCs w:val="28"/>
          <w:shd w:val="clear" w:color="auto" w:fill="FFFFFF"/>
        </w:rPr>
        <w:t xml:space="preserve"> г.</w:t>
      </w:r>
      <w:r w:rsidRPr="005D6CF5">
        <w:rPr>
          <w:rFonts w:cs="Times New Roman"/>
          <w:b/>
          <w:sz w:val="28"/>
          <w:szCs w:val="28"/>
          <w:shd w:val="clear" w:color="auto" w:fill="FFFFFF"/>
        </w:rPr>
        <w:t>о. Саранск</w:t>
      </w:r>
    </w:p>
    <w:p w:rsidR="003F3EB0" w:rsidRPr="005D6CF5" w:rsidRDefault="006935A4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за 20</w:t>
      </w:r>
      <w:r w:rsidR="006F01C4">
        <w:rPr>
          <w:rFonts w:cs="Times New Roman"/>
          <w:b/>
          <w:sz w:val="28"/>
          <w:szCs w:val="28"/>
          <w:shd w:val="clear" w:color="auto" w:fill="FFFFFF"/>
        </w:rPr>
        <w:t>2</w:t>
      </w:r>
      <w:r w:rsidR="00601EA4">
        <w:rPr>
          <w:rFonts w:cs="Times New Roman"/>
          <w:b/>
          <w:sz w:val="28"/>
          <w:szCs w:val="28"/>
          <w:shd w:val="clear" w:color="auto" w:fill="FFFFFF"/>
        </w:rPr>
        <w:t>2</w:t>
      </w:r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 год</w:t>
      </w:r>
    </w:p>
    <w:p w:rsidR="003F3EB0" w:rsidRPr="005D6CF5" w:rsidRDefault="003F3EB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3F3EB0" w:rsidRPr="005D6CF5" w:rsidRDefault="003F3EB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Содержание</w:t>
      </w:r>
    </w:p>
    <w:p w:rsidR="003F3EB0" w:rsidRPr="005D6CF5" w:rsidRDefault="003F3EB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59"/>
        <w:gridCol w:w="6804"/>
      </w:tblGrid>
      <w:tr w:rsidR="00997CA6" w:rsidRPr="005D6CF5" w:rsidTr="008F6913">
        <w:trPr>
          <w:trHeight w:val="356"/>
        </w:trPr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CF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F5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5D6CF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Наименование раздела</w:t>
            </w:r>
          </w:p>
        </w:tc>
      </w:tr>
      <w:tr w:rsidR="00997CA6" w:rsidRPr="005D6CF5" w:rsidTr="008F6913">
        <w:trPr>
          <w:trHeight w:val="356"/>
        </w:trPr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Введение</w:t>
            </w:r>
          </w:p>
        </w:tc>
      </w:tr>
      <w:tr w:rsidR="00997CA6" w:rsidRPr="005D6CF5" w:rsidTr="008F6913">
        <w:trPr>
          <w:trHeight w:val="356"/>
        </w:trPr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3F3EB0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Организационно-правовое обеспечение образовательной деятельности МОУ «Лицей № 4»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3F3EB0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Общие сведения о МОУ «Лицей № 4»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Нормативно-правовое обеспечение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Система управления</w:t>
            </w:r>
          </w:p>
        </w:tc>
      </w:tr>
      <w:tr w:rsidR="00997CA6" w:rsidRPr="005D6CF5" w:rsidTr="008F6913">
        <w:trPr>
          <w:trHeight w:val="427"/>
        </w:trPr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ind w:right="-108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9E5304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 xml:space="preserve">Учебно-методическое и организационное обеспечение реализации основных образовательных программ 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Кадровое обеспечение реализации основных образовательных программ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Структура и содержание основных образовательных программ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644168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 xml:space="preserve">Система оценки качества обучения обучающихся, </w:t>
            </w:r>
            <w:proofErr w:type="spellStart"/>
            <w:r w:rsidRPr="005D6CF5">
              <w:rPr>
                <w:rFonts w:cs="Times New Roman"/>
                <w:sz w:val="28"/>
                <w:szCs w:val="28"/>
              </w:rPr>
              <w:t>востребованность</w:t>
            </w:r>
            <w:proofErr w:type="spellEnd"/>
            <w:r w:rsidRPr="005D6CF5">
              <w:rPr>
                <w:rFonts w:cs="Times New Roman"/>
                <w:sz w:val="28"/>
                <w:szCs w:val="28"/>
              </w:rPr>
              <w:t xml:space="preserve"> выпускников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644168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Материально-техническая база МОУ «Лицей № 4»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Материально-техническая и информационная база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Cs w:val="28"/>
              </w:rPr>
            </w:pPr>
            <w:r w:rsidRPr="005D6CF5">
              <w:rPr>
                <w:rFonts w:ascii="Times New Roman" w:hAnsi="Times New Roman" w:cs="Times New Roman"/>
                <w:b w:val="0"/>
                <w:i w:val="0"/>
                <w:szCs w:val="28"/>
              </w:rPr>
              <w:t>Библиотечно-информационное обеспечение образовательного процесса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644168">
            <w:pPr>
              <w:pStyle w:val="2"/>
              <w:spacing w:before="0"/>
              <w:rPr>
                <w:rFonts w:ascii="Times New Roman" w:hAnsi="Times New Roman" w:cs="Times New Roman"/>
                <w:i w:val="0"/>
                <w:szCs w:val="28"/>
              </w:rPr>
            </w:pPr>
            <w:r w:rsidRPr="005D6CF5">
              <w:rPr>
                <w:rFonts w:ascii="Times New Roman" w:hAnsi="Times New Roman" w:cs="Times New Roman"/>
                <w:i w:val="0"/>
                <w:szCs w:val="28"/>
              </w:rPr>
              <w:t>Состояние воспитательной работы</w:t>
            </w:r>
          </w:p>
        </w:tc>
      </w:tr>
      <w:tr w:rsidR="00997CA6" w:rsidRPr="005D6CF5" w:rsidTr="008F6913"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</w:tc>
      </w:tr>
      <w:tr w:rsidR="00997CA6" w:rsidRPr="005D6CF5" w:rsidTr="008F6913">
        <w:trPr>
          <w:trHeight w:val="51"/>
        </w:trPr>
        <w:tc>
          <w:tcPr>
            <w:tcW w:w="959" w:type="dxa"/>
            <w:shd w:val="clear" w:color="auto" w:fill="auto"/>
          </w:tcPr>
          <w:p w:rsidR="00997CA6" w:rsidRPr="005D6CF5" w:rsidRDefault="00997CA6" w:rsidP="00D67F6C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997CA6" w:rsidRPr="005D6CF5" w:rsidRDefault="00997CA6" w:rsidP="00644168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b/>
                <w:sz w:val="28"/>
                <w:szCs w:val="28"/>
              </w:rPr>
              <w:t xml:space="preserve">Показатели деятельности МОУ «Лицей № 4» как организации общего образования, подлежащей </w:t>
            </w:r>
            <w:proofErr w:type="spellStart"/>
            <w:r w:rsidRPr="005D6CF5">
              <w:rPr>
                <w:rFonts w:cs="Times New Roman"/>
                <w:b/>
                <w:sz w:val="28"/>
                <w:szCs w:val="28"/>
              </w:rPr>
              <w:t>самообследованию</w:t>
            </w:r>
            <w:proofErr w:type="spellEnd"/>
          </w:p>
        </w:tc>
      </w:tr>
    </w:tbl>
    <w:p w:rsidR="003F3EB0" w:rsidRPr="005D6CF5" w:rsidRDefault="003F3EB0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sz w:val="28"/>
          <w:szCs w:val="28"/>
          <w:shd w:val="clear" w:color="auto" w:fill="FFFF00"/>
        </w:rPr>
      </w:pPr>
    </w:p>
    <w:p w:rsidR="00A84072" w:rsidRPr="005D6CF5" w:rsidRDefault="00A84072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Аналитическая часть</w:t>
      </w:r>
    </w:p>
    <w:p w:rsidR="00A84072" w:rsidRPr="005D6CF5" w:rsidRDefault="00A84072" w:rsidP="001E33F8">
      <w:pPr>
        <w:tabs>
          <w:tab w:val="left" w:pos="900"/>
        </w:tabs>
        <w:ind w:left="360"/>
        <w:jc w:val="both"/>
        <w:rPr>
          <w:rFonts w:cs="Times New Roman"/>
          <w:b/>
          <w:bCs/>
          <w:sz w:val="28"/>
          <w:szCs w:val="28"/>
        </w:rPr>
      </w:pPr>
      <w:r w:rsidRPr="005D6CF5">
        <w:rPr>
          <w:rFonts w:cs="Times New Roman"/>
          <w:b/>
          <w:bCs/>
          <w:sz w:val="28"/>
          <w:szCs w:val="28"/>
        </w:rPr>
        <w:t>Введение</w:t>
      </w:r>
    </w:p>
    <w:p w:rsidR="00A84072" w:rsidRPr="005D6CF5" w:rsidRDefault="00A84072" w:rsidP="001E33F8">
      <w:pPr>
        <w:tabs>
          <w:tab w:val="left" w:pos="900"/>
        </w:tabs>
        <w:ind w:firstLine="552"/>
        <w:jc w:val="both"/>
        <w:rPr>
          <w:rFonts w:cs="Times New Roman"/>
          <w:bCs/>
          <w:sz w:val="28"/>
          <w:szCs w:val="28"/>
          <w:shd w:val="clear" w:color="auto" w:fill="FFFFFF"/>
        </w:rPr>
      </w:pPr>
      <w:proofErr w:type="spellStart"/>
      <w:r w:rsidRPr="005D6CF5">
        <w:rPr>
          <w:rFonts w:cs="Times New Roman"/>
          <w:bCs/>
          <w:sz w:val="28"/>
          <w:szCs w:val="28"/>
          <w:shd w:val="clear" w:color="auto" w:fill="FFFFFF"/>
        </w:rPr>
        <w:t>Самообследование</w:t>
      </w:r>
      <w:proofErr w:type="spellEnd"/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МОУ 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Лицей № 4»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проводилось в соответствии с По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 xml:space="preserve">ложением о </w:t>
      </w:r>
      <w:proofErr w:type="spellStart"/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самообследовании</w:t>
      </w:r>
      <w:proofErr w:type="spellEnd"/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образовательной организации, утвержденного приказом от 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09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>.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11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>.201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5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. № 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145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«Об утверждении  По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ложения о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D6CF5">
        <w:rPr>
          <w:rFonts w:cs="Times New Roman"/>
          <w:bCs/>
          <w:sz w:val="28"/>
          <w:szCs w:val="28"/>
          <w:shd w:val="clear" w:color="auto" w:fill="FFFFFF"/>
        </w:rPr>
        <w:t>самообследовани</w:t>
      </w:r>
      <w:r w:rsidR="006E67A9" w:rsidRPr="005D6CF5">
        <w:rPr>
          <w:rFonts w:cs="Times New Roman"/>
          <w:bCs/>
          <w:sz w:val="28"/>
          <w:szCs w:val="28"/>
          <w:shd w:val="clear" w:color="auto" w:fill="FFFFFF"/>
        </w:rPr>
        <w:t>и</w:t>
      </w:r>
      <w:proofErr w:type="spellEnd"/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образовательной организации».</w:t>
      </w:r>
    </w:p>
    <w:p w:rsidR="00A84072" w:rsidRPr="005D6CF5" w:rsidRDefault="00A84072" w:rsidP="001E33F8">
      <w:pPr>
        <w:tabs>
          <w:tab w:val="left" w:pos="900"/>
        </w:tabs>
        <w:ind w:firstLine="552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Целями проведения </w:t>
      </w:r>
      <w:proofErr w:type="spellStart"/>
      <w:r w:rsidRPr="005D6CF5">
        <w:rPr>
          <w:rFonts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5D6CF5">
        <w:rPr>
          <w:rFonts w:cs="Times New Roman"/>
          <w:sz w:val="28"/>
          <w:szCs w:val="28"/>
          <w:shd w:val="clear" w:color="auto" w:fill="FFFFFF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D6CF5">
        <w:rPr>
          <w:rFonts w:cs="Times New Roman"/>
          <w:sz w:val="28"/>
          <w:szCs w:val="28"/>
          <w:shd w:val="clear" w:color="auto" w:fill="FFFFFF"/>
        </w:rPr>
        <w:t>самооследования</w:t>
      </w:r>
      <w:proofErr w:type="spellEnd"/>
      <w:r w:rsidRPr="005D6CF5">
        <w:rPr>
          <w:rFonts w:cs="Times New Roman"/>
          <w:sz w:val="28"/>
          <w:szCs w:val="28"/>
          <w:shd w:val="clear" w:color="auto" w:fill="FFFFFF"/>
        </w:rPr>
        <w:t>.</w:t>
      </w:r>
    </w:p>
    <w:p w:rsidR="00A84072" w:rsidRPr="005D6CF5" w:rsidRDefault="003F3EB0" w:rsidP="001E33F8">
      <w:pPr>
        <w:tabs>
          <w:tab w:val="left" w:pos="900"/>
        </w:tabs>
        <w:ind w:firstLine="552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bCs/>
          <w:sz w:val="28"/>
          <w:szCs w:val="28"/>
          <w:shd w:val="clear" w:color="auto" w:fill="FFFFFF"/>
        </w:rPr>
        <w:t xml:space="preserve">Период </w:t>
      </w:r>
      <w:proofErr w:type="spellStart"/>
      <w:r w:rsidRPr="005D6CF5">
        <w:rPr>
          <w:rFonts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5D6CF5">
        <w:rPr>
          <w:rFonts w:cs="Times New Roman"/>
          <w:b/>
          <w:bCs/>
          <w:sz w:val="28"/>
          <w:szCs w:val="28"/>
          <w:shd w:val="clear" w:color="auto" w:fill="FFFFFF"/>
        </w:rPr>
        <w:t>:</w:t>
      </w:r>
      <w:r w:rsidR="00A84072" w:rsidRPr="005D6CF5">
        <w:rPr>
          <w:rFonts w:cs="Times New Roman"/>
          <w:bCs/>
          <w:sz w:val="28"/>
          <w:szCs w:val="28"/>
          <w:shd w:val="clear" w:color="auto" w:fill="FFFFFF"/>
        </w:rPr>
        <w:t xml:space="preserve">   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с 1 </w:t>
      </w:r>
      <w:r w:rsidR="00C07957" w:rsidRPr="005D6CF5">
        <w:rPr>
          <w:rFonts w:cs="Times New Roman"/>
          <w:bCs/>
          <w:sz w:val="28"/>
          <w:szCs w:val="28"/>
          <w:shd w:val="clear" w:color="auto" w:fill="FFFFFF"/>
        </w:rPr>
        <w:t>января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 xml:space="preserve"> 20</w:t>
      </w:r>
      <w:r w:rsidR="00304C01">
        <w:rPr>
          <w:rFonts w:cs="Times New Roman"/>
          <w:bCs/>
          <w:sz w:val="28"/>
          <w:szCs w:val="28"/>
          <w:shd w:val="clear" w:color="auto" w:fill="FFFFFF"/>
        </w:rPr>
        <w:t>2</w:t>
      </w:r>
      <w:r w:rsidR="00601EA4">
        <w:rPr>
          <w:rFonts w:cs="Times New Roman"/>
          <w:bCs/>
          <w:sz w:val="28"/>
          <w:szCs w:val="28"/>
          <w:shd w:val="clear" w:color="auto" w:fill="FFFFFF"/>
        </w:rPr>
        <w:t>2</w:t>
      </w:r>
      <w:r w:rsidR="00950CA3" w:rsidRPr="005D6CF5">
        <w:rPr>
          <w:rFonts w:cs="Times New Roman"/>
          <w:bCs/>
          <w:sz w:val="28"/>
          <w:szCs w:val="28"/>
          <w:shd w:val="clear" w:color="auto" w:fill="FFFFFF"/>
        </w:rPr>
        <w:t xml:space="preserve"> года по </w:t>
      </w:r>
      <w:r w:rsidR="002D2B0C" w:rsidRPr="005D6CF5">
        <w:rPr>
          <w:rFonts w:cs="Times New Roman"/>
          <w:bCs/>
          <w:sz w:val="28"/>
          <w:szCs w:val="28"/>
          <w:shd w:val="clear" w:color="auto" w:fill="FFFFFF"/>
        </w:rPr>
        <w:t>31 декабря 20</w:t>
      </w:r>
      <w:r w:rsidR="00304C01">
        <w:rPr>
          <w:rFonts w:cs="Times New Roman"/>
          <w:bCs/>
          <w:sz w:val="28"/>
          <w:szCs w:val="28"/>
          <w:shd w:val="clear" w:color="auto" w:fill="FFFFFF"/>
        </w:rPr>
        <w:t>2</w:t>
      </w:r>
      <w:r w:rsidR="00601EA4">
        <w:rPr>
          <w:rFonts w:cs="Times New Roman"/>
          <w:bCs/>
          <w:sz w:val="28"/>
          <w:szCs w:val="28"/>
          <w:shd w:val="clear" w:color="auto" w:fill="FFFFFF"/>
        </w:rPr>
        <w:t>2</w:t>
      </w:r>
      <w:r w:rsidR="00F3404F" w:rsidRPr="005D6CF5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Pr="005D6CF5">
        <w:rPr>
          <w:rFonts w:cs="Times New Roman"/>
          <w:bCs/>
          <w:sz w:val="28"/>
          <w:szCs w:val="28"/>
          <w:shd w:val="clear" w:color="auto" w:fill="FFFFFF"/>
        </w:rPr>
        <w:t>года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4072" w:rsidRPr="005D6CF5" w:rsidRDefault="00A84072" w:rsidP="00534F2F">
      <w:pPr>
        <w:numPr>
          <w:ilvl w:val="0"/>
          <w:numId w:val="2"/>
        </w:numPr>
        <w:tabs>
          <w:tab w:val="left" w:pos="900"/>
        </w:tabs>
        <w:jc w:val="both"/>
        <w:rPr>
          <w:rFonts w:cs="Times New Roman"/>
          <w:b/>
          <w:bCs/>
          <w:sz w:val="28"/>
          <w:szCs w:val="28"/>
        </w:rPr>
      </w:pPr>
      <w:r w:rsidRPr="005D6CF5">
        <w:rPr>
          <w:rFonts w:cs="Times New Roman"/>
          <w:b/>
          <w:bCs/>
          <w:sz w:val="28"/>
          <w:szCs w:val="28"/>
        </w:rPr>
        <w:lastRenderedPageBreak/>
        <w:t xml:space="preserve">Организационно-правовое обеспечение </w:t>
      </w:r>
      <w:r w:rsidR="00A07BC4" w:rsidRPr="005D6CF5">
        <w:rPr>
          <w:rFonts w:cs="Times New Roman"/>
          <w:b/>
          <w:bCs/>
          <w:sz w:val="28"/>
          <w:szCs w:val="28"/>
        </w:rPr>
        <w:t xml:space="preserve">образовательной </w:t>
      </w:r>
      <w:r w:rsidRPr="005D6CF5">
        <w:rPr>
          <w:rFonts w:cs="Times New Roman"/>
          <w:b/>
          <w:bCs/>
          <w:sz w:val="28"/>
          <w:szCs w:val="28"/>
        </w:rPr>
        <w:t>деятельности</w:t>
      </w:r>
      <w:r w:rsidR="00A07BC4" w:rsidRPr="005D6CF5">
        <w:rPr>
          <w:rFonts w:cs="Times New Roman"/>
          <w:b/>
          <w:bCs/>
          <w:sz w:val="28"/>
          <w:szCs w:val="28"/>
        </w:rPr>
        <w:t xml:space="preserve"> МОУ «Лицей № 4»</w:t>
      </w:r>
    </w:p>
    <w:p w:rsidR="00A07BC4" w:rsidRPr="005D6CF5" w:rsidRDefault="00A07BC4" w:rsidP="001E33F8">
      <w:pPr>
        <w:pStyle w:val="af8"/>
        <w:tabs>
          <w:tab w:val="num" w:pos="1200"/>
        </w:tabs>
        <w:spacing w:after="0"/>
        <w:ind w:left="0" w:firstLine="709"/>
        <w:jc w:val="both"/>
        <w:rPr>
          <w:sz w:val="28"/>
          <w:szCs w:val="28"/>
        </w:rPr>
      </w:pPr>
      <w:r w:rsidRPr="005D6CF5">
        <w:rPr>
          <w:sz w:val="28"/>
          <w:szCs w:val="28"/>
          <w:shd w:val="clear" w:color="auto" w:fill="FFFFFF"/>
        </w:rPr>
        <w:t xml:space="preserve"> </w:t>
      </w:r>
      <w:r w:rsidRPr="005D6CF5">
        <w:rPr>
          <w:sz w:val="28"/>
          <w:szCs w:val="28"/>
        </w:rPr>
        <w:t xml:space="preserve">1.1. </w:t>
      </w:r>
      <w:proofErr w:type="gramStart"/>
      <w:r w:rsidRPr="005D6CF5">
        <w:rPr>
          <w:sz w:val="28"/>
          <w:szCs w:val="28"/>
        </w:rPr>
        <w:t>Муниципальное общеобразовательное учреждение «Лицей № 4»</w:t>
      </w:r>
      <w:r w:rsidRPr="005D6CF5">
        <w:rPr>
          <w:bCs/>
          <w:sz w:val="28"/>
          <w:szCs w:val="28"/>
        </w:rPr>
        <w:t xml:space="preserve"> городского округа Саранск Республики Мордовия  (далее  </w:t>
      </w:r>
      <w:r w:rsidR="00A865B0" w:rsidRPr="005D6CF5">
        <w:rPr>
          <w:bCs/>
          <w:sz w:val="28"/>
          <w:szCs w:val="28"/>
        </w:rPr>
        <w:t>Лицей</w:t>
      </w:r>
      <w:r w:rsidRPr="005D6CF5">
        <w:rPr>
          <w:bCs/>
          <w:sz w:val="28"/>
          <w:szCs w:val="28"/>
        </w:rPr>
        <w:t xml:space="preserve">)  </w:t>
      </w:r>
      <w:r w:rsidRPr="005D6CF5">
        <w:rPr>
          <w:sz w:val="28"/>
          <w:szCs w:val="28"/>
        </w:rPr>
        <w:t>создано в соответствии с постановлением Президиума Саранского совета Мордовской АССР от 14 января 1939 г., Совета Министров Мордовской АССР от 10 августа 1982 года № 318 и  впервые зарегистрировано постановлением Главы Администрации г. Саранска от 30 января 1995 года  №142 с наименованием муниципальное  образовательное учреждение среднего (полного) общего образования</w:t>
      </w:r>
      <w:proofErr w:type="gramEnd"/>
      <w:r w:rsidRPr="005D6CF5">
        <w:rPr>
          <w:sz w:val="28"/>
          <w:szCs w:val="28"/>
        </w:rPr>
        <w:t xml:space="preserve">  «Школа-лицей № 4».</w:t>
      </w:r>
    </w:p>
    <w:p w:rsidR="00A07BC4" w:rsidRPr="005D6CF5" w:rsidRDefault="00A07BC4" w:rsidP="001E33F8">
      <w:pPr>
        <w:pStyle w:val="af8"/>
        <w:tabs>
          <w:tab w:val="num" w:pos="1200"/>
        </w:tabs>
        <w:spacing w:after="0"/>
        <w:ind w:left="0" w:firstLine="709"/>
        <w:jc w:val="both"/>
        <w:rPr>
          <w:sz w:val="28"/>
          <w:szCs w:val="28"/>
        </w:rPr>
      </w:pPr>
      <w:r w:rsidRPr="005D6CF5">
        <w:rPr>
          <w:sz w:val="28"/>
          <w:szCs w:val="28"/>
        </w:rPr>
        <w:t xml:space="preserve">Постановлением Администрации  </w:t>
      </w:r>
      <w:proofErr w:type="gramStart"/>
      <w:r w:rsidRPr="005D6CF5">
        <w:rPr>
          <w:sz w:val="28"/>
          <w:szCs w:val="28"/>
        </w:rPr>
        <w:t>г</w:t>
      </w:r>
      <w:proofErr w:type="gramEnd"/>
      <w:r w:rsidRPr="005D6CF5">
        <w:rPr>
          <w:sz w:val="28"/>
          <w:szCs w:val="28"/>
        </w:rPr>
        <w:t xml:space="preserve">. Саранска от 9 февраля 2001 г. № 70 </w:t>
      </w:r>
      <w:r w:rsidRPr="005D6CF5">
        <w:rPr>
          <w:b/>
          <w:sz w:val="28"/>
          <w:szCs w:val="28"/>
        </w:rPr>
        <w:t xml:space="preserve">  </w:t>
      </w:r>
      <w:r w:rsidR="00A865B0" w:rsidRPr="005D6CF5">
        <w:rPr>
          <w:sz w:val="28"/>
          <w:szCs w:val="28"/>
        </w:rPr>
        <w:t>Лицей</w:t>
      </w:r>
      <w:r w:rsidRPr="005D6CF5">
        <w:rPr>
          <w:sz w:val="28"/>
          <w:szCs w:val="28"/>
        </w:rPr>
        <w:t xml:space="preserve"> был переименован в муниципальное общеобразовательное учреждение «Лицей № 4».</w:t>
      </w:r>
    </w:p>
    <w:p w:rsidR="00A07BC4" w:rsidRPr="005D6CF5" w:rsidRDefault="00A07BC4" w:rsidP="001E33F8">
      <w:pPr>
        <w:pStyle w:val="af8"/>
        <w:tabs>
          <w:tab w:val="num" w:pos="1200"/>
        </w:tabs>
        <w:spacing w:after="0"/>
        <w:ind w:left="0" w:firstLine="709"/>
        <w:jc w:val="both"/>
        <w:rPr>
          <w:sz w:val="28"/>
          <w:szCs w:val="28"/>
        </w:rPr>
      </w:pPr>
      <w:r w:rsidRPr="005D6CF5">
        <w:rPr>
          <w:sz w:val="28"/>
          <w:szCs w:val="28"/>
        </w:rPr>
        <w:t xml:space="preserve">В налоговых органах </w:t>
      </w:r>
      <w:r w:rsidR="00A865B0" w:rsidRPr="005D6CF5">
        <w:rPr>
          <w:sz w:val="28"/>
          <w:szCs w:val="28"/>
        </w:rPr>
        <w:t>Лицей</w:t>
      </w:r>
      <w:r w:rsidRPr="005D6CF5">
        <w:rPr>
          <w:sz w:val="28"/>
          <w:szCs w:val="28"/>
        </w:rPr>
        <w:t xml:space="preserve"> был впервые зарегистрирован   Инспекцией Министерства по налогам и сборам России по Ленинскому району </w:t>
      </w:r>
      <w:proofErr w:type="gramStart"/>
      <w:r w:rsidRPr="005D6CF5">
        <w:rPr>
          <w:sz w:val="28"/>
          <w:szCs w:val="28"/>
        </w:rPr>
        <w:t>г</w:t>
      </w:r>
      <w:proofErr w:type="gramEnd"/>
      <w:r w:rsidRPr="005D6CF5">
        <w:rPr>
          <w:sz w:val="28"/>
          <w:szCs w:val="28"/>
        </w:rPr>
        <w:t>. Саранска Республики Мордовия 25 октября 2002 г. с наименованием   Муниципальное общеобразовательное учреждение «Лицей № 4»  за основным регистрационным номером 1021300978456.</w:t>
      </w:r>
    </w:p>
    <w:p w:rsidR="00A07BC4" w:rsidRPr="005D6CF5" w:rsidRDefault="00A07BC4" w:rsidP="001E33F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Место нахождения </w:t>
      </w:r>
      <w:r w:rsidR="00A865B0" w:rsidRPr="005D6CF5">
        <w:rPr>
          <w:rFonts w:cs="Times New Roman"/>
          <w:sz w:val="28"/>
          <w:szCs w:val="28"/>
        </w:rPr>
        <w:t>Лицея</w:t>
      </w:r>
      <w:r w:rsidRPr="005D6CF5">
        <w:rPr>
          <w:rFonts w:cs="Times New Roman"/>
          <w:sz w:val="28"/>
          <w:szCs w:val="28"/>
        </w:rPr>
        <w:t>: 430005, г. Саранск, ул. Б.Хмельницкого, д.57.</w:t>
      </w:r>
    </w:p>
    <w:p w:rsidR="00A865B0" w:rsidRPr="005D6CF5" w:rsidRDefault="00601EA4" w:rsidP="001E33F8">
      <w:pPr>
        <w:suppressAutoHyphens w:val="0"/>
        <w:autoSpaceDE w:val="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Контактные телефоны: 39</w:t>
      </w:r>
      <w:r w:rsidR="00A865B0"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22</w:t>
      </w:r>
      <w:r w:rsidR="00A865B0"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0</w:t>
      </w:r>
      <w:r w:rsidR="00A865B0" w:rsidRPr="005D6CF5">
        <w:rPr>
          <w:rFonts w:eastAsia="Times New Roman" w:cs="Times New Roman"/>
          <w:bCs/>
          <w:sz w:val="28"/>
          <w:szCs w:val="28"/>
          <w:lang w:eastAsia="ru-RU"/>
        </w:rPr>
        <w:t xml:space="preserve">0, </w:t>
      </w:r>
      <w:r>
        <w:rPr>
          <w:rFonts w:eastAsia="Times New Roman" w:cs="Times New Roman"/>
          <w:bCs/>
          <w:sz w:val="28"/>
          <w:szCs w:val="28"/>
          <w:lang w:eastAsia="ru-RU"/>
        </w:rPr>
        <w:t>39</w:t>
      </w:r>
      <w:r w:rsidR="00A865B0"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22</w:t>
      </w:r>
      <w:r w:rsidR="00A865B0"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01</w:t>
      </w:r>
      <w:r w:rsidR="00A865B0" w:rsidRPr="005D6CF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A865B0" w:rsidRPr="005D6CF5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39</w:t>
      </w:r>
      <w:r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22</w:t>
      </w:r>
      <w:r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02,</w:t>
      </w:r>
      <w:r w:rsidRPr="00601EA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39</w:t>
      </w:r>
      <w:r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>22</w:t>
      </w:r>
      <w:r w:rsidRPr="005D6CF5">
        <w:rPr>
          <w:rFonts w:eastAsia="Times New Roman" w:cs="Times New Roman"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03 </w:t>
      </w:r>
    </w:p>
    <w:p w:rsidR="00A865B0" w:rsidRPr="005D6CF5" w:rsidRDefault="00A865B0" w:rsidP="001E33F8">
      <w:pPr>
        <w:suppressAutoHyphens w:val="0"/>
        <w:autoSpaceDE w:val="0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6CF5">
        <w:rPr>
          <w:rFonts w:eastAsia="Times New Roman" w:cs="Times New Roman"/>
          <w:bCs/>
          <w:sz w:val="28"/>
          <w:szCs w:val="28"/>
          <w:lang w:eastAsia="ru-RU"/>
        </w:rPr>
        <w:t xml:space="preserve">Факс: </w:t>
      </w:r>
      <w:r w:rsidRPr="005D6CF5">
        <w:rPr>
          <w:rFonts w:eastAsia="Times New Roman" w:cs="Times New Roman"/>
          <w:i/>
          <w:iCs/>
          <w:sz w:val="28"/>
          <w:szCs w:val="28"/>
          <w:lang w:eastAsia="ru-RU"/>
        </w:rPr>
        <w:t>47-47-80</w:t>
      </w:r>
    </w:p>
    <w:p w:rsidR="00601EA4" w:rsidRPr="005D6CF5" w:rsidRDefault="00A865B0" w:rsidP="00601EA4">
      <w:pPr>
        <w:pStyle w:val="af8"/>
        <w:spacing w:after="0"/>
        <w:ind w:left="0" w:firstLine="709"/>
        <w:jc w:val="both"/>
        <w:rPr>
          <w:sz w:val="28"/>
          <w:szCs w:val="28"/>
        </w:rPr>
      </w:pPr>
      <w:r w:rsidRPr="005D6CF5">
        <w:rPr>
          <w:bCs/>
          <w:sz w:val="28"/>
          <w:szCs w:val="28"/>
        </w:rPr>
        <w:t xml:space="preserve">Адрес электронной почты: </w:t>
      </w:r>
      <w:r w:rsidR="001E33F8">
        <w:rPr>
          <w:rStyle w:val="contactwithdropdown-headername-it"/>
          <w:rFonts w:ascii="Arial" w:hAnsi="Arial" w:cs="Arial"/>
          <w:color w:val="262626"/>
          <w:sz w:val="16"/>
          <w:szCs w:val="16"/>
          <w:shd w:val="clear" w:color="auto" w:fill="FFFFFF"/>
        </w:rPr>
        <w:t> </w:t>
      </w:r>
      <w:proofErr w:type="spellStart"/>
      <w:r w:rsidR="00601EA4" w:rsidRPr="005D6CF5">
        <w:rPr>
          <w:bCs/>
          <w:sz w:val="28"/>
          <w:szCs w:val="28"/>
          <w:lang w:val="en-US"/>
        </w:rPr>
        <w:t>lic</w:t>
      </w:r>
      <w:r w:rsidR="00601EA4">
        <w:rPr>
          <w:bCs/>
          <w:sz w:val="28"/>
          <w:szCs w:val="28"/>
          <w:lang w:val="en-US"/>
        </w:rPr>
        <w:t>ei</w:t>
      </w:r>
      <w:proofErr w:type="spellEnd"/>
      <w:r w:rsidR="00601EA4" w:rsidRPr="000A1877">
        <w:rPr>
          <w:bCs/>
          <w:sz w:val="28"/>
          <w:szCs w:val="28"/>
        </w:rPr>
        <w:t>.</w:t>
      </w:r>
      <w:proofErr w:type="spellStart"/>
      <w:r w:rsidR="00601EA4" w:rsidRPr="005D6CF5">
        <w:rPr>
          <w:bCs/>
          <w:sz w:val="28"/>
          <w:szCs w:val="28"/>
          <w:lang w:val="en-US"/>
        </w:rPr>
        <w:t>sar</w:t>
      </w:r>
      <w:proofErr w:type="spellEnd"/>
      <w:r w:rsidR="00601EA4" w:rsidRPr="005D6CF5">
        <w:rPr>
          <w:bCs/>
          <w:sz w:val="28"/>
          <w:szCs w:val="28"/>
        </w:rPr>
        <w:t>.</w:t>
      </w:r>
      <w:r w:rsidR="00601EA4" w:rsidRPr="000A1877">
        <w:rPr>
          <w:bCs/>
          <w:sz w:val="28"/>
          <w:szCs w:val="28"/>
        </w:rPr>
        <w:t>4@</w:t>
      </w:r>
      <w:r w:rsidR="00601EA4">
        <w:rPr>
          <w:bCs/>
          <w:sz w:val="28"/>
          <w:szCs w:val="28"/>
          <w:lang w:val="en-US"/>
        </w:rPr>
        <w:t>e</w:t>
      </w:r>
      <w:r w:rsidR="00601EA4" w:rsidRPr="000A1877">
        <w:rPr>
          <w:bCs/>
          <w:sz w:val="28"/>
          <w:szCs w:val="28"/>
        </w:rPr>
        <w:t>-</w:t>
      </w:r>
      <w:proofErr w:type="spellStart"/>
      <w:r w:rsidR="00601EA4">
        <w:rPr>
          <w:bCs/>
          <w:sz w:val="28"/>
          <w:szCs w:val="28"/>
          <w:lang w:val="en-US"/>
        </w:rPr>
        <w:t>mordovia</w:t>
      </w:r>
      <w:proofErr w:type="spellEnd"/>
      <w:r w:rsidR="00601EA4" w:rsidRPr="005D6CF5">
        <w:rPr>
          <w:bCs/>
          <w:sz w:val="28"/>
          <w:szCs w:val="28"/>
        </w:rPr>
        <w:t>.</w:t>
      </w:r>
      <w:proofErr w:type="spellStart"/>
      <w:r w:rsidR="00601EA4" w:rsidRPr="005D6CF5">
        <w:rPr>
          <w:sz w:val="28"/>
          <w:szCs w:val="28"/>
        </w:rPr>
        <w:t>ru</w:t>
      </w:r>
      <w:proofErr w:type="spellEnd"/>
    </w:p>
    <w:p w:rsidR="00A865B0" w:rsidRPr="005D6CF5" w:rsidRDefault="00A865B0" w:rsidP="00601EA4">
      <w:pPr>
        <w:suppressAutoHyphens w:val="0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bCs/>
          <w:sz w:val="28"/>
          <w:szCs w:val="28"/>
        </w:rPr>
        <w:t>Адрес сайта:</w:t>
      </w:r>
      <w:r w:rsidR="00601EA4">
        <w:rPr>
          <w:bCs/>
          <w:sz w:val="28"/>
          <w:szCs w:val="28"/>
        </w:rPr>
        <w:t xml:space="preserve">  </w:t>
      </w:r>
      <w:r w:rsidR="00601EA4" w:rsidRPr="00601EA4">
        <w:rPr>
          <w:rFonts w:ascii="Arial" w:hAnsi="Arial" w:cs="Arial"/>
          <w:color w:val="4D5156"/>
          <w:shd w:val="clear" w:color="auto" w:fill="FFFFFF"/>
        </w:rPr>
        <w:t>https://liczej4saransk-r13.gosweb.gosuslugi.ru/</w:t>
      </w:r>
      <w:r w:rsidR="00601EA4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A07BC4" w:rsidRPr="005D6CF5" w:rsidRDefault="00A865B0" w:rsidP="001E33F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Лицей</w:t>
      </w:r>
      <w:r w:rsidR="00A07BC4" w:rsidRPr="005D6CF5">
        <w:rPr>
          <w:rFonts w:cs="Times New Roman"/>
          <w:sz w:val="28"/>
          <w:szCs w:val="28"/>
        </w:rPr>
        <w:t xml:space="preserve"> является</w:t>
      </w:r>
      <w:r w:rsidR="00A07BC4" w:rsidRPr="005D6CF5">
        <w:rPr>
          <w:rFonts w:cs="Times New Roman"/>
          <w:b/>
          <w:sz w:val="28"/>
          <w:szCs w:val="28"/>
        </w:rPr>
        <w:t xml:space="preserve"> </w:t>
      </w:r>
      <w:r w:rsidR="00A07BC4" w:rsidRPr="005D6CF5">
        <w:rPr>
          <w:rFonts w:cs="Times New Roman"/>
          <w:sz w:val="28"/>
          <w:szCs w:val="28"/>
        </w:rPr>
        <w:t>некоммерческой организацией и не ставит извлечение прибыли основной целью своей деятельности.</w:t>
      </w:r>
    </w:p>
    <w:p w:rsidR="00A07BC4" w:rsidRPr="005D6CF5" w:rsidRDefault="00A07BC4" w:rsidP="001E33F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bCs/>
          <w:sz w:val="28"/>
          <w:szCs w:val="28"/>
        </w:rPr>
        <w:t>П</w:t>
      </w:r>
      <w:r w:rsidRPr="005D6CF5">
        <w:rPr>
          <w:rFonts w:cs="Times New Roman"/>
          <w:sz w:val="28"/>
          <w:szCs w:val="28"/>
        </w:rPr>
        <w:t xml:space="preserve">о типу реализуемых основных образовательных программ </w:t>
      </w:r>
      <w:r w:rsidR="00A865B0" w:rsidRPr="005D6CF5">
        <w:rPr>
          <w:rFonts w:cs="Times New Roman"/>
          <w:sz w:val="28"/>
          <w:szCs w:val="28"/>
        </w:rPr>
        <w:t>Лицей</w:t>
      </w:r>
      <w:r w:rsidRPr="005D6CF5">
        <w:rPr>
          <w:rFonts w:cs="Times New Roman"/>
          <w:sz w:val="28"/>
          <w:szCs w:val="28"/>
        </w:rPr>
        <w:t xml:space="preserve"> является общеобразовательной организацией. </w:t>
      </w:r>
    </w:p>
    <w:p w:rsidR="00A07BC4" w:rsidRPr="005D6CF5" w:rsidRDefault="00A07BC4" w:rsidP="001E33F8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Организационно-правовая форма </w:t>
      </w:r>
      <w:r w:rsidR="00A865B0" w:rsidRPr="005D6CF5">
        <w:rPr>
          <w:rFonts w:cs="Times New Roman"/>
          <w:sz w:val="28"/>
          <w:szCs w:val="28"/>
        </w:rPr>
        <w:t>Лицея</w:t>
      </w:r>
      <w:r w:rsidRPr="005D6CF5">
        <w:rPr>
          <w:rFonts w:cs="Times New Roman"/>
          <w:sz w:val="28"/>
          <w:szCs w:val="28"/>
        </w:rPr>
        <w:t>: муниципальное бюджетное учреждение.</w:t>
      </w:r>
    </w:p>
    <w:p w:rsidR="00A07BC4" w:rsidRPr="005D6CF5" w:rsidRDefault="00A07BC4" w:rsidP="001E33F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Учредителем и собственником имущества </w:t>
      </w:r>
      <w:r w:rsidR="00A865B0" w:rsidRPr="005D6CF5">
        <w:rPr>
          <w:rFonts w:cs="Times New Roman"/>
          <w:sz w:val="28"/>
          <w:szCs w:val="28"/>
        </w:rPr>
        <w:t>Лицея</w:t>
      </w:r>
      <w:r w:rsidRPr="005D6CF5">
        <w:rPr>
          <w:rFonts w:cs="Times New Roman"/>
          <w:sz w:val="28"/>
          <w:szCs w:val="28"/>
        </w:rPr>
        <w:t xml:space="preserve"> является муниципальное образование городской округ Саранск.</w:t>
      </w:r>
    </w:p>
    <w:p w:rsidR="00A07BC4" w:rsidRPr="005D6CF5" w:rsidRDefault="00A07BC4" w:rsidP="001E33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CF5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A865B0" w:rsidRPr="005D6CF5">
        <w:rPr>
          <w:rFonts w:ascii="Times New Roman" w:hAnsi="Times New Roman" w:cs="Times New Roman"/>
          <w:sz w:val="28"/>
          <w:szCs w:val="28"/>
        </w:rPr>
        <w:t>Лицея</w:t>
      </w:r>
      <w:r w:rsidRPr="005D6CF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D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 законами, законами Республики Мордовия, нормативными правовыми актами</w:t>
      </w:r>
      <w:r w:rsidRPr="005D6CF5">
        <w:rPr>
          <w:rFonts w:ascii="Times New Roman" w:hAnsi="Times New Roman" w:cs="Times New Roman"/>
          <w:sz w:val="28"/>
          <w:szCs w:val="28"/>
        </w:rPr>
        <w:t xml:space="preserve"> городского округа Саранск осуществляет Администрация городского округа Саранск, в том числе в лице Департамента по социальной политике  Администрации городского округа Саранск.</w:t>
      </w:r>
    </w:p>
    <w:p w:rsidR="00A07BC4" w:rsidRPr="005D6CF5" w:rsidRDefault="00A07BC4" w:rsidP="001E33F8">
      <w:pPr>
        <w:pStyle w:val="af8"/>
        <w:tabs>
          <w:tab w:val="num" w:pos="1200"/>
        </w:tabs>
        <w:spacing w:after="0"/>
        <w:ind w:left="0" w:firstLine="709"/>
        <w:jc w:val="both"/>
        <w:rPr>
          <w:sz w:val="28"/>
          <w:szCs w:val="28"/>
        </w:rPr>
      </w:pPr>
    </w:p>
    <w:p w:rsidR="00A84072" w:rsidRPr="005D6CF5" w:rsidRDefault="00C47379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ab/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>Устав образовательного учреждения</w:t>
      </w:r>
      <w:r w:rsidR="00A865B0" w:rsidRPr="005D6CF5">
        <w:rPr>
          <w:rFonts w:cs="Times New Roman"/>
          <w:sz w:val="28"/>
          <w:szCs w:val="28"/>
          <w:shd w:val="clear" w:color="auto" w:fill="FFFFFF"/>
        </w:rPr>
        <w:t xml:space="preserve"> у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 xml:space="preserve">тверждён </w:t>
      </w:r>
      <w:r w:rsidR="00644168" w:rsidRPr="005D6CF5">
        <w:rPr>
          <w:rFonts w:cs="Times New Roman"/>
          <w:sz w:val="28"/>
          <w:szCs w:val="28"/>
          <w:shd w:val="clear" w:color="auto" w:fill="FFFFFF"/>
        </w:rPr>
        <w:t>распоряжением Главы Администрации городского округа Саранск от 5 октября 2015 г. №184-ру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>.</w:t>
      </w:r>
    </w:p>
    <w:p w:rsidR="00C47379" w:rsidRPr="005D6CF5" w:rsidRDefault="00C47379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sz w:val="28"/>
          <w:szCs w:val="28"/>
        </w:rPr>
        <w:t>Предметом деятельности Лицея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</w:t>
      </w:r>
      <w:r w:rsidRPr="005D6CF5">
        <w:rPr>
          <w:color w:val="000000"/>
          <w:sz w:val="28"/>
          <w:szCs w:val="28"/>
        </w:rPr>
        <w:t>.</w:t>
      </w:r>
    </w:p>
    <w:p w:rsidR="00C47379" w:rsidRPr="005D6CF5" w:rsidRDefault="00C47379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Лицей</w:t>
      </w:r>
      <w:r w:rsidRPr="005D6CF5">
        <w:rPr>
          <w:rStyle w:val="apple-converted-space"/>
          <w:color w:val="000000"/>
          <w:sz w:val="28"/>
          <w:szCs w:val="28"/>
        </w:rPr>
        <w:t> </w:t>
      </w:r>
      <w:r w:rsidRPr="005D6CF5">
        <w:rPr>
          <w:rStyle w:val="s4"/>
          <w:color w:val="000000"/>
          <w:sz w:val="28"/>
          <w:szCs w:val="28"/>
        </w:rPr>
        <w:t xml:space="preserve">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</w:t>
      </w:r>
      <w:r w:rsidRPr="005D6CF5">
        <w:rPr>
          <w:rStyle w:val="s4"/>
          <w:color w:val="000000"/>
          <w:sz w:val="28"/>
          <w:szCs w:val="28"/>
        </w:rPr>
        <w:lastRenderedPageBreak/>
        <w:t>удовлетворения потребности обучающегося в самообразовании и получении дополнительного образования.</w:t>
      </w:r>
    </w:p>
    <w:p w:rsidR="00C47379" w:rsidRPr="005D6CF5" w:rsidRDefault="00C47379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rStyle w:val="s4"/>
          <w:color w:val="000000"/>
          <w:sz w:val="28"/>
          <w:szCs w:val="28"/>
        </w:rPr>
        <w:t>Обучение и воспитание в</w:t>
      </w:r>
      <w:r w:rsidRPr="005D6CF5">
        <w:rPr>
          <w:rStyle w:val="apple-converted-space"/>
          <w:color w:val="000000"/>
          <w:sz w:val="28"/>
          <w:szCs w:val="28"/>
        </w:rPr>
        <w:t> </w:t>
      </w:r>
      <w:r w:rsidRPr="005D6CF5">
        <w:rPr>
          <w:color w:val="000000"/>
          <w:sz w:val="28"/>
          <w:szCs w:val="28"/>
        </w:rPr>
        <w:t xml:space="preserve">Лицее, осуществляющем образовательную деятельность  в соответствии с п.п.6, п.1, ст.3 Федерального закона от 29.12.2012 № 273-ФЗ «Об образовании в Российской Федерации», носит светский характер, </w:t>
      </w:r>
    </w:p>
    <w:p w:rsidR="00C47379" w:rsidRPr="005D6CF5" w:rsidRDefault="00C47379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sz w:val="28"/>
          <w:szCs w:val="28"/>
        </w:rPr>
        <w:t>Основной целью деятельности Лицея является реализация прав граждан на получение общедоступного и бесплатного начального общего, основного общего и среднего общего образования по основным общеобразовательным программам</w:t>
      </w:r>
      <w:r w:rsidRPr="005D6CF5">
        <w:rPr>
          <w:color w:val="000000"/>
          <w:sz w:val="28"/>
          <w:szCs w:val="28"/>
        </w:rPr>
        <w:t>.</w:t>
      </w:r>
    </w:p>
    <w:p w:rsidR="00C47379" w:rsidRPr="005D6CF5" w:rsidRDefault="00C47379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Иными целями деятельности Лицея является осуществление образовательной деятельности по образовательным программам дошкольного образования, дополнительным общеобразовательным программам, программам профессионального обучения, реализация которых не является основной целью деятельности Учреждения.</w:t>
      </w:r>
    </w:p>
    <w:p w:rsidR="00C47379" w:rsidRPr="005D6CF5" w:rsidRDefault="00C47379" w:rsidP="001E33F8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Для достижения указанных целей </w:t>
      </w:r>
      <w:r w:rsidR="00B466D1" w:rsidRPr="005D6CF5">
        <w:rPr>
          <w:rFonts w:cs="Times New Roman"/>
          <w:sz w:val="28"/>
          <w:szCs w:val="28"/>
        </w:rPr>
        <w:t>Лицей</w:t>
      </w:r>
      <w:r w:rsidRPr="005D6CF5">
        <w:rPr>
          <w:rFonts w:cs="Times New Roman"/>
          <w:sz w:val="28"/>
          <w:szCs w:val="28"/>
        </w:rPr>
        <w:t xml:space="preserve"> в качестве вида деятельности осуществляет образовательную деятельность.</w:t>
      </w:r>
    </w:p>
    <w:p w:rsidR="00C47379" w:rsidRPr="005D6CF5" w:rsidRDefault="00C47379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C47379" w:rsidRPr="005D6CF5" w:rsidRDefault="00C47379" w:rsidP="001E33F8">
      <w:pPr>
        <w:tabs>
          <w:tab w:val="left" w:pos="900"/>
        </w:tabs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1.2. </w:t>
      </w:r>
      <w:proofErr w:type="spellStart"/>
      <w:r w:rsidRPr="005D6CF5">
        <w:rPr>
          <w:rFonts w:cs="Times New Roman"/>
          <w:b/>
          <w:sz w:val="28"/>
          <w:szCs w:val="28"/>
          <w:shd w:val="clear" w:color="auto" w:fill="FFFFFF"/>
        </w:rPr>
        <w:t>Номативно-правовое</w:t>
      </w:r>
      <w:proofErr w:type="spellEnd"/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 обеспечение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Муниципальное общеобразовательное учреждение «Лицей № 4»  осуществляет свою деятельность на основании следующих документов: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Конституция Российской Федерации;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Гражданский кодекс Российской Федерации;</w:t>
      </w:r>
    </w:p>
    <w:p w:rsidR="00C47379" w:rsidRPr="005D6CF5" w:rsidRDefault="00C47379" w:rsidP="001E33F8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Национальная образовательная инициатива «Наша новая школа» (распоряжение Правительства Российской Федерации от 07 сентября 2010 г. № 1507-р);</w:t>
      </w:r>
    </w:p>
    <w:p w:rsidR="00C47379" w:rsidRPr="005D6CF5" w:rsidRDefault="00C47379" w:rsidP="001E33F8">
      <w:pPr>
        <w:pStyle w:val="2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D6CF5">
        <w:rPr>
          <w:sz w:val="28"/>
          <w:szCs w:val="28"/>
        </w:rPr>
        <w:t>Национальная стратегия действий в интересах детей на 2012 – 2017 годы (распоряжение Правительства Российской Федерации от 15 октября 2012 г. № 1916-р);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Федеральный закон от 27.07.2006 г. № 149-ФЗ «Об информации, информационных технологиях и о защите информации»;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Федеральный закон от 27.07.2006 г. № 152-ФЗ «О персональных данных»;</w:t>
      </w:r>
    </w:p>
    <w:p w:rsidR="00C47379" w:rsidRPr="005D6CF5" w:rsidRDefault="00C47379" w:rsidP="001E33F8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Федеральный закон РФ от 08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Единый квалификационный справочник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 августа 2010 г. № 761н;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Единый квалификационный справочник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11 января 2011 г. № 1н;</w:t>
      </w:r>
    </w:p>
    <w:p w:rsidR="00C47379" w:rsidRPr="005D6CF5" w:rsidRDefault="00C47379" w:rsidP="001E33F8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lastRenderedPageBreak/>
        <w:t>Государственная программа Российской Федерации «Развитие образования» на 2013 – 2020 годы (постановление Правительства Российской Федерации от 15 апреля 2014 г. № 295);</w:t>
      </w:r>
    </w:p>
    <w:p w:rsidR="00C47379" w:rsidRPr="005D6CF5" w:rsidRDefault="00C47379" w:rsidP="001E33F8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Государственная программа Российской Федерации «Информационное общество» (2011 – 2020 годы) (постановление Правительства Российской Федерации от 15 апреля 2014 г. № 313);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Постановление Правительства Российской Федерации от 10 июля 2013 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Постановление Правительства Российской Федерации от 5 августа 2013 г. № 662 «Об осуществлении мониторинга системы образования»;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Приказ </w:t>
      </w:r>
      <w:proofErr w:type="spellStart"/>
      <w:r w:rsidRPr="005D6CF5">
        <w:rPr>
          <w:rFonts w:cs="Times New Roman"/>
          <w:sz w:val="28"/>
          <w:szCs w:val="28"/>
        </w:rPr>
        <w:t>Минобрнауки</w:t>
      </w:r>
      <w:proofErr w:type="spellEnd"/>
      <w:r w:rsidRPr="005D6CF5">
        <w:rPr>
          <w:rFonts w:cs="Times New Roman"/>
          <w:sz w:val="28"/>
          <w:szCs w:val="28"/>
        </w:rPr>
        <w:t xml:space="preserve"> России от 14 июля 2013 г. № 462 «Об утверждении порядка проведения </w:t>
      </w:r>
      <w:proofErr w:type="spellStart"/>
      <w:r w:rsidRPr="005D6CF5">
        <w:rPr>
          <w:rFonts w:cs="Times New Roman"/>
          <w:sz w:val="28"/>
          <w:szCs w:val="28"/>
        </w:rPr>
        <w:t>самообследования</w:t>
      </w:r>
      <w:proofErr w:type="spellEnd"/>
      <w:r w:rsidRPr="005D6CF5">
        <w:rPr>
          <w:rFonts w:cs="Times New Roman"/>
          <w:sz w:val="28"/>
          <w:szCs w:val="28"/>
        </w:rPr>
        <w:t xml:space="preserve"> образовательной организации»;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Письмо </w:t>
      </w:r>
      <w:proofErr w:type="spellStart"/>
      <w:r w:rsidRPr="005D6CF5">
        <w:rPr>
          <w:rFonts w:cs="Times New Roman"/>
          <w:sz w:val="28"/>
          <w:szCs w:val="28"/>
        </w:rPr>
        <w:t>Минобнауки</w:t>
      </w:r>
      <w:proofErr w:type="spellEnd"/>
      <w:r w:rsidRPr="005D6CF5">
        <w:rPr>
          <w:rFonts w:cs="Times New Roman"/>
          <w:sz w:val="28"/>
          <w:szCs w:val="28"/>
        </w:rPr>
        <w:t xml:space="preserve"> России от 14 октября 2013 г. № АП-1994/02 «О методических рекомендациях по проведению независимой оценки качества работы образовательной организации»;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Приказ Министерства образования Республики Мордовия от 08 августа 2013 г. № 710 «О размещении информации об образовательной организации на официальном сайте образовательной организации»;</w:t>
      </w:r>
    </w:p>
    <w:p w:rsidR="00C47379" w:rsidRPr="005D6CF5" w:rsidRDefault="00C47379" w:rsidP="001E33F8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Приказ </w:t>
      </w:r>
      <w:proofErr w:type="spellStart"/>
      <w:r w:rsidRPr="005D6CF5">
        <w:rPr>
          <w:rFonts w:cs="Times New Roman"/>
          <w:sz w:val="28"/>
          <w:szCs w:val="28"/>
        </w:rPr>
        <w:t>Рособрнадзора</w:t>
      </w:r>
      <w:proofErr w:type="spellEnd"/>
      <w:r w:rsidRPr="005D6CF5">
        <w:rPr>
          <w:rFonts w:cs="Times New Roman"/>
          <w:sz w:val="28"/>
          <w:szCs w:val="28"/>
        </w:rPr>
        <w:t xml:space="preserve"> № 785 от 29.05.2014 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(зарегистрировано в Минюсте России 04.08.2014 № 33423);</w:t>
      </w:r>
    </w:p>
    <w:p w:rsidR="00C47379" w:rsidRPr="005D6CF5" w:rsidRDefault="00C47379" w:rsidP="001E33F8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В результате </w:t>
      </w:r>
      <w:proofErr w:type="spellStart"/>
      <w:r w:rsidRPr="005D6CF5">
        <w:rPr>
          <w:rFonts w:cs="Times New Roman"/>
          <w:sz w:val="28"/>
          <w:szCs w:val="28"/>
        </w:rPr>
        <w:t>самообследования</w:t>
      </w:r>
      <w:proofErr w:type="spellEnd"/>
      <w:r w:rsidRPr="005D6CF5">
        <w:rPr>
          <w:rFonts w:cs="Times New Roman"/>
          <w:sz w:val="28"/>
          <w:szCs w:val="28"/>
        </w:rPr>
        <w:t xml:space="preserve"> выявлено, что вся нормативно-правовая база </w:t>
      </w:r>
      <w:r w:rsidR="00CE7C72" w:rsidRPr="00CE7C72">
        <w:rPr>
          <w:rFonts w:cs="Times New Roman"/>
          <w:sz w:val="28"/>
          <w:szCs w:val="28"/>
        </w:rPr>
        <w:t>лицея</w:t>
      </w:r>
      <w:r w:rsidRPr="005D6CF5">
        <w:rPr>
          <w:rFonts w:cs="Times New Roman"/>
          <w:sz w:val="28"/>
          <w:szCs w:val="28"/>
        </w:rPr>
        <w:t xml:space="preserve"> обновлена и соответствует Федеральному закону от 29.12.2012 № 273-ФЗ «Об образовании в Российской Федерации» и иным действующим нормативным актам.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 Наличие свидетельств: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а) о внесении записи в Единый государст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венный реестр юридических лиц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Серия 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13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№ 00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1385488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, дата выдачи 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8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а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вгуста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201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1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г., 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Инспекция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>по Ленинскому району г. Саранска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,   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 </w:t>
      </w:r>
    </w:p>
    <w:p w:rsidR="00FF52A4" w:rsidRPr="005D6CF5" w:rsidRDefault="00A84072" w:rsidP="001E33F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Серия </w:t>
      </w:r>
      <w:r w:rsidR="009C3ACA" w:rsidRPr="005D6CF5">
        <w:rPr>
          <w:rFonts w:cs="Times New Roman"/>
          <w:sz w:val="28"/>
          <w:szCs w:val="28"/>
          <w:shd w:val="clear" w:color="auto" w:fill="FFFFFF"/>
        </w:rPr>
        <w:t>13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№ 00</w:t>
      </w:r>
      <w:r w:rsidR="009C3ACA" w:rsidRPr="005D6CF5">
        <w:rPr>
          <w:rFonts w:cs="Times New Roman"/>
          <w:sz w:val="28"/>
          <w:szCs w:val="28"/>
          <w:shd w:val="clear" w:color="auto" w:fill="FFFFFF"/>
        </w:rPr>
        <w:t>1425709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, дата выдачи </w:t>
      </w:r>
      <w:r w:rsidR="009C3ACA" w:rsidRPr="005D6CF5">
        <w:rPr>
          <w:rFonts w:cs="Times New Roman"/>
          <w:sz w:val="28"/>
          <w:szCs w:val="28"/>
          <w:shd w:val="clear" w:color="auto" w:fill="FFFFFF"/>
        </w:rPr>
        <w:t>30 января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199</w:t>
      </w:r>
      <w:r w:rsidR="009C3ACA" w:rsidRPr="005D6CF5">
        <w:rPr>
          <w:rFonts w:cs="Times New Roman"/>
          <w:sz w:val="28"/>
          <w:szCs w:val="28"/>
          <w:shd w:val="clear" w:color="auto" w:fill="FFFFFF"/>
        </w:rPr>
        <w:t>5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г., ИНН </w:t>
      </w:r>
      <w:r w:rsidR="009C3ACA" w:rsidRPr="005D6CF5">
        <w:rPr>
          <w:rFonts w:cs="Times New Roman"/>
          <w:sz w:val="28"/>
          <w:szCs w:val="28"/>
          <w:shd w:val="clear" w:color="auto" w:fill="FFFFFF"/>
        </w:rPr>
        <w:t>1326048176</w:t>
      </w:r>
      <w:r w:rsidR="00FF52A4"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A84072" w:rsidRPr="005D6CF5" w:rsidRDefault="00FF52A4" w:rsidP="001E33F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ОГРН 1021300978456.</w:t>
      </w:r>
    </w:p>
    <w:p w:rsidR="00A84072" w:rsidRPr="005D6CF5" w:rsidRDefault="00B466D1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ab/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>Документы, на основании которых осуществляет свою деятельность ОУ: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а) организационно – правовая форма: муниципальное учреждение, по типу – бюджетное. 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б) лицензия: серия, регистрационный номер, срок действия.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Лицензия</w:t>
      </w:r>
      <w:r w:rsidR="00117720" w:rsidRPr="005D6CF5">
        <w:rPr>
          <w:rFonts w:cs="Times New Roman"/>
          <w:sz w:val="28"/>
          <w:szCs w:val="28"/>
          <w:shd w:val="clear" w:color="auto" w:fill="FFFFFF"/>
        </w:rPr>
        <w:t xml:space="preserve"> на </w:t>
      </w:r>
      <w:r w:rsidR="000A1877">
        <w:rPr>
          <w:rFonts w:cs="Times New Roman"/>
          <w:sz w:val="28"/>
          <w:szCs w:val="28"/>
          <w:shd w:val="clear" w:color="auto" w:fill="FFFFFF"/>
        </w:rPr>
        <w:t>осуществление</w:t>
      </w:r>
      <w:r w:rsidR="00117720" w:rsidRPr="005D6CF5">
        <w:rPr>
          <w:rFonts w:cs="Times New Roman"/>
          <w:sz w:val="28"/>
          <w:szCs w:val="28"/>
          <w:shd w:val="clear" w:color="auto" w:fill="FFFFFF"/>
        </w:rPr>
        <w:t xml:space="preserve"> образовательной деятельности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№ </w:t>
      </w:r>
      <w:r w:rsidR="000A1877">
        <w:rPr>
          <w:rFonts w:cs="Times New Roman"/>
          <w:sz w:val="28"/>
          <w:szCs w:val="28"/>
          <w:shd w:val="clear" w:color="auto" w:fill="FFFFFF"/>
        </w:rPr>
        <w:t>4256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, серия </w:t>
      </w:r>
      <w:r w:rsidR="000A1877">
        <w:rPr>
          <w:rFonts w:cs="Times New Roman"/>
          <w:sz w:val="28"/>
          <w:szCs w:val="28"/>
          <w:shd w:val="clear" w:color="auto" w:fill="FFFFFF"/>
        </w:rPr>
        <w:t>13Л01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№ </w:t>
      </w:r>
      <w:r w:rsidR="00117720" w:rsidRPr="005D6CF5">
        <w:rPr>
          <w:rFonts w:cs="Times New Roman"/>
          <w:sz w:val="28"/>
          <w:szCs w:val="28"/>
          <w:shd w:val="clear" w:color="auto" w:fill="FFFFFF"/>
        </w:rPr>
        <w:t>0</w:t>
      </w:r>
      <w:r w:rsidR="000A1877">
        <w:rPr>
          <w:rFonts w:cs="Times New Roman"/>
          <w:sz w:val="28"/>
          <w:szCs w:val="28"/>
          <w:shd w:val="clear" w:color="auto" w:fill="FFFFFF"/>
        </w:rPr>
        <w:t>000818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дата выдачи </w:t>
      </w:r>
      <w:r w:rsidR="000A1877">
        <w:rPr>
          <w:rFonts w:cs="Times New Roman"/>
          <w:sz w:val="28"/>
          <w:szCs w:val="28"/>
          <w:shd w:val="clear" w:color="auto" w:fill="FFFFFF"/>
        </w:rPr>
        <w:t>20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0A1877">
        <w:rPr>
          <w:rFonts w:cs="Times New Roman"/>
          <w:sz w:val="28"/>
          <w:szCs w:val="28"/>
          <w:shd w:val="clear" w:color="auto" w:fill="FFFFFF"/>
        </w:rPr>
        <w:t>ноября 2020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г., выдана </w:t>
      </w:r>
      <w:r w:rsidR="00117720" w:rsidRPr="005D6CF5">
        <w:rPr>
          <w:rFonts w:cs="Times New Roman"/>
          <w:sz w:val="28"/>
          <w:szCs w:val="28"/>
          <w:shd w:val="clear" w:color="auto" w:fill="FFFFFF"/>
        </w:rPr>
        <w:t xml:space="preserve">Министерством 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образования </w:t>
      </w:r>
      <w:r w:rsidR="00117720" w:rsidRPr="005D6CF5">
        <w:rPr>
          <w:rFonts w:cs="Times New Roman"/>
          <w:sz w:val="28"/>
          <w:szCs w:val="28"/>
          <w:shd w:val="clear" w:color="auto" w:fill="FFFFFF"/>
        </w:rPr>
        <w:t>Республики Мордовия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, срок действия </w:t>
      </w:r>
      <w:r w:rsidR="00117720" w:rsidRPr="005D6CF5">
        <w:rPr>
          <w:rFonts w:cs="Times New Roman"/>
          <w:sz w:val="28"/>
          <w:szCs w:val="28"/>
          <w:shd w:val="clear" w:color="auto" w:fill="FFFFFF"/>
        </w:rPr>
        <w:t>бессрочно</w:t>
      </w:r>
      <w:r w:rsidRPr="005D6CF5">
        <w:rPr>
          <w:rFonts w:cs="Times New Roman"/>
          <w:sz w:val="28"/>
          <w:szCs w:val="28"/>
          <w:shd w:val="clear" w:color="auto" w:fill="FFFFFF"/>
        </w:rPr>
        <w:t>.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Образовательное учреждение   имеет право </w:t>
      </w:r>
      <w:r w:rsidR="007C22EA" w:rsidRPr="005D6CF5">
        <w:rPr>
          <w:rFonts w:cs="Times New Roman"/>
          <w:sz w:val="28"/>
          <w:szCs w:val="28"/>
        </w:rPr>
        <w:t xml:space="preserve">осуществления </w:t>
      </w:r>
      <w:r w:rsidRPr="005D6CF5">
        <w:rPr>
          <w:rFonts w:cs="Times New Roman"/>
          <w:sz w:val="28"/>
          <w:szCs w:val="28"/>
        </w:rPr>
        <w:t xml:space="preserve">образовательной </w:t>
      </w:r>
      <w:r w:rsidRPr="005D6CF5">
        <w:rPr>
          <w:rFonts w:cs="Times New Roman"/>
          <w:sz w:val="28"/>
          <w:szCs w:val="28"/>
        </w:rPr>
        <w:lastRenderedPageBreak/>
        <w:t xml:space="preserve">деятельности </w:t>
      </w:r>
      <w:r w:rsidR="00DA6B53">
        <w:rPr>
          <w:rFonts w:cs="Times New Roman"/>
          <w:sz w:val="28"/>
          <w:szCs w:val="28"/>
        </w:rPr>
        <w:t xml:space="preserve">– общее образование </w:t>
      </w:r>
      <w:r w:rsidRPr="005D6CF5">
        <w:rPr>
          <w:rFonts w:cs="Times New Roman"/>
          <w:sz w:val="28"/>
          <w:szCs w:val="28"/>
        </w:rPr>
        <w:t xml:space="preserve">по </w:t>
      </w:r>
      <w:r w:rsidR="00DA6B53">
        <w:rPr>
          <w:rFonts w:cs="Times New Roman"/>
          <w:sz w:val="28"/>
          <w:szCs w:val="28"/>
        </w:rPr>
        <w:t>уровням образования</w:t>
      </w:r>
      <w:r w:rsidRPr="005D6CF5">
        <w:rPr>
          <w:rFonts w:cs="Times New Roman"/>
          <w:sz w:val="28"/>
          <w:szCs w:val="28"/>
        </w:rPr>
        <w:t>:</w:t>
      </w:r>
      <w:r w:rsidR="00DA6B53">
        <w:rPr>
          <w:rFonts w:cs="Times New Roman"/>
          <w:sz w:val="28"/>
          <w:szCs w:val="28"/>
        </w:rPr>
        <w:t xml:space="preserve"> начальное общее образование, </w:t>
      </w:r>
      <w:r w:rsidRPr="005D6CF5">
        <w:rPr>
          <w:rFonts w:cs="Times New Roman"/>
          <w:sz w:val="28"/>
          <w:szCs w:val="28"/>
        </w:rPr>
        <w:t xml:space="preserve">    основно</w:t>
      </w:r>
      <w:r w:rsidR="00DA6B53">
        <w:rPr>
          <w:rFonts w:cs="Times New Roman"/>
          <w:sz w:val="28"/>
          <w:szCs w:val="28"/>
        </w:rPr>
        <w:t>е общее образование</w:t>
      </w:r>
      <w:r w:rsidRPr="005D6CF5">
        <w:rPr>
          <w:rFonts w:cs="Times New Roman"/>
          <w:sz w:val="28"/>
          <w:szCs w:val="28"/>
        </w:rPr>
        <w:t xml:space="preserve">, </w:t>
      </w:r>
      <w:r w:rsidR="00DA6B53">
        <w:rPr>
          <w:rFonts w:cs="Times New Roman"/>
          <w:sz w:val="28"/>
          <w:szCs w:val="28"/>
        </w:rPr>
        <w:t xml:space="preserve">среднее </w:t>
      </w:r>
      <w:r w:rsidR="007C22EA" w:rsidRPr="005D6CF5">
        <w:rPr>
          <w:rFonts w:cs="Times New Roman"/>
          <w:sz w:val="28"/>
          <w:szCs w:val="28"/>
        </w:rPr>
        <w:t>обще</w:t>
      </w:r>
      <w:r w:rsidR="00DA6B53">
        <w:rPr>
          <w:rFonts w:cs="Times New Roman"/>
          <w:sz w:val="28"/>
          <w:szCs w:val="28"/>
        </w:rPr>
        <w:t>е образование; дополнительное образование, подвид: дополнительное образование детей и взрослых</w:t>
      </w:r>
      <w:r w:rsidRPr="005D6CF5">
        <w:rPr>
          <w:rFonts w:cs="Times New Roman"/>
          <w:sz w:val="28"/>
          <w:szCs w:val="28"/>
        </w:rPr>
        <w:t xml:space="preserve">.  </w:t>
      </w:r>
    </w:p>
    <w:p w:rsidR="00A84072" w:rsidRDefault="00A84072" w:rsidP="001E33F8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в) свидетельство о государственной аккредитации: серия, регистрационный номер, срок действия.</w:t>
      </w:r>
    </w:p>
    <w:p w:rsidR="00DA6B53" w:rsidRPr="005D6CF5" w:rsidRDefault="00DA6B53" w:rsidP="00DA6B53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свидетельство о государственной аккредитации</w:t>
      </w:r>
      <w:r>
        <w:rPr>
          <w:rFonts w:cs="Times New Roman"/>
          <w:sz w:val="28"/>
          <w:szCs w:val="28"/>
        </w:rPr>
        <w:t xml:space="preserve"> № 2821 дата выдачи 04.12.2020</w:t>
      </w:r>
      <w:r w:rsidRPr="005D6CF5">
        <w:rPr>
          <w:rFonts w:cs="Times New Roman"/>
          <w:sz w:val="28"/>
          <w:szCs w:val="28"/>
        </w:rPr>
        <w:t>: серия</w:t>
      </w:r>
      <w:r>
        <w:rPr>
          <w:rFonts w:cs="Times New Roman"/>
          <w:sz w:val="28"/>
          <w:szCs w:val="28"/>
        </w:rPr>
        <w:t xml:space="preserve"> 13А01</w:t>
      </w:r>
      <w:r w:rsidRPr="005D6CF5">
        <w:rPr>
          <w:rFonts w:cs="Times New Roman"/>
          <w:sz w:val="28"/>
          <w:szCs w:val="28"/>
        </w:rPr>
        <w:t>, регистрационный номер</w:t>
      </w:r>
      <w:r>
        <w:rPr>
          <w:rFonts w:cs="Times New Roman"/>
          <w:sz w:val="28"/>
          <w:szCs w:val="28"/>
        </w:rPr>
        <w:t xml:space="preserve"> 0000615</w:t>
      </w:r>
      <w:r w:rsidRPr="005D6CF5">
        <w:rPr>
          <w:rFonts w:cs="Times New Roman"/>
          <w:sz w:val="28"/>
          <w:szCs w:val="28"/>
        </w:rPr>
        <w:t>, срок действия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по</w:t>
      </w:r>
      <w:proofErr w:type="gramEnd"/>
    </w:p>
    <w:p w:rsidR="00DA6B53" w:rsidRPr="005D6CF5" w:rsidRDefault="00DA6B53" w:rsidP="00DA6B53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срок действия по 22 апреля 2025г.</w:t>
      </w:r>
      <w:r w:rsidRPr="005D6CF5">
        <w:rPr>
          <w:rFonts w:cs="Times New Roman"/>
          <w:sz w:val="28"/>
          <w:szCs w:val="28"/>
        </w:rPr>
        <w:t xml:space="preserve"> </w:t>
      </w:r>
    </w:p>
    <w:p w:rsidR="00DA6B53" w:rsidRPr="005D6CF5" w:rsidRDefault="00DA6B53" w:rsidP="001E33F8">
      <w:pPr>
        <w:jc w:val="both"/>
        <w:rPr>
          <w:rFonts w:cs="Times New Roman"/>
          <w:sz w:val="28"/>
          <w:szCs w:val="28"/>
        </w:rPr>
      </w:pP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Свидетельство </w:t>
      </w:r>
      <w:r w:rsidR="00B466D1" w:rsidRPr="005D6CF5">
        <w:rPr>
          <w:rFonts w:cs="Times New Roman"/>
          <w:sz w:val="28"/>
          <w:szCs w:val="28"/>
        </w:rPr>
        <w:t>ОП № 024758</w:t>
      </w:r>
      <w:r w:rsidR="00B466D1" w:rsidRPr="005D6CF5">
        <w:rPr>
          <w:rFonts w:cs="Times New Roman"/>
          <w:sz w:val="28"/>
          <w:szCs w:val="28"/>
          <w:shd w:val="clear" w:color="auto" w:fill="FFFFFF"/>
        </w:rPr>
        <w:t>*,</w:t>
      </w:r>
      <w:r w:rsidR="00333856" w:rsidRPr="005D6CF5">
        <w:rPr>
          <w:rFonts w:cs="Times New Roman"/>
          <w:sz w:val="28"/>
          <w:szCs w:val="28"/>
        </w:rPr>
        <w:t xml:space="preserve"> </w:t>
      </w:r>
      <w:r w:rsidR="00B466D1" w:rsidRPr="005D6CF5">
        <w:rPr>
          <w:rFonts w:cs="Times New Roman"/>
          <w:sz w:val="28"/>
          <w:szCs w:val="28"/>
        </w:rPr>
        <w:t xml:space="preserve">Регистрационный </w:t>
      </w:r>
      <w:r w:rsidR="00333856" w:rsidRPr="005D6CF5">
        <w:rPr>
          <w:rFonts w:cs="Times New Roman"/>
          <w:sz w:val="28"/>
          <w:szCs w:val="28"/>
        </w:rPr>
        <w:t xml:space="preserve">№ </w:t>
      </w:r>
      <w:r w:rsidR="00B466D1" w:rsidRPr="005D6CF5">
        <w:rPr>
          <w:rFonts w:cs="Times New Roman"/>
          <w:sz w:val="28"/>
          <w:szCs w:val="28"/>
        </w:rPr>
        <w:t>2292</w:t>
      </w:r>
      <w:r w:rsidRPr="005D6CF5">
        <w:rPr>
          <w:rFonts w:cs="Times New Roman"/>
          <w:sz w:val="28"/>
          <w:szCs w:val="28"/>
        </w:rPr>
        <w:t xml:space="preserve">, дата выдачи </w:t>
      </w:r>
      <w:r w:rsidR="00333856" w:rsidRPr="005D6CF5">
        <w:rPr>
          <w:rFonts w:cs="Times New Roman"/>
          <w:sz w:val="28"/>
          <w:szCs w:val="28"/>
        </w:rPr>
        <w:t xml:space="preserve">от  </w:t>
      </w:r>
      <w:r w:rsidR="00B466D1" w:rsidRPr="005D6CF5">
        <w:rPr>
          <w:rFonts w:cs="Times New Roman"/>
          <w:sz w:val="28"/>
          <w:szCs w:val="28"/>
        </w:rPr>
        <w:t>22 апреля</w:t>
      </w:r>
      <w:r w:rsidR="00333856" w:rsidRPr="005D6CF5">
        <w:rPr>
          <w:rFonts w:cs="Times New Roman"/>
          <w:sz w:val="28"/>
          <w:szCs w:val="28"/>
        </w:rPr>
        <w:t xml:space="preserve"> </w:t>
      </w:r>
      <w:r w:rsidR="00B466D1" w:rsidRPr="005D6CF5">
        <w:rPr>
          <w:rFonts w:cs="Times New Roman"/>
          <w:sz w:val="28"/>
          <w:szCs w:val="28"/>
        </w:rPr>
        <w:t xml:space="preserve">2013года, </w:t>
      </w:r>
      <w:r w:rsidRPr="005D6CF5">
        <w:rPr>
          <w:rFonts w:cs="Times New Roman"/>
          <w:sz w:val="28"/>
          <w:szCs w:val="28"/>
        </w:rPr>
        <w:t xml:space="preserve">выдано </w:t>
      </w:r>
      <w:r w:rsidR="00B466D1" w:rsidRPr="005D6CF5">
        <w:rPr>
          <w:rFonts w:cs="Times New Roman"/>
          <w:sz w:val="28"/>
          <w:szCs w:val="28"/>
          <w:shd w:val="clear" w:color="auto" w:fill="FFFFFF"/>
        </w:rPr>
        <w:t>Министерством  образования Республики Мордовия, срок действия по 22 апреля 2025г.</w:t>
      </w:r>
      <w:r w:rsidRPr="005D6CF5">
        <w:rPr>
          <w:rFonts w:cs="Times New Roman"/>
          <w:sz w:val="28"/>
          <w:szCs w:val="28"/>
        </w:rPr>
        <w:t xml:space="preserve"> 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г) Свидетельство о </w:t>
      </w:r>
      <w:r w:rsidR="00B466D1" w:rsidRPr="005D6CF5">
        <w:rPr>
          <w:rFonts w:cs="Times New Roman"/>
          <w:sz w:val="28"/>
          <w:szCs w:val="28"/>
        </w:rPr>
        <w:t>государственной регистрации права</w:t>
      </w:r>
      <w:r w:rsidRPr="005D6CF5">
        <w:rPr>
          <w:rFonts w:cs="Times New Roman"/>
          <w:sz w:val="28"/>
          <w:szCs w:val="28"/>
        </w:rPr>
        <w:t xml:space="preserve"> (серия, номер, дата, кем выдано).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Свидетельство </w:t>
      </w:r>
      <w:r w:rsidR="00B466D1" w:rsidRPr="005D6CF5">
        <w:rPr>
          <w:rFonts w:cs="Times New Roman"/>
          <w:sz w:val="28"/>
          <w:szCs w:val="28"/>
        </w:rPr>
        <w:t>13Г</w:t>
      </w:r>
      <w:r w:rsidRPr="005D6CF5">
        <w:rPr>
          <w:rFonts w:cs="Times New Roman"/>
          <w:sz w:val="28"/>
          <w:szCs w:val="28"/>
        </w:rPr>
        <w:t xml:space="preserve">А № </w:t>
      </w:r>
      <w:r w:rsidR="00B466D1" w:rsidRPr="005D6CF5">
        <w:rPr>
          <w:rFonts w:cs="Times New Roman"/>
          <w:sz w:val="28"/>
          <w:szCs w:val="28"/>
        </w:rPr>
        <w:t>620607</w:t>
      </w:r>
      <w:r w:rsidRPr="005D6CF5">
        <w:rPr>
          <w:rFonts w:cs="Times New Roman"/>
          <w:sz w:val="28"/>
          <w:szCs w:val="28"/>
        </w:rPr>
        <w:t xml:space="preserve">, </w:t>
      </w:r>
      <w:r w:rsidR="00B466D1" w:rsidRPr="005D6CF5">
        <w:rPr>
          <w:rFonts w:cs="Times New Roman"/>
          <w:sz w:val="28"/>
          <w:szCs w:val="28"/>
        </w:rPr>
        <w:t>06 апреля</w:t>
      </w:r>
      <w:r w:rsidRPr="005D6CF5">
        <w:rPr>
          <w:rFonts w:cs="Times New Roman"/>
          <w:sz w:val="28"/>
          <w:szCs w:val="28"/>
        </w:rPr>
        <w:t xml:space="preserve"> 20</w:t>
      </w:r>
      <w:r w:rsidR="00B466D1" w:rsidRPr="005D6CF5">
        <w:rPr>
          <w:rFonts w:cs="Times New Roman"/>
          <w:sz w:val="28"/>
          <w:szCs w:val="28"/>
        </w:rPr>
        <w:t>12</w:t>
      </w:r>
      <w:r w:rsidRPr="005D6CF5">
        <w:rPr>
          <w:rFonts w:cs="Times New Roman"/>
          <w:sz w:val="28"/>
          <w:szCs w:val="28"/>
        </w:rPr>
        <w:t xml:space="preserve"> г. 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Кадастровый номер </w:t>
      </w:r>
      <w:r w:rsidR="00B466D1" w:rsidRPr="005D6CF5">
        <w:rPr>
          <w:rFonts w:cs="Times New Roman"/>
          <w:sz w:val="28"/>
          <w:szCs w:val="28"/>
        </w:rPr>
        <w:t>13-13-01/031/2012-501</w:t>
      </w:r>
      <w:r w:rsidRPr="005D6CF5">
        <w:rPr>
          <w:rFonts w:cs="Times New Roman"/>
          <w:sz w:val="28"/>
          <w:szCs w:val="28"/>
        </w:rPr>
        <w:t>.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</w:rPr>
      </w:pPr>
    </w:p>
    <w:p w:rsidR="00A84072" w:rsidRPr="005D6CF5" w:rsidRDefault="00B466D1" w:rsidP="001E33F8">
      <w:pPr>
        <w:tabs>
          <w:tab w:val="left" w:pos="900"/>
        </w:tabs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bCs/>
          <w:sz w:val="28"/>
          <w:szCs w:val="28"/>
          <w:shd w:val="clear" w:color="auto" w:fill="FFFFFF"/>
        </w:rPr>
        <w:t>1.</w:t>
      </w:r>
      <w:r w:rsidR="00A84072" w:rsidRPr="005D6CF5">
        <w:rPr>
          <w:rFonts w:cs="Times New Roman"/>
          <w:b/>
          <w:bCs/>
          <w:sz w:val="28"/>
          <w:szCs w:val="28"/>
          <w:shd w:val="clear" w:color="auto" w:fill="FFFFFF"/>
        </w:rPr>
        <w:t>3. Система управления образовательным учреждением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Управление </w:t>
      </w:r>
      <w:r w:rsidR="007D0037" w:rsidRPr="005D6CF5">
        <w:rPr>
          <w:rFonts w:cs="Times New Roman"/>
          <w:sz w:val="28"/>
          <w:szCs w:val="28"/>
          <w:shd w:val="clear" w:color="auto" w:fill="FFFFFF"/>
        </w:rPr>
        <w:t xml:space="preserve">Лицеем </w:t>
      </w:r>
      <w:r w:rsidRPr="005D6CF5">
        <w:rPr>
          <w:rFonts w:cs="Times New Roman"/>
          <w:sz w:val="28"/>
          <w:szCs w:val="28"/>
          <w:shd w:val="clear" w:color="auto" w:fill="FFFFFF"/>
        </w:rPr>
        <w:t>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E7DA6" w:rsidRPr="005D6CF5" w:rsidRDefault="00BE7DA6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4072" w:rsidRPr="005D6CF5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9677" w:type="dxa"/>
        <w:tblInd w:w="-30" w:type="dxa"/>
        <w:tblLayout w:type="fixed"/>
        <w:tblLook w:val="0000"/>
      </w:tblPr>
      <w:tblGrid>
        <w:gridCol w:w="647"/>
        <w:gridCol w:w="4594"/>
        <w:gridCol w:w="4436"/>
      </w:tblGrid>
      <w:tr w:rsidR="00A840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snapToGrid w:val="0"/>
              <w:spacing w:line="100" w:lineRule="atLeast"/>
              <w:ind w:right="1276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tabs>
                <w:tab w:val="left" w:pos="-108"/>
              </w:tabs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Должность</w:t>
            </w:r>
          </w:p>
        </w:tc>
      </w:tr>
      <w:tr w:rsidR="00A840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5D6CF5" w:rsidRDefault="00032606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Березина Лариса Николаевна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A840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72" w:rsidRPr="005D6CF5" w:rsidRDefault="00032606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Пискунова Елена Васильевна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72" w:rsidRPr="005D6CF5" w:rsidRDefault="00A840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Заместитель директора по </w:t>
            </w:r>
            <w:r w:rsidR="00032606"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ВР</w:t>
            </w:r>
          </w:p>
        </w:tc>
      </w:tr>
      <w:tr w:rsidR="00296733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733" w:rsidRPr="005D6CF5" w:rsidRDefault="0029673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733" w:rsidRPr="005D6CF5" w:rsidRDefault="00296733" w:rsidP="007023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Кудашкина</w:t>
            </w:r>
            <w:proofErr w:type="spellEnd"/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Маргарита Борисовна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33" w:rsidRPr="005D6CF5" w:rsidRDefault="00296733" w:rsidP="007023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Заместитель директора по УВР</w:t>
            </w:r>
          </w:p>
        </w:tc>
      </w:tr>
      <w:tr w:rsidR="00D043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D043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D04372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Нифонтова Елена Александровна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2" w:rsidRPr="005D6CF5" w:rsidRDefault="00D04372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Заместитель директора  по ВР </w:t>
            </w:r>
          </w:p>
        </w:tc>
      </w:tr>
      <w:tr w:rsidR="00D043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D043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304C01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Русяев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Павел Николаевич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2" w:rsidRPr="005D6CF5" w:rsidRDefault="00D04372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Заместитель директора по АХЧ </w:t>
            </w:r>
          </w:p>
        </w:tc>
      </w:tr>
      <w:tr w:rsidR="00D043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D043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304C01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Карасева Валентина Ивановна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2" w:rsidRPr="005D6CF5" w:rsidRDefault="00D04372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Главный  бухгалтер</w:t>
            </w:r>
          </w:p>
        </w:tc>
      </w:tr>
      <w:tr w:rsidR="00D04372" w:rsidRPr="005D6CF5" w:rsidTr="00D0437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D04372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72" w:rsidRPr="005D6CF5" w:rsidRDefault="00D04372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Еделькина</w:t>
            </w:r>
            <w:proofErr w:type="spellEnd"/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Людмила Юрьевна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372" w:rsidRPr="005D6CF5" w:rsidRDefault="00D04372" w:rsidP="008F6913">
            <w:pPr>
              <w:snapToGrid w:val="0"/>
              <w:spacing w:line="100" w:lineRule="atLeast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Заведующая библиотекой</w:t>
            </w:r>
          </w:p>
        </w:tc>
      </w:tr>
    </w:tbl>
    <w:p w:rsidR="00D04372" w:rsidRDefault="00D04372">
      <w:pPr>
        <w:tabs>
          <w:tab w:val="left" w:pos="900"/>
        </w:tabs>
        <w:spacing w:line="100" w:lineRule="atLeast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Общее управление школой осуществляет директор МОУ </w:t>
      </w:r>
      <w:r w:rsidR="00032606" w:rsidRPr="005D6CF5">
        <w:rPr>
          <w:rFonts w:cs="Times New Roman"/>
          <w:sz w:val="28"/>
          <w:szCs w:val="28"/>
          <w:shd w:val="clear" w:color="auto" w:fill="FFFFFF"/>
        </w:rPr>
        <w:t>«Лицей № 4»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в соответствии с действующим законодательством. </w:t>
      </w:r>
    </w:p>
    <w:p w:rsidR="00A84072" w:rsidRPr="005D6CF5" w:rsidRDefault="00A84072" w:rsidP="001E33F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Органы управления  образовательным учреждением:</w:t>
      </w:r>
    </w:p>
    <w:p w:rsidR="00A84072" w:rsidRPr="005D6CF5" w:rsidRDefault="00A84072" w:rsidP="00534F2F">
      <w:pPr>
        <w:numPr>
          <w:ilvl w:val="0"/>
          <w:numId w:val="5"/>
        </w:num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Общее собрание  </w:t>
      </w:r>
      <w:r w:rsidR="00032606" w:rsidRPr="005D6CF5">
        <w:rPr>
          <w:rFonts w:cs="Times New Roman"/>
          <w:sz w:val="28"/>
          <w:szCs w:val="28"/>
          <w:shd w:val="clear" w:color="auto" w:fill="FFFFFF"/>
        </w:rPr>
        <w:t>работников Лицея</w:t>
      </w:r>
    </w:p>
    <w:p w:rsidR="00A84072" w:rsidRPr="005D6CF5" w:rsidRDefault="00A84072" w:rsidP="00534F2F">
      <w:pPr>
        <w:numPr>
          <w:ilvl w:val="0"/>
          <w:numId w:val="5"/>
        </w:num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Педагогический совет </w:t>
      </w:r>
    </w:p>
    <w:p w:rsidR="00A84072" w:rsidRPr="005D6CF5" w:rsidRDefault="003F541C" w:rsidP="00534F2F">
      <w:pPr>
        <w:numPr>
          <w:ilvl w:val="0"/>
          <w:numId w:val="5"/>
        </w:num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Управляющий совет</w:t>
      </w:r>
    </w:p>
    <w:p w:rsidR="00032606" w:rsidRPr="005D6CF5" w:rsidRDefault="00032606" w:rsidP="00534F2F">
      <w:pPr>
        <w:numPr>
          <w:ilvl w:val="0"/>
          <w:numId w:val="5"/>
        </w:num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Профессиональный союз работников</w:t>
      </w:r>
    </w:p>
    <w:p w:rsidR="00A84072" w:rsidRPr="005D6CF5" w:rsidRDefault="00A84072" w:rsidP="001E33F8">
      <w:pPr>
        <w:tabs>
          <w:tab w:val="left" w:pos="900"/>
        </w:tabs>
        <w:ind w:left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4072" w:rsidRPr="005D6CF5" w:rsidRDefault="00A84072" w:rsidP="001E33F8">
      <w:pPr>
        <w:tabs>
          <w:tab w:val="left" w:pos="900"/>
        </w:tabs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МОУ </w:t>
      </w:r>
      <w:r w:rsidR="00032606" w:rsidRPr="005D6CF5">
        <w:rPr>
          <w:rFonts w:cs="Times New Roman"/>
          <w:sz w:val="28"/>
          <w:szCs w:val="28"/>
          <w:shd w:val="clear" w:color="auto" w:fill="FFFFFF"/>
        </w:rPr>
        <w:t>«Лицей №4»</w:t>
      </w:r>
      <w:r w:rsidRPr="005D6CF5">
        <w:rPr>
          <w:rFonts w:cs="Times New Roman"/>
          <w:sz w:val="28"/>
          <w:szCs w:val="28"/>
          <w:shd w:val="clear" w:color="auto" w:fill="FFFFFF"/>
        </w:rPr>
        <w:t>.</w:t>
      </w:r>
    </w:p>
    <w:p w:rsidR="00A84072" w:rsidRPr="005D6CF5" w:rsidRDefault="00A84072" w:rsidP="001E33F8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Организация управления образовательного учреждения соответствует уставным </w:t>
      </w:r>
      <w:r w:rsidRPr="005D6CF5">
        <w:rPr>
          <w:rFonts w:cs="Times New Roman"/>
          <w:sz w:val="28"/>
          <w:szCs w:val="28"/>
          <w:shd w:val="clear" w:color="auto" w:fill="FFFFFF"/>
        </w:rPr>
        <w:lastRenderedPageBreak/>
        <w:t>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032606" w:rsidRPr="005D6CF5" w:rsidRDefault="00032606" w:rsidP="001E33F8">
      <w:pPr>
        <w:tabs>
          <w:tab w:val="left" w:pos="900"/>
        </w:tabs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2. Образовательная деятельность</w:t>
      </w:r>
    </w:p>
    <w:p w:rsidR="009E5304" w:rsidRPr="005D6CF5" w:rsidRDefault="009E5304" w:rsidP="001E33F8">
      <w:pPr>
        <w:tabs>
          <w:tab w:val="left" w:pos="900"/>
        </w:tabs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</w:rPr>
        <w:t>2.1 Учебно-методическое и организационное обеспечение реализации основных образовательных программ</w:t>
      </w:r>
    </w:p>
    <w:p w:rsidR="00CF7E13" w:rsidRPr="00CF7E13" w:rsidRDefault="00CF7E13" w:rsidP="00CF7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7E13">
        <w:rPr>
          <w:sz w:val="28"/>
          <w:szCs w:val="28"/>
        </w:rPr>
        <w:t>Основным видом деятельности лицея является реализация общеобразовательных программ начального общего, основного общего и среднего общего образования. Также  реализуются образовательные программы дополнительного образования детей.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Учреждение</w:t>
      </w:r>
      <w:r w:rsidRPr="005D6CF5">
        <w:rPr>
          <w:rStyle w:val="s4"/>
          <w:color w:val="000000"/>
          <w:sz w:val="28"/>
          <w:szCs w:val="28"/>
        </w:rPr>
        <w:t xml:space="preserve"> осуществляет образовательный процесс в соответствии с уровнем основных общеобразовательных программ: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– начальное общее образование (нормативный срок освоения 4 года);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– основное общее образование (нормативный срок освоения 5 лет);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– среднее общее образование (нормативный срок освоения 2 года).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5D6CF5">
        <w:rPr>
          <w:color w:val="000000"/>
          <w:sz w:val="28"/>
          <w:szCs w:val="28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5D6CF5">
        <w:rPr>
          <w:color w:val="000000"/>
          <w:sz w:val="28"/>
          <w:szCs w:val="28"/>
        </w:rPr>
        <w:t>конкретному</w:t>
      </w:r>
      <w:proofErr w:type="gramEnd"/>
      <w:r w:rsidRPr="005D6CF5">
        <w:rPr>
          <w:color w:val="000000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1F22E6" w:rsidRPr="005D6CF5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CF5">
        <w:rPr>
          <w:color w:val="000000"/>
          <w:sz w:val="28"/>
          <w:szCs w:val="28"/>
        </w:rPr>
        <w:t>В Учреждении осуществляется  углубленное изучение следующих предметов: математика, физика, информатика.</w:t>
      </w:r>
    </w:p>
    <w:p w:rsidR="001F22E6" w:rsidRDefault="001F22E6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01EA4" w:rsidRDefault="00601EA4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01EA4" w:rsidRPr="005D6CF5" w:rsidRDefault="00601EA4" w:rsidP="001E33F8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84072" w:rsidRPr="005D6CF5" w:rsidRDefault="00A84072" w:rsidP="001E33F8">
      <w:pPr>
        <w:tabs>
          <w:tab w:val="left" w:pos="900"/>
        </w:tabs>
        <w:ind w:left="720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bCs/>
          <w:sz w:val="28"/>
          <w:szCs w:val="28"/>
          <w:shd w:val="clear" w:color="auto" w:fill="FFFFFF"/>
        </w:rPr>
        <w:t>Структура классов</w:t>
      </w:r>
    </w:p>
    <w:p w:rsidR="00A84072" w:rsidRPr="005D6CF5" w:rsidRDefault="00A84072" w:rsidP="001E33F8">
      <w:pPr>
        <w:tabs>
          <w:tab w:val="left" w:pos="900"/>
        </w:tabs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Начальное общее образование (1 – 4 классы) -  </w:t>
      </w:r>
      <w:r w:rsidR="00913356">
        <w:rPr>
          <w:rFonts w:cs="Times New Roman"/>
          <w:sz w:val="28"/>
          <w:szCs w:val="28"/>
          <w:shd w:val="clear" w:color="auto" w:fill="FFFFFF"/>
        </w:rPr>
        <w:t>9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258DD" w:rsidRPr="005D6CF5">
        <w:rPr>
          <w:rFonts w:cs="Times New Roman"/>
          <w:sz w:val="28"/>
          <w:szCs w:val="28"/>
          <w:shd w:val="clear" w:color="auto" w:fill="FFFFFF"/>
        </w:rPr>
        <w:t>лицейских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классов;</w:t>
      </w:r>
    </w:p>
    <w:p w:rsidR="00A84072" w:rsidRPr="005D6CF5" w:rsidRDefault="00A84072" w:rsidP="001E33F8">
      <w:pPr>
        <w:tabs>
          <w:tab w:val="left" w:pos="900"/>
        </w:tabs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основное общее образование (5 – 9 классы) – </w:t>
      </w:r>
      <w:r w:rsidR="00CE57F4" w:rsidRPr="005D6CF5">
        <w:rPr>
          <w:rFonts w:cs="Times New Roman"/>
          <w:sz w:val="28"/>
          <w:szCs w:val="28"/>
          <w:shd w:val="clear" w:color="auto" w:fill="FFFFFF"/>
        </w:rPr>
        <w:t>1</w:t>
      </w:r>
      <w:r w:rsidR="00601EA4">
        <w:rPr>
          <w:rFonts w:cs="Times New Roman"/>
          <w:sz w:val="28"/>
          <w:szCs w:val="28"/>
          <w:shd w:val="clear" w:color="auto" w:fill="FFFFFF"/>
        </w:rPr>
        <w:t>1</w:t>
      </w:r>
      <w:r w:rsidR="000349B4"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258DD" w:rsidRPr="005D6CF5">
        <w:rPr>
          <w:rFonts w:cs="Times New Roman"/>
          <w:sz w:val="28"/>
          <w:szCs w:val="28"/>
          <w:shd w:val="clear" w:color="auto" w:fill="FFFFFF"/>
        </w:rPr>
        <w:t>лицейских классов;</w:t>
      </w:r>
    </w:p>
    <w:p w:rsidR="00A84072" w:rsidRPr="005D6CF5" w:rsidRDefault="00A84072" w:rsidP="001E33F8">
      <w:pPr>
        <w:tabs>
          <w:tab w:val="left" w:pos="900"/>
        </w:tabs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среднее (полное) общее образование (10 –11 классы) – </w:t>
      </w:r>
      <w:r w:rsidR="00032606" w:rsidRPr="005D6CF5">
        <w:rPr>
          <w:rFonts w:cs="Times New Roman"/>
          <w:sz w:val="28"/>
          <w:szCs w:val="28"/>
          <w:shd w:val="clear" w:color="auto" w:fill="FFFFFF"/>
        </w:rPr>
        <w:t>4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258DD" w:rsidRPr="005D6CF5">
        <w:rPr>
          <w:rFonts w:cs="Times New Roman"/>
          <w:sz w:val="28"/>
          <w:szCs w:val="28"/>
          <w:shd w:val="clear" w:color="auto" w:fill="FFFFFF"/>
        </w:rPr>
        <w:t>лицейских</w:t>
      </w:r>
      <w:proofErr w:type="gramEnd"/>
      <w:r w:rsidRPr="005D6CF5">
        <w:rPr>
          <w:rFonts w:cs="Times New Roman"/>
          <w:sz w:val="28"/>
          <w:szCs w:val="28"/>
          <w:shd w:val="clear" w:color="auto" w:fill="FFFFFF"/>
        </w:rPr>
        <w:t xml:space="preserve"> класса.</w:t>
      </w:r>
    </w:p>
    <w:p w:rsidR="00A84072" w:rsidRPr="005D6CF5" w:rsidRDefault="00A84072" w:rsidP="001E33F8">
      <w:pPr>
        <w:tabs>
          <w:tab w:val="left" w:pos="900"/>
        </w:tabs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Контингент образовательного учреждения.</w:t>
      </w:r>
    </w:p>
    <w:p w:rsidR="00B205DB" w:rsidRPr="005D6CF5" w:rsidRDefault="00B205DB" w:rsidP="00B205DB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B205DB" w:rsidRPr="005D6CF5" w:rsidTr="00D67F6C">
        <w:tc>
          <w:tcPr>
            <w:tcW w:w="3284" w:type="dxa"/>
            <w:vMerge w:val="restart"/>
          </w:tcPr>
          <w:p w:rsidR="00B205DB" w:rsidRPr="005D6CF5" w:rsidRDefault="00B205DB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70" w:type="dxa"/>
            <w:gridSpan w:val="2"/>
          </w:tcPr>
          <w:p w:rsidR="00B205DB" w:rsidRPr="005D6CF5" w:rsidRDefault="00D04372" w:rsidP="00601EA4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20</w:t>
            </w:r>
            <w:r w:rsidR="00291D2A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  <w:r w:rsidR="00601EA4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  <w:r w:rsidR="00137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 отчету </w:t>
            </w:r>
            <w:r w:rsidR="00480645">
              <w:rPr>
                <w:rFonts w:cs="Times New Roman"/>
                <w:sz w:val="28"/>
                <w:szCs w:val="28"/>
                <w:shd w:val="clear" w:color="auto" w:fill="FFFFFF"/>
              </w:rPr>
              <w:t>Форма № ОО-1</w:t>
            </w:r>
          </w:p>
        </w:tc>
      </w:tr>
      <w:tr w:rsidR="00B205DB" w:rsidRPr="005D6CF5" w:rsidTr="00D67F6C">
        <w:tc>
          <w:tcPr>
            <w:tcW w:w="3284" w:type="dxa"/>
            <w:vMerge/>
          </w:tcPr>
          <w:p w:rsidR="00B205DB" w:rsidRPr="005D6CF5" w:rsidRDefault="00B205DB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5" w:type="dxa"/>
          </w:tcPr>
          <w:p w:rsidR="00B205DB" w:rsidRPr="005D6CF5" w:rsidRDefault="00B205DB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Количество классов</w:t>
            </w:r>
          </w:p>
        </w:tc>
        <w:tc>
          <w:tcPr>
            <w:tcW w:w="3285" w:type="dxa"/>
          </w:tcPr>
          <w:p w:rsidR="00B205DB" w:rsidRPr="005D6CF5" w:rsidRDefault="00B205DB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Количество </w:t>
            </w:r>
            <w:proofErr w:type="gramStart"/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</w:tr>
      <w:tr w:rsidR="00B205DB" w:rsidRPr="005D6CF5" w:rsidTr="00D67F6C">
        <w:tc>
          <w:tcPr>
            <w:tcW w:w="3284" w:type="dxa"/>
          </w:tcPr>
          <w:p w:rsidR="00B205DB" w:rsidRPr="005D6CF5" w:rsidRDefault="00B205DB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Начальная школа</w:t>
            </w:r>
          </w:p>
        </w:tc>
        <w:tc>
          <w:tcPr>
            <w:tcW w:w="3285" w:type="dxa"/>
          </w:tcPr>
          <w:p w:rsidR="00B205DB" w:rsidRPr="005D6CF5" w:rsidRDefault="00304C01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85" w:type="dxa"/>
          </w:tcPr>
          <w:p w:rsidR="00B205DB" w:rsidRPr="005D6CF5" w:rsidRDefault="00F3404F" w:rsidP="00304C01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  <w:r w:rsidR="00601EA4">
              <w:rPr>
                <w:rFonts w:cs="Times New Roman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B205DB" w:rsidRPr="005D6CF5" w:rsidTr="00D67F6C">
        <w:tc>
          <w:tcPr>
            <w:tcW w:w="3284" w:type="dxa"/>
          </w:tcPr>
          <w:p w:rsidR="00B205DB" w:rsidRPr="005D6CF5" w:rsidRDefault="00B205DB" w:rsidP="00D67F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3285" w:type="dxa"/>
          </w:tcPr>
          <w:p w:rsidR="00B205DB" w:rsidRPr="005D6CF5" w:rsidRDefault="00B205DB" w:rsidP="00F3404F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  <w:r w:rsidR="00601EA4"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85" w:type="dxa"/>
          </w:tcPr>
          <w:p w:rsidR="00B205DB" w:rsidRPr="005D6CF5" w:rsidRDefault="00601EA4" w:rsidP="00291D2A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307</w:t>
            </w:r>
          </w:p>
        </w:tc>
      </w:tr>
      <w:tr w:rsidR="00B205DB" w:rsidRPr="005D6CF5" w:rsidTr="00D67F6C">
        <w:tc>
          <w:tcPr>
            <w:tcW w:w="3284" w:type="dxa"/>
          </w:tcPr>
          <w:p w:rsidR="00B205DB" w:rsidRPr="005D6CF5" w:rsidRDefault="00B205DB" w:rsidP="00D67F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3285" w:type="dxa"/>
          </w:tcPr>
          <w:p w:rsidR="00B205DB" w:rsidRPr="005D6CF5" w:rsidRDefault="00B205DB" w:rsidP="00D67F6C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85" w:type="dxa"/>
          </w:tcPr>
          <w:p w:rsidR="00B205DB" w:rsidRPr="005D6CF5" w:rsidRDefault="00291D2A" w:rsidP="00304C01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7</w:t>
            </w:r>
            <w:r w:rsidR="00601EA4">
              <w:rPr>
                <w:rFonts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205DB" w:rsidRPr="005D6CF5" w:rsidTr="00D67F6C">
        <w:tc>
          <w:tcPr>
            <w:tcW w:w="3284" w:type="dxa"/>
          </w:tcPr>
          <w:p w:rsidR="00B205DB" w:rsidRPr="005D6CF5" w:rsidRDefault="00B205DB" w:rsidP="00D67F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3285" w:type="dxa"/>
          </w:tcPr>
          <w:p w:rsidR="00B205DB" w:rsidRPr="005D6CF5" w:rsidRDefault="00B205DB" w:rsidP="00601EA4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D6CF5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  <w:r w:rsidR="00601EA4"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85" w:type="dxa"/>
          </w:tcPr>
          <w:p w:rsidR="00B205DB" w:rsidRPr="005D6CF5" w:rsidRDefault="00601EA4" w:rsidP="00304C01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632</w:t>
            </w:r>
          </w:p>
        </w:tc>
      </w:tr>
    </w:tbl>
    <w:p w:rsidR="00B205DB" w:rsidRPr="005D6CF5" w:rsidRDefault="00B205DB" w:rsidP="00B205DB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B205DB" w:rsidRPr="005D6CF5" w:rsidRDefault="00B205DB" w:rsidP="00B205DB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4072" w:rsidRPr="005D6CF5" w:rsidRDefault="001C4AA2" w:rsidP="001C4AA2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proofErr w:type="gramStart"/>
      <w:r w:rsidR="00A84072" w:rsidRPr="005D6CF5">
        <w:rPr>
          <w:rFonts w:cs="Times New Roman"/>
          <w:sz w:val="28"/>
          <w:szCs w:val="28"/>
          <w:shd w:val="clear" w:color="auto" w:fill="FFFFFF"/>
        </w:rPr>
        <w:t>Контингент обучающихся стабилен, движение учащихся происходит по объективным причинам (переезд в другие районы города, за пределы города) и не вносит дестабилизацию в процесс развития школы.</w:t>
      </w:r>
      <w:proofErr w:type="gramEnd"/>
    </w:p>
    <w:p w:rsidR="00E66DC0" w:rsidRPr="005D6CF5" w:rsidRDefault="00E66DC0" w:rsidP="001C4AA2">
      <w:pPr>
        <w:autoSpaceDE w:val="0"/>
        <w:ind w:right="-93" w:firstLine="708"/>
        <w:jc w:val="both"/>
        <w:rPr>
          <w:rFonts w:cs="Times New Roman"/>
          <w:bCs/>
          <w:sz w:val="28"/>
          <w:szCs w:val="28"/>
        </w:rPr>
      </w:pPr>
      <w:r w:rsidRPr="005D6CF5">
        <w:rPr>
          <w:rFonts w:cs="Times New Roman"/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5D6CF5">
        <w:rPr>
          <w:rFonts w:cs="Times New Roman"/>
          <w:bCs/>
          <w:iCs/>
          <w:sz w:val="28"/>
          <w:szCs w:val="28"/>
        </w:rPr>
        <w:t xml:space="preserve">утверждены директором школы. </w:t>
      </w:r>
      <w:r w:rsidRPr="005D6CF5">
        <w:rPr>
          <w:rFonts w:cs="Times New Roman"/>
          <w:bCs/>
          <w:sz w:val="28"/>
          <w:szCs w:val="28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E66DC0" w:rsidRPr="005D6CF5" w:rsidRDefault="00E66DC0" w:rsidP="001C4AA2">
      <w:pPr>
        <w:autoSpaceDE w:val="0"/>
        <w:ind w:right="-93"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E66DC0" w:rsidRPr="005D6CF5" w:rsidRDefault="00E66DC0" w:rsidP="001C4AA2">
      <w:pPr>
        <w:autoSpaceDE w:val="0"/>
        <w:ind w:right="-93"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В школе имеется собственная библиотека с читальным залом, в котором имеется </w:t>
      </w:r>
      <w:r w:rsidRPr="005D6CF5">
        <w:rPr>
          <w:rFonts w:cs="Times New Roman"/>
          <w:sz w:val="28"/>
          <w:szCs w:val="28"/>
          <w:shd w:val="clear" w:color="auto" w:fill="FFFFFF"/>
        </w:rPr>
        <w:t>1</w:t>
      </w:r>
      <w:r w:rsidRPr="005D6CF5">
        <w:rPr>
          <w:rFonts w:cs="Times New Roman"/>
          <w:sz w:val="28"/>
          <w:szCs w:val="28"/>
        </w:rPr>
        <w:t xml:space="preserve"> компьютер для работы обучающихся и педагогов.</w:t>
      </w:r>
    </w:p>
    <w:p w:rsidR="00E66DC0" w:rsidRPr="005D6CF5" w:rsidRDefault="00E66DC0" w:rsidP="001C4AA2">
      <w:pPr>
        <w:autoSpaceDE w:val="0"/>
        <w:ind w:right="-93"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Об</w:t>
      </w:r>
      <w:r w:rsidR="00950CA3" w:rsidRPr="005D6CF5">
        <w:rPr>
          <w:rFonts w:cs="Times New Roman"/>
          <w:sz w:val="28"/>
          <w:szCs w:val="28"/>
        </w:rPr>
        <w:t xml:space="preserve">щий фонд библиотеки составляет </w:t>
      </w:r>
      <w:r w:rsidR="00913356">
        <w:rPr>
          <w:rFonts w:cs="Times New Roman"/>
          <w:sz w:val="28"/>
          <w:szCs w:val="28"/>
        </w:rPr>
        <w:t>2</w:t>
      </w:r>
      <w:r w:rsidR="00A44D00">
        <w:rPr>
          <w:rFonts w:cs="Times New Roman"/>
          <w:sz w:val="28"/>
          <w:szCs w:val="28"/>
        </w:rPr>
        <w:t>0460</w:t>
      </w:r>
      <w:r w:rsidRPr="00480645">
        <w:rPr>
          <w:rFonts w:cs="Times New Roman"/>
          <w:sz w:val="28"/>
          <w:szCs w:val="28"/>
        </w:rPr>
        <w:t xml:space="preserve"> экз.,</w:t>
      </w:r>
      <w:r w:rsidRPr="005D6CF5">
        <w:rPr>
          <w:rFonts w:cs="Times New Roman"/>
          <w:sz w:val="28"/>
          <w:szCs w:val="28"/>
        </w:rPr>
        <w:t xml:space="preserve"> в т.ч.  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школьных учебников – </w:t>
      </w:r>
      <w:r w:rsidR="00913356">
        <w:rPr>
          <w:rFonts w:cs="Times New Roman"/>
          <w:sz w:val="28"/>
          <w:szCs w:val="28"/>
          <w:shd w:val="clear" w:color="auto" w:fill="FFFFFF"/>
        </w:rPr>
        <w:t>1</w:t>
      </w:r>
      <w:r w:rsidR="00A44D00">
        <w:rPr>
          <w:rFonts w:cs="Times New Roman"/>
          <w:sz w:val="28"/>
          <w:szCs w:val="28"/>
          <w:shd w:val="clear" w:color="auto" w:fill="FFFFFF"/>
        </w:rPr>
        <w:t>1223</w:t>
      </w:r>
      <w:r w:rsidRPr="00480645">
        <w:rPr>
          <w:rFonts w:cs="Times New Roman"/>
          <w:sz w:val="28"/>
          <w:szCs w:val="28"/>
        </w:rPr>
        <w:t xml:space="preserve"> экз.</w:t>
      </w:r>
      <w:r w:rsidRPr="005D6CF5">
        <w:rPr>
          <w:rFonts w:cs="Times New Roman"/>
          <w:sz w:val="28"/>
          <w:szCs w:val="28"/>
        </w:rPr>
        <w:t xml:space="preserve">   В библиотеке есть Интернет, оборудована локальная сеть. </w:t>
      </w:r>
      <w:proofErr w:type="spellStart"/>
      <w:r w:rsidRPr="005D6CF5">
        <w:rPr>
          <w:rFonts w:cs="Times New Roman"/>
          <w:sz w:val="28"/>
          <w:szCs w:val="28"/>
        </w:rPr>
        <w:t>Востребованность</w:t>
      </w:r>
      <w:proofErr w:type="spellEnd"/>
      <w:r w:rsidRPr="005D6CF5">
        <w:rPr>
          <w:rFonts w:cs="Times New Roman"/>
          <w:sz w:val="28"/>
          <w:szCs w:val="28"/>
        </w:rPr>
        <w:t xml:space="preserve"> библиотечного фонда и информационной базы достаточно </w:t>
      </w:r>
      <w:proofErr w:type="gramStart"/>
      <w:r w:rsidRPr="005D6CF5">
        <w:rPr>
          <w:rFonts w:cs="Times New Roman"/>
          <w:sz w:val="28"/>
          <w:szCs w:val="28"/>
        </w:rPr>
        <w:t>высока</w:t>
      </w:r>
      <w:proofErr w:type="gramEnd"/>
      <w:r w:rsidRPr="005D6CF5">
        <w:rPr>
          <w:rFonts w:cs="Times New Roman"/>
          <w:sz w:val="28"/>
          <w:szCs w:val="28"/>
        </w:rPr>
        <w:t xml:space="preserve">. </w:t>
      </w:r>
    </w:p>
    <w:p w:rsidR="00827FBB" w:rsidRPr="005D6CF5" w:rsidRDefault="00827FBB" w:rsidP="001C4AA2">
      <w:pPr>
        <w:autoSpaceDE w:val="0"/>
        <w:ind w:right="-93" w:firstLine="709"/>
        <w:jc w:val="both"/>
        <w:rPr>
          <w:rFonts w:cs="Times New Roman"/>
          <w:sz w:val="28"/>
          <w:szCs w:val="28"/>
        </w:rPr>
      </w:pPr>
    </w:p>
    <w:p w:rsidR="00561C23" w:rsidRPr="005D6CF5" w:rsidRDefault="002E2A3E" w:rsidP="001C4AA2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Лицей является республиканской экспериментальной площадкой. Тема экспериментальной работы «Педагогические средства достижения </w:t>
      </w:r>
      <w:proofErr w:type="spellStart"/>
      <w:r w:rsidRPr="005D6CF5">
        <w:rPr>
          <w:rFonts w:cs="Times New Roman"/>
          <w:sz w:val="28"/>
          <w:szCs w:val="28"/>
          <w:shd w:val="clear" w:color="auto" w:fill="FFFFFF"/>
        </w:rPr>
        <w:t>мета</w:t>
      </w:r>
      <w:r w:rsidR="007C65ED" w:rsidRPr="005D6CF5">
        <w:rPr>
          <w:rFonts w:cs="Times New Roman"/>
          <w:sz w:val="28"/>
          <w:szCs w:val="28"/>
          <w:shd w:val="clear" w:color="auto" w:fill="FFFFFF"/>
        </w:rPr>
        <w:t>предметных</w:t>
      </w:r>
      <w:proofErr w:type="spellEnd"/>
      <w:r w:rsidR="007C65ED" w:rsidRPr="005D6CF5">
        <w:rPr>
          <w:rFonts w:cs="Times New Roman"/>
          <w:sz w:val="28"/>
          <w:szCs w:val="28"/>
          <w:shd w:val="clear" w:color="auto" w:fill="FFFFFF"/>
        </w:rPr>
        <w:t xml:space="preserve"> результатов в подготовке обучающихся по естественнонаучному направлению»</w:t>
      </w:r>
    </w:p>
    <w:p w:rsidR="00561C23" w:rsidRPr="005D6CF5" w:rsidRDefault="00561C23" w:rsidP="001C4AA2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913356" w:rsidRPr="005D6CF5" w:rsidRDefault="00913356" w:rsidP="001C4AA2">
      <w:pPr>
        <w:ind w:firstLine="709"/>
        <w:jc w:val="both"/>
        <w:rPr>
          <w:sz w:val="28"/>
          <w:szCs w:val="28"/>
        </w:rPr>
      </w:pPr>
      <w:r w:rsidRPr="005D6CF5">
        <w:rPr>
          <w:sz w:val="28"/>
          <w:szCs w:val="28"/>
        </w:rPr>
        <w:t>Лицей является опорной школой ГБУ ДПО «Мордовский республиканский институт образования» по реализации Плана мероприятий «Повышение качества математического образования в Республ</w:t>
      </w:r>
      <w:r>
        <w:rPr>
          <w:sz w:val="28"/>
          <w:szCs w:val="28"/>
        </w:rPr>
        <w:t>ике Мордовия» на 2021-2030 годы».</w:t>
      </w:r>
    </w:p>
    <w:p w:rsidR="00913356" w:rsidRPr="005D6CF5" w:rsidRDefault="00913356" w:rsidP="001C4AA2">
      <w:pPr>
        <w:ind w:firstLine="709"/>
        <w:jc w:val="both"/>
        <w:rPr>
          <w:sz w:val="28"/>
          <w:szCs w:val="28"/>
        </w:rPr>
      </w:pPr>
    </w:p>
    <w:p w:rsidR="00950CA3" w:rsidRPr="005D6CF5" w:rsidRDefault="00950CA3" w:rsidP="001C4AA2">
      <w:pPr>
        <w:tabs>
          <w:tab w:val="left" w:pos="900"/>
        </w:tabs>
        <w:jc w:val="both"/>
        <w:rPr>
          <w:rFonts w:cs="Times New Roman"/>
          <w:sz w:val="28"/>
          <w:szCs w:val="28"/>
        </w:rPr>
      </w:pPr>
    </w:p>
    <w:p w:rsidR="00950CA3" w:rsidRPr="005D6CF5" w:rsidRDefault="00950CA3" w:rsidP="000D7B63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480645" w:rsidRDefault="000D7B63" w:rsidP="001C4AA2">
      <w:pPr>
        <w:ind w:firstLine="70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</w:rPr>
        <w:t xml:space="preserve">2.2. Кадровое обеспечение реализации основных образовательных </w:t>
      </w:r>
      <w:r w:rsidRPr="005D6CF5">
        <w:rPr>
          <w:rFonts w:cs="Times New Roman"/>
          <w:b/>
          <w:sz w:val="28"/>
          <w:szCs w:val="28"/>
        </w:rPr>
        <w:lastRenderedPageBreak/>
        <w:t>программ</w:t>
      </w:r>
      <w:r w:rsidRPr="005D6CF5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80645" w:rsidRDefault="00C557D5" w:rsidP="001C4AA2">
      <w:pPr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5D6CF5">
        <w:rPr>
          <w:rFonts w:cs="Times New Roman"/>
          <w:bCs/>
          <w:kern w:val="32"/>
          <w:sz w:val="28"/>
          <w:szCs w:val="28"/>
        </w:rPr>
        <w:t xml:space="preserve">В </w:t>
      </w:r>
      <w:r w:rsidR="004B555B" w:rsidRPr="005D6CF5">
        <w:rPr>
          <w:rFonts w:cs="Times New Roman"/>
          <w:bCs/>
          <w:iCs/>
          <w:kern w:val="32"/>
          <w:sz w:val="28"/>
          <w:szCs w:val="28"/>
        </w:rPr>
        <w:t>лицее работают 4</w:t>
      </w:r>
      <w:r w:rsidR="000D7B3C">
        <w:rPr>
          <w:rFonts w:cs="Times New Roman"/>
          <w:bCs/>
          <w:iCs/>
          <w:kern w:val="32"/>
          <w:sz w:val="28"/>
          <w:szCs w:val="28"/>
        </w:rPr>
        <w:t>2</w:t>
      </w:r>
      <w:r w:rsidRPr="005D6CF5">
        <w:rPr>
          <w:rFonts w:cs="Times New Roman"/>
          <w:bCs/>
          <w:iCs/>
          <w:kern w:val="32"/>
          <w:sz w:val="28"/>
          <w:szCs w:val="28"/>
        </w:rPr>
        <w:t xml:space="preserve"> педагог</w:t>
      </w:r>
      <w:r w:rsidR="00387F42" w:rsidRPr="005D6CF5">
        <w:rPr>
          <w:rFonts w:cs="Times New Roman"/>
          <w:bCs/>
          <w:iCs/>
          <w:kern w:val="32"/>
          <w:sz w:val="28"/>
          <w:szCs w:val="28"/>
        </w:rPr>
        <w:t>а</w:t>
      </w:r>
      <w:r w:rsidRPr="005D6CF5">
        <w:rPr>
          <w:rFonts w:cs="Times New Roman"/>
          <w:bCs/>
          <w:iCs/>
          <w:kern w:val="32"/>
          <w:sz w:val="28"/>
          <w:szCs w:val="28"/>
        </w:rPr>
        <w:t xml:space="preserve">, </w:t>
      </w:r>
      <w:r w:rsidR="004B555B" w:rsidRPr="005D6CF5">
        <w:rPr>
          <w:rFonts w:cs="Times New Roman"/>
          <w:bCs/>
          <w:iCs/>
          <w:kern w:val="32"/>
          <w:sz w:val="28"/>
          <w:szCs w:val="28"/>
        </w:rPr>
        <w:t>все</w:t>
      </w:r>
      <w:r w:rsidRPr="005D6CF5">
        <w:rPr>
          <w:rFonts w:cs="Times New Roman"/>
          <w:bCs/>
          <w:iCs/>
          <w:kern w:val="32"/>
          <w:sz w:val="28"/>
          <w:szCs w:val="28"/>
        </w:rPr>
        <w:t xml:space="preserve"> имеют высшее профессиональное образование</w:t>
      </w:r>
      <w:r w:rsidR="004B555B" w:rsidRPr="005D6CF5">
        <w:rPr>
          <w:rFonts w:cs="Times New Roman"/>
          <w:bCs/>
          <w:iCs/>
          <w:kern w:val="32"/>
          <w:sz w:val="28"/>
          <w:szCs w:val="28"/>
        </w:rPr>
        <w:t>.</w:t>
      </w:r>
      <w:r w:rsidRPr="005D6CF5">
        <w:rPr>
          <w:rFonts w:cs="Times New Roman"/>
          <w:bCs/>
          <w:iCs/>
          <w:kern w:val="32"/>
          <w:sz w:val="28"/>
          <w:szCs w:val="28"/>
        </w:rPr>
        <w:t xml:space="preserve"> Среди педагогических работников</w:t>
      </w:r>
    </w:p>
    <w:p w:rsidR="00480645" w:rsidRDefault="00480645" w:rsidP="001C4AA2">
      <w:pPr>
        <w:jc w:val="both"/>
        <w:rPr>
          <w:rFonts w:cs="Times New Roman"/>
          <w:sz w:val="28"/>
          <w:szCs w:val="28"/>
        </w:rPr>
      </w:pPr>
    </w:p>
    <w:p w:rsidR="00C557D5" w:rsidRPr="005D6CF5" w:rsidRDefault="006457D3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>
        <w:rPr>
          <w:rFonts w:cs="Times New Roman"/>
          <w:bCs/>
          <w:kern w:val="32"/>
          <w:sz w:val="28"/>
          <w:szCs w:val="28"/>
        </w:rPr>
        <w:t>2</w:t>
      </w:r>
      <w:r w:rsidR="000D7B3C">
        <w:rPr>
          <w:rFonts w:cs="Times New Roman"/>
          <w:bCs/>
          <w:kern w:val="32"/>
          <w:sz w:val="28"/>
          <w:szCs w:val="28"/>
        </w:rPr>
        <w:t>1</w:t>
      </w:r>
      <w:r w:rsidR="00C557D5" w:rsidRPr="005D6CF5">
        <w:rPr>
          <w:rFonts w:cs="Times New Roman"/>
          <w:bCs/>
          <w:kern w:val="32"/>
          <w:sz w:val="28"/>
          <w:szCs w:val="28"/>
        </w:rPr>
        <w:t xml:space="preserve">  учител</w:t>
      </w:r>
      <w:r w:rsidR="009707AB" w:rsidRPr="005D6CF5">
        <w:rPr>
          <w:rFonts w:cs="Times New Roman"/>
          <w:bCs/>
          <w:kern w:val="32"/>
          <w:sz w:val="28"/>
          <w:szCs w:val="28"/>
        </w:rPr>
        <w:t>ей</w:t>
      </w:r>
      <w:r w:rsidR="00C557D5" w:rsidRPr="005D6CF5">
        <w:rPr>
          <w:rFonts w:cs="Times New Roman"/>
          <w:bCs/>
          <w:kern w:val="32"/>
          <w:sz w:val="28"/>
          <w:szCs w:val="28"/>
        </w:rPr>
        <w:t xml:space="preserve"> высшей квалификационной категории;</w:t>
      </w:r>
    </w:p>
    <w:p w:rsidR="00C557D5" w:rsidRPr="005D6CF5" w:rsidRDefault="000D7B3C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>
        <w:rPr>
          <w:rFonts w:cs="Times New Roman"/>
          <w:bCs/>
          <w:kern w:val="32"/>
          <w:sz w:val="28"/>
          <w:szCs w:val="28"/>
        </w:rPr>
        <w:t>7</w:t>
      </w:r>
      <w:r w:rsidR="004B555B" w:rsidRPr="005D6CF5">
        <w:rPr>
          <w:rFonts w:cs="Times New Roman"/>
          <w:bCs/>
          <w:kern w:val="32"/>
          <w:sz w:val="28"/>
          <w:szCs w:val="28"/>
        </w:rPr>
        <w:t xml:space="preserve"> </w:t>
      </w:r>
      <w:r w:rsidR="00C557D5" w:rsidRPr="005D6CF5">
        <w:rPr>
          <w:rFonts w:cs="Times New Roman"/>
          <w:bCs/>
          <w:kern w:val="32"/>
          <w:sz w:val="28"/>
          <w:szCs w:val="28"/>
        </w:rPr>
        <w:t>учител</w:t>
      </w:r>
      <w:r w:rsidR="006457D3">
        <w:rPr>
          <w:rFonts w:cs="Times New Roman"/>
          <w:bCs/>
          <w:kern w:val="32"/>
          <w:sz w:val="28"/>
          <w:szCs w:val="28"/>
        </w:rPr>
        <w:t>ей</w:t>
      </w:r>
      <w:r w:rsidR="00C557D5" w:rsidRPr="005D6CF5">
        <w:rPr>
          <w:rFonts w:cs="Times New Roman"/>
          <w:bCs/>
          <w:kern w:val="32"/>
          <w:sz w:val="28"/>
          <w:szCs w:val="28"/>
        </w:rPr>
        <w:t xml:space="preserve"> первой квалификационной категории;</w:t>
      </w:r>
    </w:p>
    <w:p w:rsidR="00C557D5" w:rsidRPr="005D6CF5" w:rsidRDefault="00CF6228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>
        <w:rPr>
          <w:rFonts w:cs="Times New Roman"/>
          <w:bCs/>
          <w:kern w:val="32"/>
          <w:sz w:val="28"/>
          <w:szCs w:val="28"/>
        </w:rPr>
        <w:t>2</w:t>
      </w:r>
      <w:r w:rsidR="00C557D5" w:rsidRPr="005D6CF5">
        <w:rPr>
          <w:rFonts w:cs="Times New Roman"/>
          <w:bCs/>
          <w:kern w:val="32"/>
          <w:sz w:val="28"/>
          <w:szCs w:val="28"/>
        </w:rPr>
        <w:t xml:space="preserve"> кандидата педагогических наук;</w:t>
      </w:r>
    </w:p>
    <w:p w:rsidR="00C557D5" w:rsidRPr="005D6CF5" w:rsidRDefault="00C557D5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 xml:space="preserve">1 </w:t>
      </w:r>
      <w:proofErr w:type="gramStart"/>
      <w:r w:rsidRPr="005D6CF5">
        <w:rPr>
          <w:rFonts w:cs="Times New Roman"/>
          <w:bCs/>
          <w:kern w:val="32"/>
          <w:sz w:val="28"/>
          <w:szCs w:val="28"/>
        </w:rPr>
        <w:t>Заслуженных</w:t>
      </w:r>
      <w:proofErr w:type="gramEnd"/>
      <w:r w:rsidRPr="005D6CF5">
        <w:rPr>
          <w:rFonts w:cs="Times New Roman"/>
          <w:bCs/>
          <w:kern w:val="32"/>
          <w:sz w:val="28"/>
          <w:szCs w:val="28"/>
        </w:rPr>
        <w:t xml:space="preserve"> учитель Республики Мордовия;</w:t>
      </w:r>
    </w:p>
    <w:p w:rsidR="00C557D5" w:rsidRPr="005D6CF5" w:rsidRDefault="00CF7E13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>
        <w:rPr>
          <w:rFonts w:cs="Times New Roman"/>
          <w:bCs/>
          <w:kern w:val="32"/>
          <w:sz w:val="28"/>
          <w:szCs w:val="28"/>
        </w:rPr>
        <w:t xml:space="preserve">1 </w:t>
      </w:r>
      <w:r w:rsidR="00C557D5" w:rsidRPr="005D6CF5">
        <w:rPr>
          <w:rFonts w:cs="Times New Roman"/>
          <w:bCs/>
          <w:kern w:val="32"/>
          <w:sz w:val="28"/>
          <w:szCs w:val="28"/>
        </w:rPr>
        <w:t>Заслуженный работник народного образования Республики Мордовия;</w:t>
      </w:r>
    </w:p>
    <w:p w:rsidR="00C557D5" w:rsidRPr="005D6CF5" w:rsidRDefault="00C557D5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>3 Отличника народного просвещения;</w:t>
      </w:r>
    </w:p>
    <w:p w:rsidR="00C557D5" w:rsidRPr="005D6CF5" w:rsidRDefault="00C557D5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>11 Почетных работников общего образования;</w:t>
      </w:r>
    </w:p>
    <w:p w:rsidR="00C557D5" w:rsidRPr="005D6CF5" w:rsidRDefault="00C557D5" w:rsidP="00534F2F">
      <w:pPr>
        <w:keepNext/>
        <w:widowControl/>
        <w:numPr>
          <w:ilvl w:val="0"/>
          <w:numId w:val="6"/>
        </w:numPr>
        <w:suppressAutoHyphens w:val="0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>10 Победителей Приоритетного национального проекта «Образование»:</w:t>
      </w:r>
    </w:p>
    <w:p w:rsidR="00C557D5" w:rsidRPr="005D6CF5" w:rsidRDefault="00C557D5" w:rsidP="001C4AA2">
      <w:pPr>
        <w:keepNext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 xml:space="preserve">     - российского уровня – 3;</w:t>
      </w:r>
    </w:p>
    <w:p w:rsidR="00C557D5" w:rsidRPr="005D6CF5" w:rsidRDefault="00C557D5" w:rsidP="001C4AA2">
      <w:pPr>
        <w:keepNext/>
        <w:ind w:firstLine="426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>- республиканского уровня - 3;</w:t>
      </w:r>
    </w:p>
    <w:p w:rsidR="00C557D5" w:rsidRPr="005D6CF5" w:rsidRDefault="00C557D5" w:rsidP="001C4AA2">
      <w:pPr>
        <w:keepNext/>
        <w:ind w:firstLine="426"/>
        <w:jc w:val="both"/>
        <w:outlineLvl w:val="0"/>
        <w:rPr>
          <w:rFonts w:cs="Times New Roman"/>
          <w:bCs/>
          <w:kern w:val="32"/>
          <w:sz w:val="28"/>
          <w:szCs w:val="28"/>
        </w:rPr>
      </w:pPr>
      <w:r w:rsidRPr="005D6CF5">
        <w:rPr>
          <w:rFonts w:cs="Times New Roman"/>
          <w:bCs/>
          <w:kern w:val="32"/>
          <w:sz w:val="28"/>
          <w:szCs w:val="28"/>
        </w:rPr>
        <w:t>- муниципального уровня – 5.</w:t>
      </w:r>
    </w:p>
    <w:p w:rsidR="00C557D5" w:rsidRPr="005D6CF5" w:rsidRDefault="00C557D5" w:rsidP="00534F2F">
      <w:pPr>
        <w:pStyle w:val="ad"/>
        <w:keepNext/>
        <w:numPr>
          <w:ilvl w:val="0"/>
          <w:numId w:val="7"/>
        </w:numPr>
        <w:suppressAutoHyphens w:val="0"/>
        <w:spacing w:after="0" w:line="240" w:lineRule="auto"/>
        <w:contextualSpacing/>
        <w:outlineLvl w:val="0"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Победитель городского профессионального конкурса «Учитель-мастер» - 1;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Призер городского профессионального конкурса «Педагог-исследователь» - 2;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Победитель муниципального профессионального конкурса «Учитель года» - 2;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Призер  муниципального профессионального конкурса «Учитель года» -1;</w:t>
      </w:r>
    </w:p>
    <w:p w:rsidR="00827FBB" w:rsidRPr="005D6CF5" w:rsidRDefault="00827FBB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Лауреат муниципального профессионального конкурса «Признание»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Лауреат республиканского конкурса молодых педагогов «Ста</w:t>
      </w:r>
      <w:proofErr w:type="gramStart"/>
      <w:r w:rsidRPr="005D6CF5">
        <w:rPr>
          <w:bCs/>
          <w:kern w:val="32"/>
          <w:sz w:val="28"/>
          <w:szCs w:val="28"/>
        </w:rPr>
        <w:t>рт в пр</w:t>
      </w:r>
      <w:proofErr w:type="gramEnd"/>
      <w:r w:rsidRPr="005D6CF5">
        <w:rPr>
          <w:bCs/>
          <w:kern w:val="32"/>
          <w:sz w:val="28"/>
          <w:szCs w:val="28"/>
        </w:rPr>
        <w:t>офессию»;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Победитель республиканского профессионального конкурса «Учитель года» - 1;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Призер  республиканского профессионального конкурса «Учитель года» 1;</w:t>
      </w:r>
    </w:p>
    <w:p w:rsidR="00C557D5" w:rsidRPr="005D6CF5" w:rsidRDefault="00C557D5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>Лауреат всероссийского профессионального конкурса «Учитель года».</w:t>
      </w:r>
    </w:p>
    <w:p w:rsidR="00827FBB" w:rsidRDefault="00827FBB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 w:rsidRPr="005D6CF5">
        <w:rPr>
          <w:bCs/>
          <w:kern w:val="32"/>
          <w:sz w:val="28"/>
          <w:szCs w:val="28"/>
        </w:rPr>
        <w:t xml:space="preserve">Победитель </w:t>
      </w:r>
      <w:r w:rsidR="00CF6228">
        <w:rPr>
          <w:bCs/>
          <w:kern w:val="32"/>
          <w:sz w:val="28"/>
          <w:szCs w:val="28"/>
        </w:rPr>
        <w:t>городского конкурса молодых учителей «Признание»</w:t>
      </w:r>
    </w:p>
    <w:p w:rsidR="00CF6228" w:rsidRPr="005D6CF5" w:rsidRDefault="00CF6228" w:rsidP="00534F2F">
      <w:pPr>
        <w:pStyle w:val="ad"/>
        <w:numPr>
          <w:ilvl w:val="0"/>
          <w:numId w:val="7"/>
        </w:numPr>
        <w:suppressAutoHyphens w:val="0"/>
        <w:spacing w:after="0" w:line="240" w:lineRule="auto"/>
        <w:contextualSpacing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Победитель городского конкурса методических разработок</w:t>
      </w:r>
      <w:r w:rsidR="009F0AD7">
        <w:rPr>
          <w:bCs/>
          <w:kern w:val="32"/>
          <w:sz w:val="28"/>
          <w:szCs w:val="28"/>
        </w:rPr>
        <w:t>.</w:t>
      </w:r>
    </w:p>
    <w:p w:rsidR="009F0AD7" w:rsidRDefault="009F0AD7" w:rsidP="001C4AA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F0AD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 педагога лицея </w:t>
      </w:r>
      <w:proofErr w:type="gramStart"/>
      <w:r w:rsidRPr="009F0AD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включены</w:t>
      </w:r>
      <w:proofErr w:type="gramEnd"/>
      <w:r w:rsidRPr="009F0AD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кадровый резерв руководителей образовательных организаций.</w:t>
      </w:r>
    </w:p>
    <w:p w:rsidR="004D65B3" w:rsidRPr="009F0AD7" w:rsidRDefault="004D65B3" w:rsidP="001C4AA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4D65B3" w:rsidRPr="00444AD5" w:rsidRDefault="004D65B3" w:rsidP="004D65B3">
      <w:pPr>
        <w:rPr>
          <w:rFonts w:cs="Times New Roman"/>
          <w:b/>
          <w:sz w:val="28"/>
          <w:szCs w:val="28"/>
        </w:rPr>
      </w:pPr>
      <w:r w:rsidRPr="00444AD5">
        <w:rPr>
          <w:rFonts w:cs="Times New Roman"/>
          <w:b/>
          <w:sz w:val="28"/>
          <w:szCs w:val="28"/>
        </w:rPr>
        <w:t>Работа ШМС и ШМО.</w:t>
      </w:r>
    </w:p>
    <w:p w:rsidR="004D65B3" w:rsidRPr="00444AD5" w:rsidRDefault="00CE7C72" w:rsidP="00CE7C7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МОУ «Лицей № 4» действуют 7</w:t>
      </w:r>
      <w:r w:rsidR="004D65B3" w:rsidRPr="00444AD5">
        <w:rPr>
          <w:rFonts w:cs="Times New Roman"/>
          <w:sz w:val="28"/>
          <w:szCs w:val="28"/>
        </w:rPr>
        <w:t xml:space="preserve"> мет</w:t>
      </w:r>
      <w:r w:rsidR="004D65B3">
        <w:rPr>
          <w:rFonts w:cs="Times New Roman"/>
          <w:sz w:val="28"/>
          <w:szCs w:val="28"/>
        </w:rPr>
        <w:t xml:space="preserve">одических объединений. Вопросы, </w:t>
      </w:r>
      <w:r w:rsidR="004D65B3" w:rsidRPr="00444AD5">
        <w:rPr>
          <w:rFonts w:cs="Times New Roman"/>
          <w:sz w:val="28"/>
          <w:szCs w:val="28"/>
        </w:rPr>
        <w:t>рассматриваемые на МО</w:t>
      </w:r>
      <w:r w:rsidR="004D65B3">
        <w:rPr>
          <w:rFonts w:cs="Times New Roman"/>
          <w:sz w:val="28"/>
          <w:szCs w:val="28"/>
        </w:rPr>
        <w:t>,</w:t>
      </w:r>
      <w:r w:rsidR="004D65B3" w:rsidRPr="00444AD5">
        <w:rPr>
          <w:rFonts w:cs="Times New Roman"/>
          <w:sz w:val="28"/>
          <w:szCs w:val="28"/>
        </w:rPr>
        <w:t xml:space="preserve"> имеют непосредственно</w:t>
      </w:r>
      <w:r w:rsidR="004D65B3">
        <w:rPr>
          <w:rFonts w:cs="Times New Roman"/>
          <w:sz w:val="28"/>
          <w:szCs w:val="28"/>
        </w:rPr>
        <w:t>е отношение к повышению мастер</w:t>
      </w:r>
      <w:r w:rsidR="004D65B3" w:rsidRPr="00444AD5">
        <w:rPr>
          <w:rFonts w:cs="Times New Roman"/>
          <w:sz w:val="28"/>
          <w:szCs w:val="28"/>
        </w:rPr>
        <w:t>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4D65B3" w:rsidRPr="00444AD5" w:rsidRDefault="004D65B3" w:rsidP="00CE7C72">
      <w:pPr>
        <w:jc w:val="both"/>
        <w:rPr>
          <w:rFonts w:cs="Times New Roman"/>
          <w:sz w:val="28"/>
          <w:szCs w:val="28"/>
        </w:rPr>
      </w:pPr>
      <w:r w:rsidRPr="00444AD5">
        <w:rPr>
          <w:rFonts w:cs="Times New Roman"/>
          <w:sz w:val="28"/>
          <w:szCs w:val="28"/>
        </w:rPr>
        <w:t xml:space="preserve">Каждый педагог работает над темой </w:t>
      </w:r>
      <w:proofErr w:type="gramStart"/>
      <w:r w:rsidRPr="00444AD5">
        <w:rPr>
          <w:rFonts w:cs="Times New Roman"/>
          <w:sz w:val="28"/>
          <w:szCs w:val="28"/>
        </w:rPr>
        <w:t>самообразования</w:t>
      </w:r>
      <w:proofErr w:type="gramEnd"/>
      <w:r w:rsidRPr="00444AD5">
        <w:rPr>
          <w:rFonts w:cs="Times New Roman"/>
          <w:sz w:val="28"/>
          <w:szCs w:val="28"/>
        </w:rPr>
        <w:t xml:space="preserve"> и большинство </w:t>
      </w:r>
      <w:r w:rsidRPr="00444AD5">
        <w:rPr>
          <w:rFonts w:cs="Times New Roman"/>
          <w:sz w:val="28"/>
          <w:szCs w:val="28"/>
        </w:rPr>
        <w:lastRenderedPageBreak/>
        <w:t>педагогических работников выступают с отчётами на предметных школьных МО.</w:t>
      </w:r>
    </w:p>
    <w:p w:rsidR="004D65B3" w:rsidRPr="00444AD5" w:rsidRDefault="004D65B3" w:rsidP="00CE7C72">
      <w:pPr>
        <w:jc w:val="both"/>
        <w:rPr>
          <w:rFonts w:cs="Times New Roman"/>
          <w:sz w:val="28"/>
          <w:szCs w:val="28"/>
        </w:rPr>
      </w:pPr>
      <w:r w:rsidRPr="00444AD5">
        <w:rPr>
          <w:rFonts w:cs="Times New Roman"/>
          <w:sz w:val="28"/>
          <w:szCs w:val="28"/>
        </w:rPr>
        <w:t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мероприятия, как предметные недели, педагогические конкурсы, фестивали, НПК.</w:t>
      </w:r>
    </w:p>
    <w:p w:rsidR="004D65B3" w:rsidRDefault="004D65B3" w:rsidP="00CE7C72">
      <w:pPr>
        <w:jc w:val="both"/>
        <w:rPr>
          <w:rFonts w:cs="Times New Roman"/>
          <w:sz w:val="28"/>
          <w:szCs w:val="28"/>
        </w:rPr>
      </w:pPr>
      <w:r w:rsidRPr="00444AD5">
        <w:rPr>
          <w:rFonts w:cs="Times New Roman"/>
          <w:sz w:val="28"/>
          <w:szCs w:val="28"/>
        </w:rPr>
        <w:t>Много внимания уделяется обобщению педа</w:t>
      </w:r>
      <w:r>
        <w:rPr>
          <w:rFonts w:cs="Times New Roman"/>
          <w:sz w:val="28"/>
          <w:szCs w:val="28"/>
        </w:rPr>
        <w:t xml:space="preserve">гогического опыта. Этот процесс </w:t>
      </w:r>
      <w:r w:rsidRPr="00444AD5">
        <w:rPr>
          <w:rFonts w:cs="Times New Roman"/>
          <w:sz w:val="28"/>
          <w:szCs w:val="28"/>
        </w:rPr>
        <w:t>осуществляется через такие формы, как участие в методических семинарах (</w:t>
      </w:r>
      <w:proofErr w:type="spellStart"/>
      <w:r w:rsidRPr="00444AD5">
        <w:rPr>
          <w:rFonts w:cs="Times New Roman"/>
          <w:sz w:val="28"/>
          <w:szCs w:val="28"/>
        </w:rPr>
        <w:t>онлайн</w:t>
      </w:r>
      <w:r>
        <w:rPr>
          <w:rFonts w:cs="Times New Roman"/>
          <w:sz w:val="28"/>
          <w:szCs w:val="28"/>
        </w:rPr>
        <w:t>-</w:t>
      </w:r>
      <w:r w:rsidRPr="00444AD5">
        <w:rPr>
          <w:rFonts w:cs="Times New Roman"/>
          <w:sz w:val="28"/>
          <w:szCs w:val="28"/>
        </w:rPr>
        <w:t>семинары</w:t>
      </w:r>
      <w:proofErr w:type="spellEnd"/>
      <w:r w:rsidRPr="00444AD5">
        <w:rPr>
          <w:rFonts w:cs="Times New Roman"/>
          <w:sz w:val="28"/>
          <w:szCs w:val="28"/>
        </w:rPr>
        <w:t>, открытые уроки, мастер-классы, мероприятия, выступления), научно</w:t>
      </w:r>
      <w:r>
        <w:rPr>
          <w:rFonts w:cs="Times New Roman"/>
          <w:sz w:val="28"/>
          <w:szCs w:val="28"/>
        </w:rPr>
        <w:t>-</w:t>
      </w:r>
      <w:r w:rsidRPr="00444AD5">
        <w:rPr>
          <w:rFonts w:cs="Times New Roman"/>
          <w:sz w:val="28"/>
          <w:szCs w:val="28"/>
        </w:rPr>
        <w:t xml:space="preserve">практических конференциях </w:t>
      </w:r>
      <w:proofErr w:type="gramStart"/>
      <w:r w:rsidRPr="00444AD5">
        <w:rPr>
          <w:rFonts w:cs="Times New Roman"/>
          <w:sz w:val="28"/>
          <w:szCs w:val="28"/>
        </w:rPr>
        <w:t>различною</w:t>
      </w:r>
      <w:proofErr w:type="gramEnd"/>
      <w:r w:rsidRPr="00444AD5">
        <w:rPr>
          <w:rFonts w:cs="Times New Roman"/>
          <w:sz w:val="28"/>
          <w:szCs w:val="28"/>
        </w:rPr>
        <w:t xml:space="preserve"> уровня, п</w:t>
      </w:r>
      <w:r>
        <w:rPr>
          <w:rFonts w:cs="Times New Roman"/>
          <w:sz w:val="28"/>
          <w:szCs w:val="28"/>
        </w:rPr>
        <w:t xml:space="preserve">убликация методических статей в </w:t>
      </w:r>
      <w:r w:rsidRPr="00444AD5">
        <w:rPr>
          <w:rFonts w:cs="Times New Roman"/>
          <w:sz w:val="28"/>
          <w:szCs w:val="28"/>
        </w:rPr>
        <w:t>сборниках и на сайтах в сети Интернет, создание авторских программ.</w:t>
      </w:r>
    </w:p>
    <w:p w:rsidR="00244964" w:rsidRDefault="00244964" w:rsidP="00244964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Педагоги лицея активно повышают свой профессиональный уровень, проходя курсовую подготовку и участвуя в конкурсах педагогического мастерства.</w:t>
      </w:r>
    </w:p>
    <w:p w:rsidR="00244964" w:rsidRDefault="00244964" w:rsidP="00244964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95%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педагов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лицея прошли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кусовую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подготовку за три последних года. </w:t>
      </w:r>
    </w:p>
    <w:p w:rsidR="00244964" w:rsidRDefault="00244964" w:rsidP="00244964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Более 60% педагогов участвуют в конкурсах педагогического мастерства: Учитель года, ПРОФИ-Край, Старт в профессию, муниципальный конкурс «Ярмарка педагогических инноваций», «Признание»,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Умната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опросита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«Учитель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XXI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века», «Хранители русского языка».  Так учитель математики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Бакшаева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И.А. стала призером муниципального конкурса «Ярмарка педагогических инноваций». Белоглазова Н.Е. победитель конкурса «Учитель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XXI</w:t>
      </w:r>
      <w:r w:rsidRPr="0024496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века». Также учителя математики приняли участие в работе всероссийского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съеза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учителей математики и информатики.</w:t>
      </w:r>
    </w:p>
    <w:p w:rsidR="00244964" w:rsidRPr="00444AD5" w:rsidRDefault="00244964" w:rsidP="00CE7C72">
      <w:pPr>
        <w:jc w:val="both"/>
        <w:rPr>
          <w:rFonts w:cs="Times New Roman"/>
          <w:sz w:val="28"/>
          <w:szCs w:val="28"/>
        </w:rPr>
      </w:pPr>
    </w:p>
    <w:p w:rsidR="004D65B3" w:rsidRPr="00444AD5" w:rsidRDefault="004D65B3" w:rsidP="00CE7C72">
      <w:pPr>
        <w:jc w:val="both"/>
        <w:rPr>
          <w:rFonts w:cs="Times New Roman"/>
          <w:sz w:val="28"/>
          <w:szCs w:val="28"/>
        </w:rPr>
      </w:pPr>
      <w:r w:rsidRPr="00444AD5">
        <w:rPr>
          <w:rFonts w:cs="Times New Roman"/>
          <w:sz w:val="28"/>
          <w:szCs w:val="28"/>
        </w:rPr>
        <w:t xml:space="preserve">Следует отметить, что тематика заседаний </w:t>
      </w:r>
      <w:r>
        <w:rPr>
          <w:rFonts w:cs="Times New Roman"/>
          <w:sz w:val="28"/>
          <w:szCs w:val="28"/>
        </w:rPr>
        <w:t xml:space="preserve">педагогических советов отражает </w:t>
      </w:r>
      <w:r w:rsidRPr="00444AD5">
        <w:rPr>
          <w:rFonts w:cs="Times New Roman"/>
          <w:sz w:val="28"/>
          <w:szCs w:val="28"/>
        </w:rPr>
        <w:t>основные проблемы, стоящие перед педагогами лицея: заседания тщательно подготовлены и продуманы: выступления и выводы основывались на анализе, практических результатах, позволяющим сделать методические обобщения.</w:t>
      </w:r>
    </w:p>
    <w:p w:rsidR="004D65B3" w:rsidRPr="00444AD5" w:rsidRDefault="004D65B3" w:rsidP="00CE7C72">
      <w:pPr>
        <w:jc w:val="both"/>
        <w:rPr>
          <w:rFonts w:cs="Times New Roman"/>
          <w:sz w:val="28"/>
          <w:szCs w:val="28"/>
        </w:rPr>
      </w:pPr>
      <w:r w:rsidRPr="00444AD5">
        <w:rPr>
          <w:rFonts w:cs="Times New Roman"/>
          <w:sz w:val="28"/>
          <w:szCs w:val="28"/>
        </w:rPr>
        <w:t>Также проводилась работа по овладению учителями современными методиками и технологиями обучения, традиционно происходит обмен информацией, полученной на курсах повышения квалификации в рамках заседаний ШМО.</w:t>
      </w:r>
    </w:p>
    <w:p w:rsidR="004D65B3" w:rsidRDefault="004D65B3" w:rsidP="00CE7C72">
      <w:pPr>
        <w:jc w:val="both"/>
        <w:rPr>
          <w:rFonts w:cs="Times New Roman"/>
          <w:sz w:val="28"/>
          <w:szCs w:val="28"/>
        </w:rPr>
      </w:pPr>
      <w:r w:rsidRPr="00444AD5">
        <w:rPr>
          <w:rFonts w:cs="Times New Roman"/>
          <w:sz w:val="28"/>
          <w:szCs w:val="28"/>
        </w:rPr>
        <w:t>Однако</w:t>
      </w:r>
      <w:proofErr w:type="gramStart"/>
      <w:r w:rsidRPr="00444AD5">
        <w:rPr>
          <w:rFonts w:cs="Times New Roman"/>
          <w:sz w:val="28"/>
          <w:szCs w:val="28"/>
        </w:rPr>
        <w:t>,</w:t>
      </w:r>
      <w:proofErr w:type="gramEnd"/>
      <w:r w:rsidRPr="00444AD5">
        <w:rPr>
          <w:rFonts w:cs="Times New Roman"/>
          <w:sz w:val="28"/>
          <w:szCs w:val="28"/>
        </w:rPr>
        <w:t xml:space="preserve"> недостаточно организовано </w:t>
      </w:r>
      <w:proofErr w:type="spellStart"/>
      <w:r w:rsidRPr="00444AD5">
        <w:rPr>
          <w:rFonts w:cs="Times New Roman"/>
          <w:sz w:val="28"/>
          <w:szCs w:val="28"/>
        </w:rPr>
        <w:t>взаим</w:t>
      </w:r>
      <w:r>
        <w:rPr>
          <w:rFonts w:cs="Times New Roman"/>
          <w:sz w:val="28"/>
          <w:szCs w:val="28"/>
        </w:rPr>
        <w:t>опосещение</w:t>
      </w:r>
      <w:proofErr w:type="spellEnd"/>
      <w:r>
        <w:rPr>
          <w:rFonts w:cs="Times New Roman"/>
          <w:sz w:val="28"/>
          <w:szCs w:val="28"/>
        </w:rPr>
        <w:t xml:space="preserve"> уроков своих коллег. </w:t>
      </w:r>
      <w:r w:rsidRPr="00444AD5">
        <w:rPr>
          <w:rFonts w:cs="Times New Roman"/>
          <w:sz w:val="28"/>
          <w:szCs w:val="28"/>
        </w:rPr>
        <w:t>Причиной этого является высокая загруженность педагогов</w:t>
      </w:r>
      <w:r>
        <w:rPr>
          <w:rFonts w:cs="Times New Roman"/>
          <w:sz w:val="28"/>
          <w:szCs w:val="28"/>
        </w:rPr>
        <w:t>.</w:t>
      </w:r>
    </w:p>
    <w:p w:rsidR="00095B3B" w:rsidRDefault="00095B3B" w:rsidP="00CE7C7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Для формирования функциональной грамотности </w:t>
      </w:r>
      <w:r w:rsidRPr="00095B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обучающихся  педагоги лицея активно </w:t>
      </w:r>
      <w:proofErr w:type="spellStart"/>
      <w:r>
        <w:rPr>
          <w:rFonts w:cs="Times New Roman"/>
          <w:sz w:val="28"/>
          <w:szCs w:val="28"/>
        </w:rPr>
        <w:t>используюм</w:t>
      </w:r>
      <w:proofErr w:type="spellEnd"/>
      <w:r>
        <w:rPr>
          <w:rFonts w:cs="Times New Roman"/>
          <w:sz w:val="28"/>
          <w:szCs w:val="28"/>
        </w:rPr>
        <w:t xml:space="preserve"> возможности  электронного банка заданий для оценки функциональной грамотности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Доля </w:t>
      </w:r>
      <w:r w:rsidRPr="00095B3B">
        <w:rPr>
          <w:rFonts w:cs="Times New Roman"/>
          <w:sz w:val="28"/>
          <w:szCs w:val="28"/>
        </w:rPr>
        <w:t xml:space="preserve">педагогов, работающих на платформе «Электронный банк заданий для оценки функциональной грамотности» (от числа учителей, занимающихся формированием читательской, математической, </w:t>
      </w:r>
      <w:proofErr w:type="spellStart"/>
      <w:proofErr w:type="gramStart"/>
      <w:r w:rsidRPr="00095B3B">
        <w:rPr>
          <w:rFonts w:cs="Times New Roman"/>
          <w:sz w:val="28"/>
          <w:szCs w:val="28"/>
        </w:rPr>
        <w:t>естественно-научной</w:t>
      </w:r>
      <w:proofErr w:type="spellEnd"/>
      <w:proofErr w:type="gramEnd"/>
      <w:r w:rsidRPr="00095B3B">
        <w:rPr>
          <w:rFonts w:cs="Times New Roman"/>
          <w:sz w:val="28"/>
          <w:szCs w:val="28"/>
        </w:rPr>
        <w:t xml:space="preserve">, финансовой грамотности, </w:t>
      </w:r>
      <w:proofErr w:type="spellStart"/>
      <w:r w:rsidRPr="00095B3B">
        <w:rPr>
          <w:rFonts w:cs="Times New Roman"/>
          <w:sz w:val="28"/>
          <w:szCs w:val="28"/>
        </w:rPr>
        <w:t>креативного</w:t>
      </w:r>
      <w:proofErr w:type="spellEnd"/>
      <w:r w:rsidRPr="00095B3B">
        <w:rPr>
          <w:rFonts w:cs="Times New Roman"/>
          <w:sz w:val="28"/>
          <w:szCs w:val="28"/>
        </w:rPr>
        <w:t xml:space="preserve"> мышления у обучающихся 8-9 классов)</w:t>
      </w:r>
      <w:r>
        <w:rPr>
          <w:rFonts w:cs="Times New Roman"/>
          <w:sz w:val="28"/>
          <w:szCs w:val="28"/>
        </w:rPr>
        <w:t xml:space="preserve"> составляет 100%.</w:t>
      </w:r>
    </w:p>
    <w:p w:rsidR="000D7B63" w:rsidRPr="005D6CF5" w:rsidRDefault="000D7B63" w:rsidP="001C4AA2">
      <w:pPr>
        <w:tabs>
          <w:tab w:val="left" w:pos="90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9E5304" w:rsidRPr="005D6CF5" w:rsidRDefault="009E5304" w:rsidP="001C4AA2">
      <w:pPr>
        <w:tabs>
          <w:tab w:val="left" w:pos="900"/>
        </w:tabs>
        <w:ind w:left="720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9A06AA" w:rsidRPr="005D6CF5" w:rsidRDefault="009A06AA" w:rsidP="001C4AA2">
      <w:pPr>
        <w:ind w:firstLine="567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</w:rPr>
        <w:t>2.3. Структура и содержание основных образовательных программ</w:t>
      </w:r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</w:p>
    <w:p w:rsidR="00A84072" w:rsidRPr="005D6CF5" w:rsidRDefault="00A84072" w:rsidP="001C4AA2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Образовательная программа школы способствует  развитию и социализации учащихся на основе усвоения ими федерального компонента </w:t>
      </w:r>
      <w:r w:rsidRPr="005D6CF5">
        <w:rPr>
          <w:rFonts w:cs="Times New Roman"/>
          <w:sz w:val="28"/>
          <w:szCs w:val="28"/>
          <w:shd w:val="clear" w:color="auto" w:fill="FFFFFF"/>
        </w:rPr>
        <w:lastRenderedPageBreak/>
        <w:t>государственного стандарта общего образования  (государственных образовательных стандартов общего образования 2004 года</w:t>
      </w:r>
      <w:r w:rsidR="006C18B1" w:rsidRPr="005D6CF5">
        <w:rPr>
          <w:rFonts w:cs="Times New Roman"/>
          <w:sz w:val="28"/>
          <w:szCs w:val="28"/>
          <w:shd w:val="clear" w:color="auto" w:fill="FFFFFF"/>
        </w:rPr>
        <w:t>)</w:t>
      </w:r>
      <w:r w:rsidRPr="005D6CF5">
        <w:rPr>
          <w:rFonts w:cs="Times New Roman"/>
          <w:sz w:val="28"/>
          <w:szCs w:val="28"/>
          <w:shd w:val="clear" w:color="auto" w:fill="FFFFFF"/>
        </w:rPr>
        <w:t>, федерального государственного образовательного стандарта начального общего образования</w:t>
      </w:r>
      <w:r w:rsidR="00CE57F4" w:rsidRPr="005D6CF5">
        <w:rPr>
          <w:rFonts w:cs="Times New Roman"/>
          <w:sz w:val="28"/>
          <w:szCs w:val="28"/>
          <w:shd w:val="clear" w:color="auto" w:fill="FFFFFF"/>
        </w:rPr>
        <w:t>, федерального государственного образовательного стандарта основного общего образования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6CF5">
        <w:rPr>
          <w:rFonts w:cs="Times New Roman"/>
          <w:sz w:val="28"/>
          <w:szCs w:val="28"/>
          <w:shd w:val="clear" w:color="auto" w:fill="FFFFFF"/>
        </w:rPr>
        <w:t>через</w:t>
      </w:r>
      <w:proofErr w:type="gramEnd"/>
      <w:r w:rsidRPr="005D6CF5">
        <w:rPr>
          <w:rFonts w:cs="Times New Roman"/>
          <w:sz w:val="28"/>
          <w:szCs w:val="28"/>
          <w:shd w:val="clear" w:color="auto" w:fill="FFFFFF"/>
        </w:rPr>
        <w:t>:</w:t>
      </w:r>
    </w:p>
    <w:p w:rsidR="00A84072" w:rsidRPr="005D6CF5" w:rsidRDefault="00A84072" w:rsidP="00534F2F">
      <w:pPr>
        <w:widowControl/>
        <w:numPr>
          <w:ilvl w:val="0"/>
          <w:numId w:val="3"/>
        </w:numPr>
        <w:tabs>
          <w:tab w:val="left" w:pos="0"/>
        </w:tabs>
        <w:ind w:left="426" w:hanging="36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обеспечение условий для обучения, в</w:t>
      </w:r>
      <w:r w:rsidR="00372F0C" w:rsidRPr="005D6CF5">
        <w:rPr>
          <w:rFonts w:cs="Times New Roman"/>
          <w:sz w:val="28"/>
          <w:szCs w:val="28"/>
          <w:shd w:val="clear" w:color="auto" w:fill="FFFFFF"/>
        </w:rPr>
        <w:t xml:space="preserve">оспитания и развития учащихся в </w:t>
      </w:r>
      <w:r w:rsidRPr="005D6CF5">
        <w:rPr>
          <w:rFonts w:cs="Times New Roman"/>
          <w:sz w:val="28"/>
          <w:szCs w:val="28"/>
          <w:shd w:val="clear" w:color="auto" w:fill="FFFFFF"/>
        </w:rPr>
        <w:t>соответствии с их склонностями и способностями, интересами, состоянием здоровья;</w:t>
      </w:r>
    </w:p>
    <w:p w:rsidR="00A84072" w:rsidRPr="005D6CF5" w:rsidRDefault="00A84072" w:rsidP="00534F2F">
      <w:pPr>
        <w:widowControl/>
        <w:numPr>
          <w:ilvl w:val="0"/>
          <w:numId w:val="3"/>
        </w:numPr>
        <w:tabs>
          <w:tab w:val="left" w:pos="0"/>
        </w:tabs>
        <w:ind w:left="720" w:hanging="36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A84072" w:rsidRPr="005D6CF5" w:rsidRDefault="00A84072" w:rsidP="00534F2F">
      <w:pPr>
        <w:widowControl/>
        <w:numPr>
          <w:ilvl w:val="0"/>
          <w:numId w:val="3"/>
        </w:numPr>
        <w:tabs>
          <w:tab w:val="left" w:pos="0"/>
        </w:tabs>
        <w:ind w:left="720" w:hanging="36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A84072" w:rsidRPr="005D6CF5" w:rsidRDefault="00A84072" w:rsidP="00534F2F">
      <w:pPr>
        <w:widowControl/>
        <w:numPr>
          <w:ilvl w:val="0"/>
          <w:numId w:val="3"/>
        </w:numPr>
        <w:tabs>
          <w:tab w:val="left" w:pos="0"/>
        </w:tabs>
        <w:ind w:left="720" w:hanging="36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освоение дополнительных образовательных программ, основанных на ценностях русской национальной культуры;</w:t>
      </w:r>
    </w:p>
    <w:p w:rsidR="00A84072" w:rsidRPr="005D6CF5" w:rsidRDefault="00A84072" w:rsidP="00534F2F">
      <w:pPr>
        <w:widowControl/>
        <w:numPr>
          <w:ilvl w:val="0"/>
          <w:numId w:val="3"/>
        </w:numPr>
        <w:tabs>
          <w:tab w:val="left" w:pos="0"/>
        </w:tabs>
        <w:ind w:left="720" w:hanging="360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освоение отдельных общеобразовательных программ в рамках </w:t>
      </w:r>
      <w:proofErr w:type="spellStart"/>
      <w:r w:rsidRPr="005D6CF5">
        <w:rPr>
          <w:rFonts w:cs="Times New Roman"/>
          <w:sz w:val="28"/>
          <w:szCs w:val="28"/>
          <w:shd w:val="clear" w:color="auto" w:fill="FFFFFF"/>
        </w:rPr>
        <w:t>предпрофильной</w:t>
      </w:r>
      <w:proofErr w:type="spellEnd"/>
      <w:r w:rsidRPr="005D6CF5">
        <w:rPr>
          <w:rFonts w:cs="Times New Roman"/>
          <w:sz w:val="28"/>
          <w:szCs w:val="28"/>
          <w:shd w:val="clear" w:color="auto" w:fill="FFFFFF"/>
        </w:rPr>
        <w:t xml:space="preserve"> подготовки.</w:t>
      </w:r>
    </w:p>
    <w:p w:rsidR="00A84072" w:rsidRPr="005D6CF5" w:rsidRDefault="00A84072" w:rsidP="001C4AA2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5D6CF5">
        <w:rPr>
          <w:rFonts w:cs="Times New Roman"/>
          <w:sz w:val="28"/>
          <w:szCs w:val="28"/>
          <w:shd w:val="clear" w:color="auto" w:fill="FFFFFF"/>
        </w:rPr>
        <w:t xml:space="preserve">Содержание и структура учебного плана начального общего образования в 1 — </w:t>
      </w:r>
      <w:r w:rsidR="006C18B1" w:rsidRPr="005D6CF5">
        <w:rPr>
          <w:rFonts w:cs="Times New Roman"/>
          <w:sz w:val="28"/>
          <w:szCs w:val="28"/>
          <w:shd w:val="clear" w:color="auto" w:fill="FFFFFF"/>
        </w:rPr>
        <w:t>4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-х классах определяются требованиями федерального государственного образовательного стандарта начального общего образования, </w:t>
      </w:r>
      <w:r w:rsidR="006C18B1" w:rsidRPr="005D6CF5">
        <w:rPr>
          <w:rFonts w:cs="Times New Roman"/>
          <w:sz w:val="28"/>
          <w:szCs w:val="28"/>
          <w:shd w:val="clear" w:color="auto" w:fill="FFFFFF"/>
        </w:rPr>
        <w:t>в 5</w:t>
      </w:r>
      <w:r w:rsidR="006457D3">
        <w:rPr>
          <w:rFonts w:cs="Times New Roman"/>
          <w:sz w:val="28"/>
          <w:szCs w:val="28"/>
          <w:shd w:val="clear" w:color="auto" w:fill="FFFFFF"/>
        </w:rPr>
        <w:t>-9</w:t>
      </w:r>
      <w:r w:rsidR="006C18B1" w:rsidRPr="005D6CF5">
        <w:rPr>
          <w:rFonts w:cs="Times New Roman"/>
          <w:sz w:val="28"/>
          <w:szCs w:val="28"/>
          <w:shd w:val="clear" w:color="auto" w:fill="FFFFFF"/>
        </w:rPr>
        <w:t xml:space="preserve">-х классах - федерального государственного образовательного стандарта основного общего образования, 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в </w:t>
      </w:r>
      <w:r w:rsidR="006457D3">
        <w:rPr>
          <w:rFonts w:cs="Times New Roman"/>
          <w:sz w:val="28"/>
          <w:szCs w:val="28"/>
          <w:shd w:val="clear" w:color="auto" w:fill="FFFFFF"/>
        </w:rPr>
        <w:t>10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— 11-х классах — федерального базисного учебного плана, </w:t>
      </w:r>
      <w:r w:rsidR="00CF6228" w:rsidRPr="005D6CF5">
        <w:rPr>
          <w:rFonts w:cs="Times New Roman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</w:t>
      </w:r>
      <w:r w:rsidR="00CF6228">
        <w:rPr>
          <w:rFonts w:cs="Times New Roman"/>
          <w:sz w:val="28"/>
          <w:szCs w:val="28"/>
          <w:shd w:val="clear" w:color="auto" w:fill="FFFFFF"/>
        </w:rPr>
        <w:t>среднего</w:t>
      </w:r>
      <w:r w:rsidR="00CF6228" w:rsidRPr="005D6CF5">
        <w:rPr>
          <w:rFonts w:cs="Times New Roman"/>
          <w:sz w:val="28"/>
          <w:szCs w:val="28"/>
          <w:shd w:val="clear" w:color="auto" w:fill="FFFFFF"/>
        </w:rPr>
        <w:t xml:space="preserve"> общего образования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6C18B1" w:rsidRPr="005D6CF5">
        <w:rPr>
          <w:rFonts w:cs="Times New Roman"/>
          <w:sz w:val="28"/>
          <w:szCs w:val="28"/>
          <w:shd w:val="clear" w:color="auto" w:fill="FFFFFF"/>
        </w:rPr>
        <w:t xml:space="preserve">санитарно-эпидемиологических правил и нормативов </w:t>
      </w:r>
      <w:proofErr w:type="spellStart"/>
      <w:r w:rsidR="006C18B1" w:rsidRPr="005D6CF5">
        <w:rPr>
          <w:rFonts w:cs="Times New Roman"/>
          <w:sz w:val="28"/>
          <w:szCs w:val="28"/>
          <w:shd w:val="clear" w:color="auto" w:fill="FFFFFF"/>
        </w:rPr>
        <w:t>СанПиН</w:t>
      </w:r>
      <w:proofErr w:type="spellEnd"/>
      <w:r w:rsidR="006C18B1" w:rsidRPr="005D6CF5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</w:p>
    <w:p w:rsidR="009E5304" w:rsidRPr="005D6CF5" w:rsidRDefault="00A84072" w:rsidP="001C4AA2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индивидуально-групповые занятия, элективные учебные предметы, кружки по нескольким направлениям в рамках внеурочной деятельности</w:t>
      </w:r>
      <w:r w:rsidR="009E5304" w:rsidRPr="005D6CF5">
        <w:rPr>
          <w:rFonts w:cs="Times New Roman"/>
          <w:sz w:val="28"/>
          <w:szCs w:val="28"/>
          <w:shd w:val="clear" w:color="auto" w:fill="FFFFFF"/>
        </w:rPr>
        <w:t>.</w:t>
      </w:r>
    </w:p>
    <w:p w:rsidR="00A84072" w:rsidRDefault="009E5304" w:rsidP="001C4AA2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Лицей 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 xml:space="preserve">работает по программе </w:t>
      </w:r>
      <w:r w:rsidRPr="005D6CF5">
        <w:rPr>
          <w:rFonts w:cs="Times New Roman"/>
          <w:sz w:val="28"/>
          <w:szCs w:val="28"/>
          <w:shd w:val="clear" w:color="auto" w:fill="FFFFFF"/>
        </w:rPr>
        <w:t>углубленного изучения предметов естественнонаучного цикла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 xml:space="preserve">  учащихся 1-11 классов. </w:t>
      </w:r>
      <w:r w:rsidRPr="005D6CF5">
        <w:rPr>
          <w:rFonts w:cs="Times New Roman"/>
          <w:sz w:val="28"/>
          <w:szCs w:val="28"/>
          <w:shd w:val="clear" w:color="auto" w:fill="FFFFFF"/>
        </w:rPr>
        <w:t>В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 xml:space="preserve">оспитание направлено на подготовку личности к успешной производственно-хозяйственной деятельности, формирования потребностей, интересов и иных социально-психологических качеств, а главное – образа мышления, поведения и деятельности, соответствующих нравственно-правовым основам общества. </w:t>
      </w:r>
    </w:p>
    <w:p w:rsidR="00E34012" w:rsidRDefault="00E34012" w:rsidP="00E3401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2A250D">
        <w:rPr>
          <w:rFonts w:cs="Times New Roman"/>
          <w:sz w:val="28"/>
          <w:szCs w:val="28"/>
        </w:rPr>
        <w:t>При составлении учебного плана соблюдалась преемственность между уровнями</w:t>
      </w:r>
      <w:r>
        <w:rPr>
          <w:rFonts w:cs="Times New Roman"/>
          <w:sz w:val="28"/>
          <w:szCs w:val="28"/>
        </w:rPr>
        <w:t xml:space="preserve"> </w:t>
      </w:r>
      <w:r w:rsidRPr="002A250D">
        <w:rPr>
          <w:rFonts w:cs="Times New Roman"/>
          <w:sz w:val="28"/>
          <w:szCs w:val="28"/>
        </w:rPr>
        <w:t>обучения и классами. Уровень недельной учебной нагрузки на учащегося не превышал предельно допустимого. Образовательные программы были выполнены всеми</w:t>
      </w:r>
      <w:r>
        <w:rPr>
          <w:rFonts w:cs="Times New Roman"/>
          <w:sz w:val="28"/>
          <w:szCs w:val="28"/>
        </w:rPr>
        <w:t xml:space="preserve"> </w:t>
      </w:r>
      <w:r w:rsidRPr="002A250D">
        <w:rPr>
          <w:rFonts w:cs="Times New Roman"/>
          <w:sz w:val="28"/>
          <w:szCs w:val="28"/>
        </w:rPr>
        <w:t>учителями во всех классах и по всем предметам в полном объёме с учётом корректировки и уплотнения учебного материала. Все учащиеся, обучающиеся на дому по</w:t>
      </w:r>
      <w:r>
        <w:rPr>
          <w:rFonts w:cs="Times New Roman"/>
          <w:sz w:val="28"/>
          <w:szCs w:val="28"/>
        </w:rPr>
        <w:t xml:space="preserve"> </w:t>
      </w:r>
      <w:r w:rsidRPr="002A250D">
        <w:rPr>
          <w:rFonts w:cs="Times New Roman"/>
          <w:sz w:val="28"/>
          <w:szCs w:val="28"/>
        </w:rPr>
        <w:t>состоянию здоровья, успешно прошли курс обучения за соответствующий класс.</w:t>
      </w:r>
    </w:p>
    <w:p w:rsidR="00E34012" w:rsidRPr="002A250D" w:rsidRDefault="00E34012" w:rsidP="00E3401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</w:p>
    <w:p w:rsidR="00E34012" w:rsidRPr="005D6CF5" w:rsidRDefault="00E34012" w:rsidP="001C4AA2">
      <w:pPr>
        <w:ind w:firstLine="567"/>
        <w:jc w:val="both"/>
        <w:rPr>
          <w:rFonts w:cs="Times New Roman"/>
          <w:sz w:val="28"/>
          <w:szCs w:val="28"/>
        </w:rPr>
      </w:pPr>
    </w:p>
    <w:p w:rsidR="00DE7088" w:rsidRPr="005D6CF5" w:rsidRDefault="00DE7088" w:rsidP="001C4AA2">
      <w:pPr>
        <w:pStyle w:val="ad"/>
        <w:tabs>
          <w:tab w:val="left" w:pos="0"/>
        </w:tabs>
        <w:spacing w:line="240" w:lineRule="auto"/>
        <w:rPr>
          <w:b/>
          <w:sz w:val="28"/>
          <w:szCs w:val="28"/>
          <w:shd w:val="clear" w:color="auto" w:fill="FFFFFF"/>
        </w:rPr>
      </w:pPr>
    </w:p>
    <w:p w:rsidR="00A84072" w:rsidRPr="005D6CF5" w:rsidRDefault="00A84072" w:rsidP="001C4AA2">
      <w:pPr>
        <w:pStyle w:val="ad"/>
        <w:tabs>
          <w:tab w:val="left" w:pos="0"/>
        </w:tabs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5D6CF5">
        <w:rPr>
          <w:b/>
          <w:sz w:val="28"/>
          <w:szCs w:val="28"/>
          <w:shd w:val="clear" w:color="auto" w:fill="FFFFFF"/>
        </w:rPr>
        <w:t>Программы начального общего образования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r w:rsidR="00A84072" w:rsidRPr="005D6CF5">
        <w:rPr>
          <w:rFonts w:cs="Times New Roman"/>
          <w:sz w:val="28"/>
          <w:szCs w:val="28"/>
        </w:rPr>
        <w:t>Начальная школа с 1-4 классы  работает по программе классической начальной школы</w:t>
      </w:r>
      <w:r w:rsidR="0082730E">
        <w:rPr>
          <w:rFonts w:cs="Times New Roman"/>
          <w:sz w:val="28"/>
          <w:szCs w:val="28"/>
        </w:rPr>
        <w:t>.</w:t>
      </w:r>
      <w:r w:rsidR="00A84072" w:rsidRPr="005D6CF5">
        <w:rPr>
          <w:rFonts w:cs="Times New Roman"/>
          <w:sz w:val="28"/>
          <w:szCs w:val="28"/>
        </w:rPr>
        <w:t xml:space="preserve"> </w:t>
      </w:r>
      <w:r w:rsidRPr="007963BC">
        <w:rPr>
          <w:rFonts w:eastAsia="Calibri" w:cs="Times New Roman"/>
          <w:sz w:val="28"/>
          <w:szCs w:val="28"/>
        </w:rPr>
        <w:t xml:space="preserve">Максимальная нагрузка </w:t>
      </w:r>
      <w:proofErr w:type="gramStart"/>
      <w:r w:rsidRPr="007963BC">
        <w:rPr>
          <w:rFonts w:eastAsia="Calibri" w:cs="Times New Roman"/>
          <w:sz w:val="28"/>
          <w:szCs w:val="28"/>
        </w:rPr>
        <w:t>обучающихся</w:t>
      </w:r>
      <w:proofErr w:type="gramEnd"/>
      <w:r w:rsidRPr="007963BC">
        <w:rPr>
          <w:rFonts w:eastAsia="Calibri" w:cs="Times New Roman"/>
          <w:sz w:val="28"/>
          <w:szCs w:val="28"/>
        </w:rPr>
        <w:t xml:space="preserve"> соответствует нормативам, обозначенным в учебном базисном плане применительно к пятидневному режиму работы учреждения. Обучение учащихся начальных классов проводится в первую смену. Номенклатура обязательных образовательных областей и компонентов сохраняется, а базисное количество часов, выделенных на обязательные образовательные области, изменилось. В учебном плане учтены методические рекомендации</w:t>
      </w:r>
      <w:r w:rsidRPr="007963BC">
        <w:rPr>
          <w:rFonts w:cs="Times New Roman"/>
          <w:sz w:val="28"/>
          <w:szCs w:val="28"/>
        </w:rPr>
        <w:t xml:space="preserve"> Министерства образования Республики Мордовия по учебно-методическому обеспечению преподавания общеобразовательных предметов в структуре республиканского базисного учебного плана.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7963BC">
        <w:rPr>
          <w:rFonts w:cs="Times New Roman"/>
          <w:sz w:val="28"/>
          <w:szCs w:val="28"/>
        </w:rPr>
        <w:t>Обязательная (инвариантная) часть учебного плана учреждения включает в себя основные предметы, количество часов которых соответствует базису и предусматривает усвоение учебной программы, обеспечивающей государственный образовательный стандарт. Часы вариативной части (часть, формируемая участниками образовательного процесса) учебного плана направлены на углубление и усиление предметов инвариантной части.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</w:t>
      </w:r>
      <w:r w:rsidRPr="007963BC">
        <w:rPr>
          <w:rFonts w:cs="Times New Roman"/>
          <w:b/>
          <w:sz w:val="28"/>
          <w:szCs w:val="28"/>
        </w:rPr>
        <w:t>В образовательной области «Филология»</w:t>
      </w:r>
      <w:r w:rsidRPr="007963BC">
        <w:rPr>
          <w:rFonts w:cs="Times New Roman"/>
          <w:sz w:val="28"/>
          <w:szCs w:val="28"/>
        </w:rPr>
        <w:t xml:space="preserve"> изучение </w:t>
      </w:r>
      <w:r w:rsidRPr="007963BC">
        <w:rPr>
          <w:rFonts w:cs="Times New Roman"/>
          <w:i/>
          <w:sz w:val="28"/>
          <w:szCs w:val="28"/>
        </w:rPr>
        <w:t>русского языка</w:t>
      </w:r>
      <w:r w:rsidRPr="007963BC">
        <w:rPr>
          <w:rFonts w:cs="Times New Roman"/>
          <w:sz w:val="28"/>
          <w:szCs w:val="28"/>
        </w:rPr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пробуждения познавательного интереса к слову, стремления совершенствовать свою речь. Формулируются первоначальные знания в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объёма, овладевают основами делового письма (написание записки, адреса, письма).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 w:rsidRPr="007963BC">
        <w:rPr>
          <w:rFonts w:cs="Times New Roman"/>
          <w:sz w:val="28"/>
          <w:szCs w:val="28"/>
        </w:rPr>
        <w:t>Изучение предмета «</w:t>
      </w:r>
      <w:r w:rsidRPr="007963BC">
        <w:rPr>
          <w:rFonts w:cs="Times New Roman"/>
          <w:i/>
          <w:sz w:val="28"/>
          <w:szCs w:val="28"/>
        </w:rPr>
        <w:t>Литературное чтение</w:t>
      </w:r>
      <w:r w:rsidRPr="007963BC">
        <w:rPr>
          <w:rFonts w:cs="Times New Roman"/>
          <w:sz w:val="28"/>
          <w:szCs w:val="28"/>
        </w:rPr>
        <w:t xml:space="preserve">» ориентировано на формирование и совершенствование всех видов речевой деятельности младшего школьника (слушания, говорения, чтения, письма, различных видов пересказа), на знакомство с богатым миром отечественной и зарубежной детской литературы, на развитие нравственных и эстетических чувств учащегося, способного к творческой деятельности. Он даёт возможность более полного и глубокого ознакомления с историей возникновения детской литературы, анализа литературных произведений, характеров и поступков героев, расширяет читательский кругозор. Направлен на формирование коммуникативных универсальных учебных действий, его предметные цели непосредственно относятся к формированию </w:t>
      </w:r>
      <w:proofErr w:type="spellStart"/>
      <w:r w:rsidRPr="007963BC">
        <w:rPr>
          <w:rFonts w:cs="Times New Roman"/>
          <w:sz w:val="28"/>
          <w:szCs w:val="28"/>
        </w:rPr>
        <w:t>метапредметных</w:t>
      </w:r>
      <w:proofErr w:type="spellEnd"/>
      <w:r w:rsidRPr="007963BC">
        <w:rPr>
          <w:rFonts w:cs="Times New Roman"/>
          <w:sz w:val="28"/>
          <w:szCs w:val="28"/>
        </w:rPr>
        <w:t xml:space="preserve"> результатов. Большая часть времени выделяется на формирование коммуникативно-риторических умений и навыков. 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</w:t>
      </w:r>
      <w:r w:rsidRPr="007963BC">
        <w:rPr>
          <w:rFonts w:cs="Times New Roman"/>
          <w:i/>
          <w:sz w:val="28"/>
          <w:szCs w:val="28"/>
        </w:rPr>
        <w:t>Иностранный язык</w:t>
      </w:r>
      <w:r w:rsidRPr="007963BC">
        <w:rPr>
          <w:rFonts w:cs="Times New Roman"/>
          <w:sz w:val="28"/>
          <w:szCs w:val="28"/>
        </w:rPr>
        <w:t xml:space="preserve"> изучается со 2-го класса. Он формирует элементарные коммуникативные умения в говорении, </w:t>
      </w:r>
      <w:proofErr w:type="spellStart"/>
      <w:r w:rsidRPr="007963BC">
        <w:rPr>
          <w:rFonts w:cs="Times New Roman"/>
          <w:sz w:val="28"/>
          <w:szCs w:val="28"/>
        </w:rPr>
        <w:t>аудировании</w:t>
      </w:r>
      <w:proofErr w:type="spellEnd"/>
      <w:r w:rsidRPr="007963BC">
        <w:rPr>
          <w:rFonts w:cs="Times New Roman"/>
          <w:sz w:val="28"/>
          <w:szCs w:val="28"/>
        </w:rPr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по дальнейшему овладению иностранным языком. При проведении занятий по иностранному </w:t>
      </w:r>
      <w:r w:rsidRPr="007963BC">
        <w:rPr>
          <w:rFonts w:cs="Times New Roman"/>
          <w:sz w:val="28"/>
          <w:szCs w:val="28"/>
        </w:rPr>
        <w:lastRenderedPageBreak/>
        <w:t xml:space="preserve">языку (2-4 </w:t>
      </w:r>
      <w:proofErr w:type="spellStart"/>
      <w:r w:rsidRPr="007963BC">
        <w:rPr>
          <w:rFonts w:cs="Times New Roman"/>
          <w:sz w:val="28"/>
          <w:szCs w:val="28"/>
        </w:rPr>
        <w:t>кл</w:t>
      </w:r>
      <w:proofErr w:type="spellEnd"/>
      <w:r w:rsidRPr="007963BC">
        <w:rPr>
          <w:rFonts w:cs="Times New Roman"/>
          <w:sz w:val="28"/>
          <w:szCs w:val="28"/>
        </w:rPr>
        <w:t>.) осуществляется деление классов на две группы при наполняемости 25 человек.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Pr="007963BC">
        <w:rPr>
          <w:rFonts w:cs="Times New Roman"/>
          <w:b/>
          <w:sz w:val="28"/>
          <w:szCs w:val="28"/>
        </w:rPr>
        <w:t>В образовательной области «Математика и информатика»</w:t>
      </w:r>
      <w:r w:rsidRPr="007963BC">
        <w:rPr>
          <w:rFonts w:cs="Times New Roman"/>
          <w:sz w:val="28"/>
          <w:szCs w:val="28"/>
        </w:rPr>
        <w:t xml:space="preserve"> изучение предмета </w:t>
      </w:r>
      <w:r w:rsidRPr="007963BC">
        <w:rPr>
          <w:rFonts w:cs="Times New Roman"/>
          <w:i/>
          <w:sz w:val="28"/>
          <w:szCs w:val="28"/>
        </w:rPr>
        <w:t>математика</w:t>
      </w:r>
      <w:r w:rsidRPr="007963BC">
        <w:rPr>
          <w:rFonts w:cs="Times New Roman"/>
          <w:sz w:val="28"/>
          <w:szCs w:val="28"/>
        </w:rPr>
        <w:t xml:space="preserve"> направлено на формирование первоначальных представлений о математике как части общечеловеческой культуры, на развитие  образного и логического мышления, воображения, математической речи, формирование  предметных умений и навыков, необходимых для успешного решения учебных, практических и жизненных задач. 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proofErr w:type="gramStart"/>
      <w:r w:rsidRPr="007963BC">
        <w:rPr>
          <w:rFonts w:cs="Times New Roman"/>
          <w:b/>
          <w:sz w:val="28"/>
          <w:szCs w:val="28"/>
        </w:rPr>
        <w:t>В образовательной области «Обществознание и естествознание»</w:t>
      </w:r>
      <w:r w:rsidRPr="007963BC">
        <w:rPr>
          <w:rFonts w:cs="Times New Roman"/>
          <w:sz w:val="28"/>
          <w:szCs w:val="28"/>
        </w:rPr>
        <w:t xml:space="preserve"> изучение интегрированного предмета </w:t>
      </w:r>
      <w:r w:rsidRPr="007963BC">
        <w:rPr>
          <w:rFonts w:cs="Times New Roman"/>
          <w:i/>
          <w:sz w:val="28"/>
          <w:szCs w:val="28"/>
        </w:rPr>
        <w:t>«Окружающий мир»</w:t>
      </w:r>
      <w:r w:rsidRPr="007963BC">
        <w:rPr>
          <w:rFonts w:cs="Times New Roman"/>
          <w:sz w:val="28"/>
          <w:szCs w:val="28"/>
        </w:rPr>
        <w:t xml:space="preserve"> направлено на воспитание любви и уважения к природе, своему городу, своей Родине; осмысление личного опыта ребёнка с природой и людьми; понимание  своего места в природе и социуме; приучение детей к рациональному постижению мира на основе глубокого эмоционально-ценностного отношения к нему.</w:t>
      </w:r>
      <w:proofErr w:type="gramEnd"/>
      <w:r w:rsidRPr="007963BC">
        <w:rPr>
          <w:rFonts w:cs="Times New Roman"/>
          <w:sz w:val="28"/>
          <w:szCs w:val="28"/>
        </w:rPr>
        <w:t xml:space="preserve"> Особое внимание уделяется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Pr="007963BC">
        <w:rPr>
          <w:rFonts w:cs="Times New Roman"/>
          <w:b/>
          <w:sz w:val="28"/>
          <w:szCs w:val="28"/>
        </w:rPr>
        <w:t xml:space="preserve">В образовательной области «Основы религиозных культур и светской этики» </w:t>
      </w:r>
      <w:r w:rsidRPr="007963BC">
        <w:rPr>
          <w:rFonts w:cs="Times New Roman"/>
          <w:sz w:val="28"/>
          <w:szCs w:val="28"/>
        </w:rPr>
        <w:t xml:space="preserve">в 4-х классах введён (по выбору родителей) учебный модуль </w:t>
      </w:r>
      <w:r w:rsidRPr="007963BC">
        <w:rPr>
          <w:rFonts w:cs="Times New Roman"/>
          <w:i/>
          <w:sz w:val="28"/>
          <w:szCs w:val="28"/>
        </w:rPr>
        <w:t>«Основы светской этики»</w:t>
      </w:r>
      <w:r w:rsidRPr="007963BC">
        <w:rPr>
          <w:rFonts w:cs="Times New Roman"/>
          <w:sz w:val="28"/>
          <w:szCs w:val="28"/>
        </w:rPr>
        <w:t xml:space="preserve">. Изучение данного курса позволит ученикам осмыслить своё ценностное отношение к миру, сделать новый шаг в нравственном самосовершенствовании, лучше выстраивать свои действия на основе духовных нравственных ценностей. Это обеспечит достижение личностных, </w:t>
      </w:r>
      <w:proofErr w:type="spellStart"/>
      <w:r w:rsidRPr="007963BC">
        <w:rPr>
          <w:rFonts w:cs="Times New Roman"/>
          <w:sz w:val="28"/>
          <w:szCs w:val="28"/>
        </w:rPr>
        <w:t>метапредметных</w:t>
      </w:r>
      <w:proofErr w:type="spellEnd"/>
      <w:r w:rsidRPr="007963BC">
        <w:rPr>
          <w:rFonts w:cs="Times New Roman"/>
          <w:sz w:val="28"/>
          <w:szCs w:val="28"/>
        </w:rPr>
        <w:t xml:space="preserve"> и предметных результатов обучения в соответствии с требованиями ФГОС.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7963BC">
        <w:rPr>
          <w:rFonts w:cs="Times New Roman"/>
          <w:sz w:val="28"/>
          <w:szCs w:val="28"/>
        </w:rPr>
        <w:t>Изучение предметов</w:t>
      </w:r>
      <w:r w:rsidRPr="007963BC">
        <w:rPr>
          <w:rFonts w:cs="Times New Roman"/>
          <w:b/>
          <w:sz w:val="28"/>
          <w:szCs w:val="28"/>
        </w:rPr>
        <w:t xml:space="preserve"> в образовательной области «Искусство»</w:t>
      </w:r>
      <w:r w:rsidRPr="007963BC">
        <w:rPr>
          <w:rFonts w:cs="Times New Roman"/>
          <w:sz w:val="28"/>
          <w:szCs w:val="28"/>
        </w:rPr>
        <w:t xml:space="preserve"> (</w:t>
      </w:r>
      <w:proofErr w:type="gramStart"/>
      <w:r w:rsidRPr="007963BC">
        <w:rPr>
          <w:rFonts w:cs="Times New Roman"/>
          <w:i/>
          <w:sz w:val="28"/>
          <w:szCs w:val="28"/>
        </w:rPr>
        <w:t>ИЗО</w:t>
      </w:r>
      <w:proofErr w:type="gramEnd"/>
      <w:r w:rsidRPr="007963BC">
        <w:rPr>
          <w:rFonts w:cs="Times New Roman"/>
          <w:i/>
          <w:sz w:val="28"/>
          <w:szCs w:val="28"/>
        </w:rPr>
        <w:t xml:space="preserve"> и </w:t>
      </w:r>
      <w:proofErr w:type="gramStart"/>
      <w:r w:rsidRPr="007963BC">
        <w:rPr>
          <w:rFonts w:cs="Times New Roman"/>
          <w:i/>
          <w:sz w:val="28"/>
          <w:szCs w:val="28"/>
        </w:rPr>
        <w:t>музыка</w:t>
      </w:r>
      <w:proofErr w:type="gramEnd"/>
      <w:r w:rsidRPr="007963BC">
        <w:rPr>
          <w:rFonts w:cs="Times New Roman"/>
          <w:sz w:val="28"/>
          <w:szCs w:val="28"/>
        </w:rPr>
        <w:t>) направлено на развитие способностей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7963BC" w:rsidRPr="007963BC" w:rsidRDefault="007963BC" w:rsidP="007963BC">
      <w:pPr>
        <w:autoSpaceDE w:val="0"/>
        <w:autoSpaceDN w:val="0"/>
        <w:adjustRightInd w:val="0"/>
        <w:spacing w:line="246" w:lineRule="exact"/>
        <w:ind w:right="-1" w:hanging="9"/>
        <w:jc w:val="both"/>
        <w:rPr>
          <w:rFonts w:cs="Times New Roman"/>
          <w:b/>
          <w:sz w:val="28"/>
          <w:szCs w:val="28"/>
        </w:rPr>
      </w:pPr>
    </w:p>
    <w:p w:rsidR="007963BC" w:rsidRPr="007963BC" w:rsidRDefault="007963BC" w:rsidP="007963BC">
      <w:pPr>
        <w:autoSpaceDE w:val="0"/>
        <w:autoSpaceDN w:val="0"/>
        <w:adjustRightInd w:val="0"/>
        <w:ind w:right="-1" w:hanging="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</w:t>
      </w:r>
      <w:r w:rsidRPr="007963BC">
        <w:rPr>
          <w:rFonts w:cs="Times New Roman"/>
          <w:b/>
          <w:sz w:val="28"/>
          <w:szCs w:val="28"/>
        </w:rPr>
        <w:t>В образовательной области «Технология»</w:t>
      </w:r>
      <w:r w:rsidRPr="007963BC">
        <w:rPr>
          <w:rFonts w:cs="Times New Roman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1"/>
          <w:sz w:val="28"/>
          <w:szCs w:val="28"/>
        </w:rPr>
        <w:t>решае</w:t>
      </w:r>
      <w:r w:rsidRPr="007963BC">
        <w:rPr>
          <w:rFonts w:cs="Times New Roman"/>
          <w:w w:val="111"/>
          <w:sz w:val="28"/>
          <w:szCs w:val="28"/>
        </w:rPr>
        <w:t>тся</w:t>
      </w:r>
      <w:r w:rsidRPr="007963BC">
        <w:rPr>
          <w:rFonts w:cs="Times New Roman"/>
          <w:spacing w:val="1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2"/>
          <w:sz w:val="28"/>
          <w:szCs w:val="28"/>
        </w:rPr>
        <w:t>бло</w:t>
      </w:r>
      <w:r w:rsidRPr="007963BC">
        <w:rPr>
          <w:rFonts w:cs="Times New Roman"/>
          <w:sz w:val="28"/>
          <w:szCs w:val="28"/>
        </w:rPr>
        <w:t xml:space="preserve">к </w:t>
      </w:r>
      <w:r w:rsidRPr="007963BC">
        <w:rPr>
          <w:rFonts w:cs="Times New Roman"/>
          <w:spacing w:val="3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5"/>
          <w:sz w:val="28"/>
          <w:szCs w:val="28"/>
        </w:rPr>
        <w:t>задач</w:t>
      </w:r>
      <w:r w:rsidRPr="007963BC">
        <w:rPr>
          <w:rFonts w:cs="Times New Roman"/>
          <w:w w:val="115"/>
          <w:sz w:val="28"/>
          <w:szCs w:val="28"/>
        </w:rPr>
        <w:t>,</w:t>
      </w:r>
      <w:r w:rsidRPr="007963BC">
        <w:rPr>
          <w:rFonts w:cs="Times New Roman"/>
          <w:spacing w:val="2"/>
          <w:w w:val="115"/>
          <w:sz w:val="28"/>
          <w:szCs w:val="28"/>
        </w:rPr>
        <w:t xml:space="preserve"> связанны</w:t>
      </w:r>
      <w:r w:rsidRPr="007963BC">
        <w:rPr>
          <w:rFonts w:cs="Times New Roman"/>
          <w:w w:val="115"/>
          <w:sz w:val="28"/>
          <w:szCs w:val="28"/>
        </w:rPr>
        <w:t xml:space="preserve">х </w:t>
      </w:r>
      <w:r w:rsidRPr="007963BC">
        <w:rPr>
          <w:rFonts w:cs="Times New Roman"/>
          <w:sz w:val="28"/>
          <w:szCs w:val="28"/>
        </w:rPr>
        <w:t>с</w:t>
      </w:r>
      <w:r w:rsidRPr="007963BC">
        <w:rPr>
          <w:rFonts w:cs="Times New Roman"/>
          <w:spacing w:val="7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0"/>
          <w:sz w:val="28"/>
          <w:szCs w:val="28"/>
        </w:rPr>
        <w:t>формированием</w:t>
      </w:r>
      <w:r w:rsidRPr="007963BC">
        <w:rPr>
          <w:rFonts w:cs="Times New Roman"/>
          <w:w w:val="105"/>
          <w:sz w:val="28"/>
          <w:szCs w:val="28"/>
        </w:rPr>
        <w:t xml:space="preserve"> практического </w:t>
      </w:r>
      <w:r w:rsidRPr="007963BC">
        <w:rPr>
          <w:rFonts w:cs="Times New Roman"/>
          <w:spacing w:val="2"/>
          <w:w w:val="112"/>
          <w:sz w:val="28"/>
          <w:szCs w:val="28"/>
        </w:rPr>
        <w:t>опыт</w:t>
      </w:r>
      <w:r w:rsidRPr="007963BC">
        <w:rPr>
          <w:rFonts w:cs="Times New Roman"/>
          <w:w w:val="112"/>
          <w:sz w:val="28"/>
          <w:szCs w:val="28"/>
        </w:rPr>
        <w:t>а</w:t>
      </w:r>
      <w:r w:rsidRPr="007963BC">
        <w:rPr>
          <w:rFonts w:cs="Times New Roman"/>
          <w:spacing w:val="-8"/>
          <w:w w:val="112"/>
          <w:sz w:val="28"/>
          <w:szCs w:val="28"/>
        </w:rPr>
        <w:t xml:space="preserve"> учащихся. </w:t>
      </w:r>
      <w:r w:rsidRPr="007963BC">
        <w:rPr>
          <w:rFonts w:cs="Times New Roman"/>
          <w:sz w:val="28"/>
          <w:szCs w:val="28"/>
        </w:rPr>
        <w:t xml:space="preserve">В </w:t>
      </w:r>
      <w:r w:rsidRPr="007963BC">
        <w:rPr>
          <w:rFonts w:cs="Times New Roman"/>
          <w:spacing w:val="2"/>
          <w:w w:val="108"/>
          <w:sz w:val="28"/>
          <w:szCs w:val="28"/>
        </w:rPr>
        <w:t>осно</w:t>
      </w:r>
      <w:r w:rsidRPr="007963BC">
        <w:rPr>
          <w:rFonts w:cs="Times New Roman"/>
          <w:spacing w:val="2"/>
          <w:sz w:val="28"/>
          <w:szCs w:val="28"/>
        </w:rPr>
        <w:t>в</w:t>
      </w:r>
      <w:r w:rsidRPr="007963BC">
        <w:rPr>
          <w:rFonts w:cs="Times New Roman"/>
          <w:sz w:val="28"/>
          <w:szCs w:val="28"/>
        </w:rPr>
        <w:t>е</w:t>
      </w:r>
      <w:r w:rsidRPr="007963BC">
        <w:rPr>
          <w:rFonts w:cs="Times New Roman"/>
          <w:spacing w:val="38"/>
          <w:sz w:val="28"/>
          <w:szCs w:val="28"/>
        </w:rPr>
        <w:t xml:space="preserve"> курса </w:t>
      </w:r>
      <w:r w:rsidRPr="007963BC">
        <w:rPr>
          <w:rFonts w:cs="Times New Roman"/>
          <w:spacing w:val="2"/>
          <w:w w:val="114"/>
          <w:sz w:val="28"/>
          <w:szCs w:val="28"/>
        </w:rPr>
        <w:t>лежи</w:t>
      </w:r>
      <w:r w:rsidRPr="007963BC">
        <w:rPr>
          <w:rFonts w:cs="Times New Roman"/>
          <w:w w:val="114"/>
          <w:sz w:val="28"/>
          <w:szCs w:val="28"/>
        </w:rPr>
        <w:t>т</w:t>
      </w:r>
      <w:r w:rsidRPr="007963BC">
        <w:rPr>
          <w:rFonts w:cs="Times New Roman"/>
          <w:spacing w:val="26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4"/>
          <w:sz w:val="28"/>
          <w:szCs w:val="28"/>
        </w:rPr>
        <w:t>целостны</w:t>
      </w:r>
      <w:r w:rsidRPr="007963BC">
        <w:rPr>
          <w:rFonts w:cs="Times New Roman"/>
          <w:w w:val="114"/>
          <w:sz w:val="28"/>
          <w:szCs w:val="28"/>
        </w:rPr>
        <w:t>й</w:t>
      </w:r>
      <w:r w:rsidRPr="007963BC">
        <w:rPr>
          <w:rFonts w:cs="Times New Roman"/>
          <w:spacing w:val="-2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sz w:val="28"/>
          <w:szCs w:val="28"/>
        </w:rPr>
        <w:t>обра</w:t>
      </w:r>
      <w:r w:rsidRPr="007963BC">
        <w:rPr>
          <w:rFonts w:cs="Times New Roman"/>
          <w:sz w:val="28"/>
          <w:szCs w:val="28"/>
        </w:rPr>
        <w:t xml:space="preserve">з </w:t>
      </w:r>
      <w:r w:rsidRPr="007963BC">
        <w:rPr>
          <w:rFonts w:cs="Times New Roman"/>
          <w:spacing w:val="20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4"/>
          <w:sz w:val="28"/>
          <w:szCs w:val="28"/>
        </w:rPr>
        <w:t>окружающег</w:t>
      </w:r>
      <w:r w:rsidRPr="007963BC">
        <w:rPr>
          <w:rFonts w:cs="Times New Roman"/>
          <w:w w:val="114"/>
          <w:sz w:val="28"/>
          <w:szCs w:val="28"/>
        </w:rPr>
        <w:t>о</w:t>
      </w:r>
      <w:r w:rsidRPr="007963BC">
        <w:rPr>
          <w:rFonts w:cs="Times New Roman"/>
          <w:spacing w:val="7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4"/>
          <w:sz w:val="28"/>
          <w:szCs w:val="28"/>
        </w:rPr>
        <w:t>мира</w:t>
      </w:r>
      <w:r w:rsidRPr="007963BC">
        <w:rPr>
          <w:rFonts w:cs="Times New Roman"/>
          <w:w w:val="114"/>
          <w:sz w:val="28"/>
          <w:szCs w:val="28"/>
        </w:rPr>
        <w:t>,</w:t>
      </w:r>
      <w:r w:rsidRPr="007963BC">
        <w:rPr>
          <w:rFonts w:cs="Times New Roman"/>
          <w:spacing w:val="30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4"/>
          <w:sz w:val="28"/>
          <w:szCs w:val="28"/>
        </w:rPr>
        <w:t>которы</w:t>
      </w:r>
      <w:r w:rsidRPr="007963BC">
        <w:rPr>
          <w:rFonts w:cs="Times New Roman"/>
          <w:w w:val="114"/>
          <w:sz w:val="28"/>
          <w:szCs w:val="28"/>
        </w:rPr>
        <w:t>й</w:t>
      </w:r>
      <w:r w:rsidRPr="007963BC">
        <w:rPr>
          <w:rFonts w:cs="Times New Roman"/>
          <w:spacing w:val="9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5"/>
          <w:sz w:val="28"/>
          <w:szCs w:val="28"/>
        </w:rPr>
        <w:t>преломля</w:t>
      </w:r>
      <w:r w:rsidRPr="007963BC">
        <w:rPr>
          <w:rFonts w:cs="Times New Roman"/>
          <w:spacing w:val="2"/>
          <w:sz w:val="28"/>
          <w:szCs w:val="28"/>
        </w:rPr>
        <w:t>етс</w:t>
      </w:r>
      <w:r w:rsidRPr="007963BC">
        <w:rPr>
          <w:rFonts w:cs="Times New Roman"/>
          <w:sz w:val="28"/>
          <w:szCs w:val="28"/>
        </w:rPr>
        <w:t>я</w:t>
      </w:r>
      <w:r w:rsidRPr="007963BC">
        <w:rPr>
          <w:rFonts w:cs="Times New Roman"/>
          <w:spacing w:val="34"/>
          <w:sz w:val="28"/>
          <w:szCs w:val="28"/>
        </w:rPr>
        <w:t xml:space="preserve"> </w:t>
      </w:r>
      <w:r w:rsidRPr="007963BC">
        <w:rPr>
          <w:rFonts w:cs="Times New Roman"/>
          <w:spacing w:val="2"/>
          <w:sz w:val="28"/>
          <w:szCs w:val="28"/>
        </w:rPr>
        <w:t>чере</w:t>
      </w:r>
      <w:r w:rsidRPr="007963BC">
        <w:rPr>
          <w:rFonts w:cs="Times New Roman"/>
          <w:sz w:val="28"/>
          <w:szCs w:val="28"/>
        </w:rPr>
        <w:t>з</w:t>
      </w:r>
      <w:r w:rsidRPr="007963BC">
        <w:rPr>
          <w:rFonts w:cs="Times New Roman"/>
          <w:spacing w:val="40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1"/>
          <w:sz w:val="28"/>
          <w:szCs w:val="28"/>
        </w:rPr>
        <w:t>результа</w:t>
      </w:r>
      <w:r w:rsidRPr="007963BC">
        <w:rPr>
          <w:rFonts w:cs="Times New Roman"/>
          <w:w w:val="111"/>
          <w:sz w:val="28"/>
          <w:szCs w:val="28"/>
        </w:rPr>
        <w:t>т</w:t>
      </w:r>
      <w:r w:rsidRPr="007963BC">
        <w:rPr>
          <w:rFonts w:cs="Times New Roman"/>
          <w:spacing w:val="3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1"/>
          <w:sz w:val="28"/>
          <w:szCs w:val="28"/>
        </w:rPr>
        <w:t>творческо</w:t>
      </w:r>
      <w:r w:rsidRPr="007963BC">
        <w:rPr>
          <w:rFonts w:cs="Times New Roman"/>
          <w:w w:val="111"/>
          <w:sz w:val="28"/>
          <w:szCs w:val="28"/>
        </w:rPr>
        <w:t>й</w:t>
      </w:r>
      <w:r w:rsidRPr="007963BC">
        <w:rPr>
          <w:rFonts w:cs="Times New Roman"/>
          <w:spacing w:val="-22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1"/>
          <w:sz w:val="28"/>
          <w:szCs w:val="28"/>
        </w:rPr>
        <w:t>деятельност</w:t>
      </w:r>
      <w:r w:rsidRPr="007963BC">
        <w:rPr>
          <w:rFonts w:cs="Times New Roman"/>
          <w:w w:val="111"/>
          <w:sz w:val="28"/>
          <w:szCs w:val="28"/>
        </w:rPr>
        <w:t>и</w:t>
      </w:r>
      <w:r w:rsidRPr="007963BC">
        <w:rPr>
          <w:rFonts w:cs="Times New Roman"/>
          <w:spacing w:val="-8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1"/>
          <w:sz w:val="28"/>
          <w:szCs w:val="28"/>
        </w:rPr>
        <w:t>учащихся</w:t>
      </w:r>
      <w:r w:rsidRPr="007963BC">
        <w:rPr>
          <w:rFonts w:cs="Times New Roman"/>
          <w:w w:val="111"/>
          <w:sz w:val="28"/>
          <w:szCs w:val="28"/>
        </w:rPr>
        <w:t>.</w:t>
      </w:r>
      <w:r w:rsidRPr="007963BC">
        <w:rPr>
          <w:rFonts w:cs="Times New Roman"/>
          <w:spacing w:val="35"/>
          <w:w w:val="111"/>
          <w:sz w:val="28"/>
          <w:szCs w:val="28"/>
        </w:rPr>
        <w:t xml:space="preserve"> </w:t>
      </w:r>
      <w:r w:rsidRPr="007963BC">
        <w:rPr>
          <w:rFonts w:cs="Times New Roman"/>
          <w:i/>
          <w:spacing w:val="2"/>
          <w:w w:val="113"/>
          <w:sz w:val="28"/>
          <w:szCs w:val="28"/>
        </w:rPr>
        <w:t>Технология</w:t>
      </w:r>
      <w:r w:rsidRPr="007963BC">
        <w:rPr>
          <w:rFonts w:cs="Times New Roman"/>
          <w:spacing w:val="2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5"/>
          <w:sz w:val="28"/>
          <w:szCs w:val="28"/>
        </w:rPr>
        <w:t>ка</w:t>
      </w:r>
      <w:r w:rsidRPr="007963BC">
        <w:rPr>
          <w:rFonts w:cs="Times New Roman"/>
          <w:w w:val="115"/>
          <w:sz w:val="28"/>
          <w:szCs w:val="28"/>
        </w:rPr>
        <w:t>к</w:t>
      </w:r>
      <w:r w:rsidRPr="007963BC">
        <w:rPr>
          <w:rFonts w:cs="Times New Roman"/>
          <w:spacing w:val="52"/>
          <w:w w:val="115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5"/>
          <w:sz w:val="28"/>
          <w:szCs w:val="28"/>
        </w:rPr>
        <w:t>учебны</w:t>
      </w:r>
      <w:r w:rsidRPr="007963BC">
        <w:rPr>
          <w:rFonts w:cs="Times New Roman"/>
          <w:w w:val="115"/>
          <w:sz w:val="28"/>
          <w:szCs w:val="28"/>
        </w:rPr>
        <w:t>й</w:t>
      </w:r>
      <w:r w:rsidRPr="007963BC">
        <w:rPr>
          <w:rFonts w:cs="Times New Roman"/>
          <w:spacing w:val="-1"/>
          <w:w w:val="115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5"/>
          <w:sz w:val="28"/>
          <w:szCs w:val="28"/>
        </w:rPr>
        <w:t>предме</w:t>
      </w:r>
      <w:r w:rsidRPr="007963BC">
        <w:rPr>
          <w:rFonts w:cs="Times New Roman"/>
          <w:w w:val="115"/>
          <w:sz w:val="28"/>
          <w:szCs w:val="28"/>
        </w:rPr>
        <w:t xml:space="preserve">т </w:t>
      </w:r>
      <w:r w:rsidRPr="007963BC">
        <w:rPr>
          <w:rFonts w:cs="Times New Roman"/>
          <w:spacing w:val="2"/>
          <w:w w:val="115"/>
          <w:sz w:val="28"/>
          <w:szCs w:val="28"/>
        </w:rPr>
        <w:t>являетс</w:t>
      </w:r>
      <w:r w:rsidRPr="007963BC">
        <w:rPr>
          <w:rFonts w:cs="Times New Roman"/>
          <w:w w:val="115"/>
          <w:sz w:val="28"/>
          <w:szCs w:val="28"/>
        </w:rPr>
        <w:t>я</w:t>
      </w:r>
      <w:r w:rsidRPr="007963BC">
        <w:rPr>
          <w:rFonts w:cs="Times New Roman"/>
          <w:spacing w:val="47"/>
          <w:w w:val="115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5"/>
          <w:sz w:val="28"/>
          <w:szCs w:val="28"/>
        </w:rPr>
        <w:t>комплексны</w:t>
      </w:r>
      <w:r w:rsidRPr="007963BC">
        <w:rPr>
          <w:rFonts w:cs="Times New Roman"/>
          <w:w w:val="115"/>
          <w:sz w:val="28"/>
          <w:szCs w:val="28"/>
        </w:rPr>
        <w:t>м</w:t>
      </w:r>
      <w:r w:rsidRPr="007963BC">
        <w:rPr>
          <w:rFonts w:cs="Times New Roman"/>
          <w:spacing w:val="22"/>
          <w:w w:val="115"/>
          <w:sz w:val="28"/>
          <w:szCs w:val="28"/>
        </w:rPr>
        <w:t xml:space="preserve"> </w:t>
      </w:r>
      <w:r w:rsidRPr="007963BC">
        <w:rPr>
          <w:rFonts w:cs="Times New Roman"/>
          <w:sz w:val="28"/>
          <w:szCs w:val="28"/>
        </w:rPr>
        <w:t>и</w:t>
      </w:r>
      <w:r w:rsidRPr="007963BC">
        <w:rPr>
          <w:rFonts w:cs="Times New Roman"/>
          <w:spacing w:val="5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3"/>
          <w:sz w:val="28"/>
          <w:szCs w:val="28"/>
        </w:rPr>
        <w:t>интегративны</w:t>
      </w:r>
      <w:r w:rsidRPr="007963BC">
        <w:rPr>
          <w:rFonts w:cs="Times New Roman"/>
          <w:w w:val="113"/>
          <w:sz w:val="28"/>
          <w:szCs w:val="28"/>
        </w:rPr>
        <w:t>м</w:t>
      </w:r>
      <w:r w:rsidRPr="007963BC">
        <w:rPr>
          <w:rFonts w:cs="Times New Roman"/>
          <w:spacing w:val="37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09"/>
          <w:sz w:val="28"/>
          <w:szCs w:val="28"/>
        </w:rPr>
        <w:t xml:space="preserve">по </w:t>
      </w:r>
      <w:r w:rsidRPr="007963BC">
        <w:rPr>
          <w:rFonts w:cs="Times New Roman"/>
          <w:spacing w:val="2"/>
          <w:sz w:val="28"/>
          <w:szCs w:val="28"/>
        </w:rPr>
        <w:t>свое</w:t>
      </w:r>
      <w:r w:rsidRPr="007963BC">
        <w:rPr>
          <w:rFonts w:cs="Times New Roman"/>
          <w:sz w:val="28"/>
          <w:szCs w:val="28"/>
        </w:rPr>
        <w:t>й</w:t>
      </w:r>
      <w:r w:rsidRPr="007963BC">
        <w:rPr>
          <w:rFonts w:cs="Times New Roman"/>
          <w:spacing w:val="46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4"/>
          <w:sz w:val="28"/>
          <w:szCs w:val="28"/>
        </w:rPr>
        <w:t>сути</w:t>
      </w:r>
      <w:r w:rsidRPr="007963BC">
        <w:rPr>
          <w:rFonts w:cs="Times New Roman"/>
          <w:w w:val="114"/>
          <w:sz w:val="28"/>
          <w:szCs w:val="28"/>
        </w:rPr>
        <w:t>.</w:t>
      </w:r>
      <w:r w:rsidRPr="007963BC">
        <w:rPr>
          <w:rFonts w:cs="Times New Roman"/>
          <w:spacing w:val="-11"/>
          <w:w w:val="114"/>
          <w:sz w:val="28"/>
          <w:szCs w:val="28"/>
        </w:rPr>
        <w:t xml:space="preserve"> </w:t>
      </w:r>
      <w:r w:rsidRPr="007963BC">
        <w:rPr>
          <w:rFonts w:cs="Times New Roman"/>
          <w:sz w:val="28"/>
          <w:szCs w:val="28"/>
        </w:rPr>
        <w:t xml:space="preserve">В </w:t>
      </w:r>
      <w:r w:rsidRPr="007963BC">
        <w:rPr>
          <w:rFonts w:cs="Times New Roman"/>
          <w:spacing w:val="2"/>
          <w:w w:val="112"/>
          <w:sz w:val="28"/>
          <w:szCs w:val="28"/>
        </w:rPr>
        <w:t>содержательно</w:t>
      </w:r>
      <w:r w:rsidRPr="007963BC">
        <w:rPr>
          <w:rFonts w:cs="Times New Roman"/>
          <w:w w:val="112"/>
          <w:sz w:val="28"/>
          <w:szCs w:val="28"/>
        </w:rPr>
        <w:t>м</w:t>
      </w:r>
      <w:r w:rsidRPr="007963BC">
        <w:rPr>
          <w:rFonts w:cs="Times New Roman"/>
          <w:spacing w:val="-1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2"/>
          <w:sz w:val="28"/>
          <w:szCs w:val="28"/>
        </w:rPr>
        <w:t>план</w:t>
      </w:r>
      <w:r w:rsidRPr="007963BC">
        <w:rPr>
          <w:rFonts w:cs="Times New Roman"/>
          <w:w w:val="112"/>
          <w:sz w:val="28"/>
          <w:szCs w:val="28"/>
        </w:rPr>
        <w:t>е</w:t>
      </w:r>
      <w:r w:rsidRPr="007963BC">
        <w:rPr>
          <w:rFonts w:cs="Times New Roman"/>
          <w:spacing w:val="-4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sz w:val="28"/>
          <w:szCs w:val="28"/>
        </w:rPr>
        <w:t>о</w:t>
      </w:r>
      <w:r w:rsidRPr="007963BC">
        <w:rPr>
          <w:rFonts w:cs="Times New Roman"/>
          <w:sz w:val="28"/>
          <w:szCs w:val="28"/>
        </w:rPr>
        <w:t>н</w:t>
      </w:r>
      <w:r w:rsidRPr="007963BC">
        <w:rPr>
          <w:rFonts w:cs="Times New Roman"/>
          <w:spacing w:val="13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2"/>
          <w:sz w:val="28"/>
          <w:szCs w:val="28"/>
        </w:rPr>
        <w:t>предполагае</w:t>
      </w:r>
      <w:r w:rsidRPr="007963BC">
        <w:rPr>
          <w:rFonts w:cs="Times New Roman"/>
          <w:w w:val="112"/>
          <w:sz w:val="28"/>
          <w:szCs w:val="28"/>
        </w:rPr>
        <w:t>т</w:t>
      </w:r>
      <w:r w:rsidRPr="007963BC">
        <w:rPr>
          <w:rFonts w:cs="Times New Roman"/>
          <w:spacing w:val="-4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2"/>
          <w:sz w:val="28"/>
          <w:szCs w:val="28"/>
        </w:rPr>
        <w:t>реальны</w:t>
      </w:r>
      <w:r w:rsidRPr="007963BC">
        <w:rPr>
          <w:rFonts w:cs="Times New Roman"/>
          <w:w w:val="112"/>
          <w:sz w:val="28"/>
          <w:szCs w:val="28"/>
        </w:rPr>
        <w:t>е</w:t>
      </w:r>
      <w:r w:rsidRPr="007963BC">
        <w:rPr>
          <w:rFonts w:cs="Times New Roman"/>
          <w:spacing w:val="2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6"/>
          <w:sz w:val="28"/>
          <w:szCs w:val="28"/>
        </w:rPr>
        <w:t>взаи</w:t>
      </w:r>
      <w:r w:rsidRPr="007963BC">
        <w:rPr>
          <w:rFonts w:cs="Times New Roman"/>
          <w:spacing w:val="2"/>
          <w:w w:val="114"/>
          <w:sz w:val="28"/>
          <w:szCs w:val="28"/>
        </w:rPr>
        <w:t>мосвяз</w:t>
      </w:r>
      <w:r w:rsidRPr="007963BC">
        <w:rPr>
          <w:rFonts w:cs="Times New Roman"/>
          <w:w w:val="114"/>
          <w:sz w:val="28"/>
          <w:szCs w:val="28"/>
        </w:rPr>
        <w:t>и</w:t>
      </w:r>
      <w:r w:rsidRPr="007963BC">
        <w:rPr>
          <w:rFonts w:cs="Times New Roman"/>
          <w:spacing w:val="-3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4"/>
          <w:sz w:val="28"/>
          <w:szCs w:val="28"/>
        </w:rPr>
        <w:t>практическ</w:t>
      </w:r>
      <w:r w:rsidRPr="007963BC">
        <w:rPr>
          <w:rFonts w:cs="Times New Roman"/>
          <w:w w:val="114"/>
          <w:sz w:val="28"/>
          <w:szCs w:val="28"/>
        </w:rPr>
        <w:t>и</w:t>
      </w:r>
      <w:r w:rsidRPr="007963BC">
        <w:rPr>
          <w:rFonts w:cs="Times New Roman"/>
          <w:spacing w:val="19"/>
          <w:w w:val="114"/>
          <w:sz w:val="28"/>
          <w:szCs w:val="28"/>
        </w:rPr>
        <w:t xml:space="preserve"> </w:t>
      </w:r>
      <w:r w:rsidRPr="007963BC">
        <w:rPr>
          <w:rFonts w:cs="Times New Roman"/>
          <w:spacing w:val="2"/>
          <w:sz w:val="28"/>
          <w:szCs w:val="28"/>
        </w:rPr>
        <w:t>с</w:t>
      </w:r>
      <w:r w:rsidRPr="007963BC">
        <w:rPr>
          <w:rFonts w:cs="Times New Roman"/>
          <w:sz w:val="28"/>
          <w:szCs w:val="28"/>
        </w:rPr>
        <w:t>о</w:t>
      </w:r>
      <w:r w:rsidRPr="007963BC">
        <w:rPr>
          <w:rFonts w:cs="Times New Roman"/>
          <w:spacing w:val="18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2"/>
          <w:sz w:val="28"/>
          <w:szCs w:val="28"/>
        </w:rPr>
        <w:t>всем</w:t>
      </w:r>
      <w:r w:rsidRPr="007963BC">
        <w:rPr>
          <w:rFonts w:cs="Times New Roman"/>
          <w:w w:val="112"/>
          <w:sz w:val="28"/>
          <w:szCs w:val="28"/>
        </w:rPr>
        <w:t>и</w:t>
      </w:r>
      <w:r w:rsidRPr="007963BC">
        <w:rPr>
          <w:rFonts w:cs="Times New Roman"/>
          <w:spacing w:val="-2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2"/>
          <w:sz w:val="28"/>
          <w:szCs w:val="28"/>
        </w:rPr>
        <w:t>предметам</w:t>
      </w:r>
      <w:r w:rsidRPr="007963BC">
        <w:rPr>
          <w:rFonts w:cs="Times New Roman"/>
          <w:w w:val="112"/>
          <w:sz w:val="28"/>
          <w:szCs w:val="28"/>
        </w:rPr>
        <w:t>и</w:t>
      </w:r>
      <w:r w:rsidRPr="007963BC">
        <w:rPr>
          <w:rFonts w:cs="Times New Roman"/>
          <w:spacing w:val="8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2"/>
          <w:sz w:val="28"/>
          <w:szCs w:val="28"/>
        </w:rPr>
        <w:t>начально</w:t>
      </w:r>
      <w:r w:rsidRPr="007963BC">
        <w:rPr>
          <w:rFonts w:cs="Times New Roman"/>
          <w:w w:val="112"/>
          <w:sz w:val="28"/>
          <w:szCs w:val="28"/>
        </w:rPr>
        <w:t>й</w:t>
      </w:r>
      <w:r w:rsidRPr="007963BC">
        <w:rPr>
          <w:rFonts w:cs="Times New Roman"/>
          <w:spacing w:val="17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2"/>
          <w:w w:val="118"/>
          <w:sz w:val="28"/>
          <w:szCs w:val="28"/>
        </w:rPr>
        <w:t>школы, а с учётом специфики образовательного учреждения, в особенности с математикой и информатикой.</w:t>
      </w:r>
      <w:r w:rsidRPr="007963BC">
        <w:rPr>
          <w:rFonts w:cs="Times New Roman"/>
          <w:sz w:val="28"/>
          <w:szCs w:val="28"/>
        </w:rPr>
        <w:t xml:space="preserve"> В основу положено практическое</w:t>
      </w:r>
      <w:r w:rsidRPr="007963BC">
        <w:rPr>
          <w:rFonts w:cs="Times New Roman"/>
          <w:spacing w:val="25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0"/>
          <w:sz w:val="28"/>
          <w:szCs w:val="28"/>
        </w:rPr>
        <w:t>моделировани</w:t>
      </w:r>
      <w:r w:rsidRPr="007963BC">
        <w:rPr>
          <w:rFonts w:cs="Times New Roman"/>
          <w:w w:val="110"/>
          <w:sz w:val="28"/>
          <w:szCs w:val="28"/>
        </w:rPr>
        <w:t>е</w:t>
      </w:r>
      <w:r w:rsidRPr="007963BC">
        <w:rPr>
          <w:rFonts w:cs="Times New Roman"/>
          <w:spacing w:val="18"/>
          <w:w w:val="110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0"/>
          <w:sz w:val="28"/>
          <w:szCs w:val="28"/>
        </w:rPr>
        <w:t>(преобразовани</w:t>
      </w:r>
      <w:r w:rsidRPr="007963BC">
        <w:rPr>
          <w:rFonts w:cs="Times New Roman"/>
          <w:w w:val="110"/>
          <w:sz w:val="28"/>
          <w:szCs w:val="28"/>
        </w:rPr>
        <w:t>е</w:t>
      </w:r>
      <w:r w:rsidRPr="007963BC">
        <w:rPr>
          <w:rFonts w:cs="Times New Roman"/>
          <w:spacing w:val="4"/>
          <w:w w:val="110"/>
          <w:sz w:val="28"/>
          <w:szCs w:val="28"/>
        </w:rPr>
        <w:t xml:space="preserve"> объекто</w:t>
      </w:r>
      <w:r w:rsidRPr="007963BC">
        <w:rPr>
          <w:rFonts w:cs="Times New Roman"/>
          <w:w w:val="110"/>
          <w:sz w:val="28"/>
          <w:szCs w:val="28"/>
        </w:rPr>
        <w:t>в</w:t>
      </w:r>
      <w:r w:rsidRPr="007963BC">
        <w:rPr>
          <w:rFonts w:cs="Times New Roman"/>
          <w:spacing w:val="8"/>
          <w:w w:val="110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7"/>
          <w:sz w:val="28"/>
          <w:szCs w:val="28"/>
        </w:rPr>
        <w:t xml:space="preserve">из </w:t>
      </w:r>
      <w:r w:rsidRPr="007963BC">
        <w:rPr>
          <w:rFonts w:cs="Times New Roman"/>
          <w:spacing w:val="4"/>
          <w:w w:val="111"/>
          <w:sz w:val="28"/>
          <w:szCs w:val="28"/>
        </w:rPr>
        <w:t>чувственно</w:t>
      </w:r>
      <w:r w:rsidRPr="007963BC">
        <w:rPr>
          <w:rFonts w:cs="Times New Roman"/>
          <w:w w:val="111"/>
          <w:sz w:val="28"/>
          <w:szCs w:val="28"/>
        </w:rPr>
        <w:t>й</w:t>
      </w:r>
      <w:r w:rsidRPr="007963BC">
        <w:rPr>
          <w:rFonts w:cs="Times New Roman"/>
          <w:spacing w:val="44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1"/>
          <w:sz w:val="28"/>
          <w:szCs w:val="28"/>
        </w:rPr>
        <w:t>форм</w:t>
      </w:r>
      <w:r w:rsidRPr="007963BC">
        <w:rPr>
          <w:rFonts w:cs="Times New Roman"/>
          <w:w w:val="111"/>
          <w:sz w:val="28"/>
          <w:szCs w:val="28"/>
        </w:rPr>
        <w:t>ы</w:t>
      </w:r>
      <w:r w:rsidRPr="007963BC">
        <w:rPr>
          <w:rFonts w:cs="Times New Roman"/>
          <w:spacing w:val="41"/>
          <w:w w:val="111"/>
          <w:sz w:val="28"/>
          <w:szCs w:val="28"/>
        </w:rPr>
        <w:t xml:space="preserve"> </w:t>
      </w:r>
      <w:r w:rsidRPr="007963BC">
        <w:rPr>
          <w:rFonts w:cs="Times New Roman"/>
          <w:sz w:val="28"/>
          <w:szCs w:val="28"/>
        </w:rPr>
        <w:t xml:space="preserve">в  </w:t>
      </w:r>
      <w:r w:rsidRPr="007963BC">
        <w:rPr>
          <w:rFonts w:cs="Times New Roman"/>
          <w:spacing w:val="4"/>
          <w:w w:val="111"/>
          <w:sz w:val="28"/>
          <w:szCs w:val="28"/>
        </w:rPr>
        <w:t>модели</w:t>
      </w:r>
      <w:r w:rsidRPr="007963BC">
        <w:rPr>
          <w:rFonts w:cs="Times New Roman"/>
          <w:w w:val="111"/>
          <w:sz w:val="28"/>
          <w:szCs w:val="28"/>
        </w:rPr>
        <w:t>,</w:t>
      </w:r>
      <w:r w:rsidRPr="007963BC">
        <w:rPr>
          <w:rFonts w:cs="Times New Roman"/>
          <w:spacing w:val="56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1"/>
          <w:sz w:val="28"/>
          <w:szCs w:val="28"/>
        </w:rPr>
        <w:t>воссоздани</w:t>
      </w:r>
      <w:r w:rsidRPr="007963BC">
        <w:rPr>
          <w:rFonts w:cs="Times New Roman"/>
          <w:w w:val="111"/>
          <w:sz w:val="28"/>
          <w:szCs w:val="28"/>
        </w:rPr>
        <w:t>е</w:t>
      </w:r>
      <w:r w:rsidRPr="007963BC">
        <w:rPr>
          <w:rFonts w:cs="Times New Roman"/>
          <w:spacing w:val="32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1"/>
          <w:sz w:val="28"/>
          <w:szCs w:val="28"/>
        </w:rPr>
        <w:t>объекто</w:t>
      </w:r>
      <w:r w:rsidRPr="007963BC">
        <w:rPr>
          <w:rFonts w:cs="Times New Roman"/>
          <w:w w:val="111"/>
          <w:sz w:val="28"/>
          <w:szCs w:val="28"/>
        </w:rPr>
        <w:t>в</w:t>
      </w:r>
      <w:r w:rsidRPr="007963BC">
        <w:rPr>
          <w:rFonts w:cs="Times New Roman"/>
          <w:spacing w:val="42"/>
          <w:w w:val="111"/>
          <w:sz w:val="28"/>
          <w:szCs w:val="28"/>
        </w:rPr>
        <w:t xml:space="preserve"> </w:t>
      </w:r>
      <w:r w:rsidRPr="007963BC">
        <w:rPr>
          <w:rFonts w:cs="Times New Roman"/>
          <w:spacing w:val="4"/>
          <w:sz w:val="28"/>
          <w:szCs w:val="28"/>
        </w:rPr>
        <w:t>п</w:t>
      </w:r>
      <w:r w:rsidRPr="007963BC">
        <w:rPr>
          <w:rFonts w:cs="Times New Roman"/>
          <w:sz w:val="28"/>
          <w:szCs w:val="28"/>
        </w:rPr>
        <w:t xml:space="preserve">о </w:t>
      </w:r>
      <w:r w:rsidRPr="007963BC">
        <w:rPr>
          <w:rFonts w:cs="Times New Roman"/>
          <w:spacing w:val="8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2"/>
          <w:sz w:val="28"/>
          <w:szCs w:val="28"/>
        </w:rPr>
        <w:t>модел</w:t>
      </w:r>
      <w:r w:rsidRPr="007963BC">
        <w:rPr>
          <w:rFonts w:cs="Times New Roman"/>
          <w:w w:val="112"/>
          <w:sz w:val="28"/>
          <w:szCs w:val="28"/>
        </w:rPr>
        <w:t>и</w:t>
      </w:r>
      <w:r w:rsidRPr="007963BC">
        <w:rPr>
          <w:rFonts w:cs="Times New Roman"/>
          <w:spacing w:val="34"/>
          <w:w w:val="112"/>
          <w:sz w:val="28"/>
          <w:szCs w:val="28"/>
        </w:rPr>
        <w:t xml:space="preserve"> </w:t>
      </w:r>
      <w:r w:rsidRPr="007963BC">
        <w:rPr>
          <w:rFonts w:cs="Times New Roman"/>
          <w:w w:val="112"/>
          <w:sz w:val="28"/>
          <w:szCs w:val="28"/>
        </w:rPr>
        <w:t xml:space="preserve">в </w:t>
      </w:r>
      <w:r w:rsidRPr="007963BC">
        <w:rPr>
          <w:rFonts w:cs="Times New Roman"/>
          <w:spacing w:val="4"/>
          <w:w w:val="113"/>
          <w:sz w:val="28"/>
          <w:szCs w:val="28"/>
        </w:rPr>
        <w:t>материально</w:t>
      </w:r>
      <w:r w:rsidRPr="007963BC">
        <w:rPr>
          <w:rFonts w:cs="Times New Roman"/>
          <w:w w:val="113"/>
          <w:sz w:val="28"/>
          <w:szCs w:val="28"/>
        </w:rPr>
        <w:t>м</w:t>
      </w:r>
      <w:r w:rsidRPr="007963BC">
        <w:rPr>
          <w:rFonts w:cs="Times New Roman"/>
          <w:spacing w:val="48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3"/>
          <w:sz w:val="28"/>
          <w:szCs w:val="28"/>
        </w:rPr>
        <w:t>виде</w:t>
      </w:r>
      <w:r w:rsidRPr="007963BC">
        <w:rPr>
          <w:rFonts w:cs="Times New Roman"/>
          <w:w w:val="113"/>
          <w:sz w:val="28"/>
          <w:szCs w:val="28"/>
        </w:rPr>
        <w:t>,</w:t>
      </w:r>
      <w:r w:rsidRPr="007963BC">
        <w:rPr>
          <w:rFonts w:cs="Times New Roman"/>
          <w:spacing w:val="52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3"/>
          <w:sz w:val="28"/>
          <w:szCs w:val="28"/>
        </w:rPr>
        <w:t>мысленна</w:t>
      </w:r>
      <w:r w:rsidRPr="007963BC">
        <w:rPr>
          <w:rFonts w:cs="Times New Roman"/>
          <w:w w:val="113"/>
          <w:sz w:val="28"/>
          <w:szCs w:val="28"/>
        </w:rPr>
        <w:t xml:space="preserve">я  </w:t>
      </w:r>
      <w:r w:rsidRPr="007963BC">
        <w:rPr>
          <w:rFonts w:cs="Times New Roman"/>
          <w:spacing w:val="4"/>
          <w:w w:val="113"/>
          <w:sz w:val="28"/>
          <w:szCs w:val="28"/>
        </w:rPr>
        <w:t>трансформаци</w:t>
      </w:r>
      <w:r w:rsidRPr="007963BC">
        <w:rPr>
          <w:rFonts w:cs="Times New Roman"/>
          <w:w w:val="113"/>
          <w:sz w:val="28"/>
          <w:szCs w:val="28"/>
        </w:rPr>
        <w:t>я</w:t>
      </w:r>
      <w:r w:rsidRPr="007963BC">
        <w:rPr>
          <w:rFonts w:cs="Times New Roman"/>
          <w:spacing w:val="56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3"/>
          <w:sz w:val="28"/>
          <w:szCs w:val="28"/>
        </w:rPr>
        <w:t>объекто</w:t>
      </w:r>
      <w:r w:rsidRPr="007963BC">
        <w:rPr>
          <w:rFonts w:cs="Times New Roman"/>
          <w:w w:val="113"/>
          <w:sz w:val="28"/>
          <w:szCs w:val="28"/>
        </w:rPr>
        <w:t>в</w:t>
      </w:r>
      <w:r w:rsidRPr="007963BC">
        <w:rPr>
          <w:rFonts w:cs="Times New Roman"/>
          <w:spacing w:val="34"/>
          <w:w w:val="113"/>
          <w:sz w:val="28"/>
          <w:szCs w:val="28"/>
        </w:rPr>
        <w:t xml:space="preserve"> </w:t>
      </w:r>
      <w:r w:rsidRPr="007963BC">
        <w:rPr>
          <w:rFonts w:cs="Times New Roman"/>
          <w:sz w:val="28"/>
          <w:szCs w:val="28"/>
        </w:rPr>
        <w:t xml:space="preserve">и </w:t>
      </w:r>
      <w:r w:rsidRPr="007963BC">
        <w:rPr>
          <w:rFonts w:cs="Times New Roman"/>
          <w:spacing w:val="16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4"/>
          <w:sz w:val="28"/>
          <w:szCs w:val="28"/>
        </w:rPr>
        <w:t>пр</w:t>
      </w:r>
      <w:r w:rsidRPr="007963BC">
        <w:rPr>
          <w:rFonts w:cs="Times New Roman"/>
          <w:spacing w:val="4"/>
          <w:w w:val="138"/>
          <w:sz w:val="28"/>
          <w:szCs w:val="28"/>
        </w:rPr>
        <w:t>.</w:t>
      </w:r>
      <w:r w:rsidRPr="007963BC">
        <w:rPr>
          <w:rFonts w:cs="Times New Roman"/>
          <w:spacing w:val="4"/>
          <w:w w:val="105"/>
          <w:sz w:val="28"/>
          <w:szCs w:val="28"/>
        </w:rPr>
        <w:t>)</w:t>
      </w:r>
      <w:r w:rsidRPr="007963BC">
        <w:rPr>
          <w:rFonts w:cs="Times New Roman"/>
          <w:w w:val="140"/>
          <w:sz w:val="28"/>
          <w:szCs w:val="28"/>
        </w:rPr>
        <w:t xml:space="preserve">, </w:t>
      </w:r>
      <w:r w:rsidRPr="007963BC">
        <w:rPr>
          <w:rFonts w:cs="Times New Roman"/>
          <w:spacing w:val="7"/>
          <w:w w:val="112"/>
          <w:sz w:val="28"/>
          <w:szCs w:val="28"/>
        </w:rPr>
        <w:t>выполнени</w:t>
      </w:r>
      <w:r w:rsidRPr="007963BC">
        <w:rPr>
          <w:rFonts w:cs="Times New Roman"/>
          <w:w w:val="112"/>
          <w:sz w:val="28"/>
          <w:szCs w:val="28"/>
        </w:rPr>
        <w:t xml:space="preserve">е </w:t>
      </w:r>
      <w:r w:rsidRPr="007963BC">
        <w:rPr>
          <w:rFonts w:cs="Times New Roman"/>
          <w:spacing w:val="2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7"/>
          <w:w w:val="112"/>
          <w:sz w:val="28"/>
          <w:szCs w:val="28"/>
        </w:rPr>
        <w:t>расчётов</w:t>
      </w:r>
      <w:r w:rsidRPr="007963BC">
        <w:rPr>
          <w:rFonts w:cs="Times New Roman"/>
          <w:w w:val="112"/>
          <w:sz w:val="28"/>
          <w:szCs w:val="28"/>
        </w:rPr>
        <w:t xml:space="preserve">,  </w:t>
      </w:r>
      <w:r w:rsidRPr="007963BC">
        <w:rPr>
          <w:rFonts w:cs="Times New Roman"/>
          <w:spacing w:val="7"/>
          <w:w w:val="112"/>
          <w:sz w:val="28"/>
          <w:szCs w:val="28"/>
        </w:rPr>
        <w:t>вычислений</w:t>
      </w:r>
      <w:r w:rsidRPr="007963BC">
        <w:rPr>
          <w:rFonts w:cs="Times New Roman"/>
          <w:w w:val="112"/>
          <w:sz w:val="28"/>
          <w:szCs w:val="28"/>
        </w:rPr>
        <w:t xml:space="preserve">, </w:t>
      </w:r>
      <w:r w:rsidRPr="007963BC">
        <w:rPr>
          <w:rFonts w:cs="Times New Roman"/>
          <w:spacing w:val="26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7"/>
          <w:w w:val="112"/>
          <w:sz w:val="28"/>
          <w:szCs w:val="28"/>
        </w:rPr>
        <w:t>построени</w:t>
      </w:r>
      <w:r w:rsidRPr="007963BC">
        <w:rPr>
          <w:rFonts w:cs="Times New Roman"/>
          <w:w w:val="112"/>
          <w:sz w:val="28"/>
          <w:szCs w:val="28"/>
        </w:rPr>
        <w:t>е</w:t>
      </w:r>
      <w:r w:rsidRPr="007963BC">
        <w:rPr>
          <w:rFonts w:cs="Times New Roman"/>
          <w:spacing w:val="41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6"/>
          <w:sz w:val="28"/>
          <w:szCs w:val="28"/>
        </w:rPr>
        <w:t>фор</w:t>
      </w:r>
      <w:r w:rsidRPr="007963BC">
        <w:rPr>
          <w:rFonts w:cs="Times New Roman"/>
          <w:sz w:val="28"/>
          <w:szCs w:val="28"/>
        </w:rPr>
        <w:t xml:space="preserve">м  </w:t>
      </w:r>
      <w:r w:rsidRPr="007963BC">
        <w:rPr>
          <w:rFonts w:cs="Times New Roman"/>
          <w:spacing w:val="10"/>
          <w:sz w:val="28"/>
          <w:szCs w:val="28"/>
        </w:rPr>
        <w:t xml:space="preserve"> </w:t>
      </w:r>
      <w:r w:rsidRPr="007963BC">
        <w:rPr>
          <w:rFonts w:cs="Times New Roman"/>
          <w:sz w:val="28"/>
          <w:szCs w:val="28"/>
        </w:rPr>
        <w:t xml:space="preserve">с </w:t>
      </w:r>
      <w:r w:rsidRPr="007963BC">
        <w:rPr>
          <w:rFonts w:cs="Times New Roman"/>
          <w:spacing w:val="16"/>
          <w:sz w:val="28"/>
          <w:szCs w:val="28"/>
        </w:rPr>
        <w:t xml:space="preserve"> </w:t>
      </w:r>
      <w:r w:rsidRPr="007963BC">
        <w:rPr>
          <w:rFonts w:cs="Times New Roman"/>
          <w:spacing w:val="6"/>
          <w:w w:val="111"/>
          <w:sz w:val="28"/>
          <w:szCs w:val="28"/>
        </w:rPr>
        <w:t xml:space="preserve">учётом </w:t>
      </w:r>
      <w:r w:rsidRPr="007963BC">
        <w:rPr>
          <w:rFonts w:cs="Times New Roman"/>
          <w:spacing w:val="4"/>
          <w:sz w:val="28"/>
          <w:szCs w:val="28"/>
        </w:rPr>
        <w:t>осно</w:t>
      </w:r>
      <w:r w:rsidRPr="007963BC">
        <w:rPr>
          <w:rFonts w:cs="Times New Roman"/>
          <w:sz w:val="28"/>
          <w:szCs w:val="28"/>
        </w:rPr>
        <w:t xml:space="preserve">в   </w:t>
      </w:r>
      <w:r w:rsidRPr="007963BC">
        <w:rPr>
          <w:rFonts w:cs="Times New Roman"/>
          <w:spacing w:val="4"/>
          <w:w w:val="112"/>
          <w:sz w:val="28"/>
          <w:szCs w:val="28"/>
        </w:rPr>
        <w:t>геометрии</w:t>
      </w:r>
      <w:r w:rsidRPr="007963BC">
        <w:rPr>
          <w:rFonts w:cs="Times New Roman"/>
          <w:w w:val="112"/>
          <w:sz w:val="28"/>
          <w:szCs w:val="28"/>
        </w:rPr>
        <w:t xml:space="preserve">, </w:t>
      </w:r>
      <w:r w:rsidRPr="007963BC">
        <w:rPr>
          <w:rFonts w:cs="Times New Roman"/>
          <w:spacing w:val="11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2"/>
          <w:sz w:val="28"/>
          <w:szCs w:val="28"/>
        </w:rPr>
        <w:t>работ</w:t>
      </w:r>
      <w:r w:rsidRPr="007963BC">
        <w:rPr>
          <w:rFonts w:cs="Times New Roman"/>
          <w:w w:val="112"/>
          <w:sz w:val="28"/>
          <w:szCs w:val="28"/>
        </w:rPr>
        <w:t>а</w:t>
      </w:r>
      <w:r w:rsidRPr="007963BC">
        <w:rPr>
          <w:rFonts w:cs="Times New Roman"/>
          <w:spacing w:val="50"/>
          <w:w w:val="112"/>
          <w:sz w:val="28"/>
          <w:szCs w:val="28"/>
        </w:rPr>
        <w:t xml:space="preserve"> </w:t>
      </w:r>
      <w:r w:rsidRPr="007963BC">
        <w:rPr>
          <w:rFonts w:cs="Times New Roman"/>
          <w:sz w:val="28"/>
          <w:szCs w:val="28"/>
        </w:rPr>
        <w:t xml:space="preserve">с </w:t>
      </w:r>
      <w:r w:rsidRPr="007963BC">
        <w:rPr>
          <w:rFonts w:cs="Times New Roman"/>
          <w:spacing w:val="15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3"/>
          <w:sz w:val="28"/>
          <w:szCs w:val="28"/>
        </w:rPr>
        <w:t>геометрическим</w:t>
      </w:r>
      <w:r w:rsidRPr="007963BC">
        <w:rPr>
          <w:rFonts w:cs="Times New Roman"/>
          <w:w w:val="113"/>
          <w:sz w:val="28"/>
          <w:szCs w:val="28"/>
        </w:rPr>
        <w:t>и</w:t>
      </w:r>
      <w:r w:rsidRPr="007963BC">
        <w:rPr>
          <w:rFonts w:cs="Times New Roman"/>
          <w:spacing w:val="54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3"/>
          <w:sz w:val="28"/>
          <w:szCs w:val="28"/>
        </w:rPr>
        <w:t>фигурами</w:t>
      </w:r>
      <w:r w:rsidRPr="007963BC">
        <w:rPr>
          <w:rFonts w:cs="Times New Roman"/>
          <w:w w:val="113"/>
          <w:sz w:val="28"/>
          <w:szCs w:val="28"/>
        </w:rPr>
        <w:t xml:space="preserve">, </w:t>
      </w:r>
      <w:r w:rsidRPr="007963BC">
        <w:rPr>
          <w:rFonts w:cs="Times New Roman"/>
          <w:spacing w:val="13"/>
          <w:w w:val="113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5"/>
          <w:sz w:val="28"/>
          <w:szCs w:val="28"/>
        </w:rPr>
        <w:t>т</w:t>
      </w:r>
      <w:r w:rsidRPr="007963BC">
        <w:rPr>
          <w:rFonts w:cs="Times New Roman"/>
          <w:spacing w:val="4"/>
          <w:w w:val="109"/>
          <w:sz w:val="28"/>
          <w:szCs w:val="28"/>
        </w:rPr>
        <w:t>е</w:t>
      </w:r>
      <w:r w:rsidRPr="007963BC">
        <w:rPr>
          <w:rFonts w:cs="Times New Roman"/>
          <w:spacing w:val="4"/>
          <w:w w:val="118"/>
          <w:sz w:val="28"/>
          <w:szCs w:val="28"/>
        </w:rPr>
        <w:t>л</w:t>
      </w:r>
      <w:r w:rsidRPr="007963BC">
        <w:rPr>
          <w:rFonts w:cs="Times New Roman"/>
          <w:spacing w:val="4"/>
          <w:w w:val="117"/>
          <w:sz w:val="28"/>
          <w:szCs w:val="28"/>
        </w:rPr>
        <w:t>а</w:t>
      </w:r>
      <w:r w:rsidRPr="007963BC">
        <w:rPr>
          <w:rFonts w:cs="Times New Roman"/>
          <w:spacing w:val="4"/>
          <w:w w:val="113"/>
          <w:sz w:val="28"/>
          <w:szCs w:val="28"/>
        </w:rPr>
        <w:t>м</w:t>
      </w:r>
      <w:r w:rsidRPr="007963BC">
        <w:rPr>
          <w:rFonts w:cs="Times New Roman"/>
          <w:spacing w:val="4"/>
          <w:w w:val="116"/>
          <w:sz w:val="28"/>
          <w:szCs w:val="28"/>
        </w:rPr>
        <w:t>и</w:t>
      </w:r>
      <w:r w:rsidRPr="007963BC">
        <w:rPr>
          <w:rFonts w:cs="Times New Roman"/>
          <w:w w:val="140"/>
          <w:sz w:val="28"/>
          <w:szCs w:val="28"/>
        </w:rPr>
        <w:t xml:space="preserve">, </w:t>
      </w:r>
      <w:r w:rsidRPr="007963BC">
        <w:rPr>
          <w:rFonts w:cs="Times New Roman"/>
          <w:spacing w:val="4"/>
          <w:w w:val="112"/>
          <w:sz w:val="28"/>
          <w:szCs w:val="28"/>
        </w:rPr>
        <w:t>именованным</w:t>
      </w:r>
      <w:r w:rsidRPr="007963BC">
        <w:rPr>
          <w:rFonts w:cs="Times New Roman"/>
          <w:w w:val="112"/>
          <w:sz w:val="28"/>
          <w:szCs w:val="28"/>
        </w:rPr>
        <w:t>и</w:t>
      </w:r>
      <w:r w:rsidRPr="007963BC">
        <w:rPr>
          <w:rFonts w:cs="Times New Roman"/>
          <w:spacing w:val="18"/>
          <w:w w:val="112"/>
          <w:sz w:val="28"/>
          <w:szCs w:val="28"/>
        </w:rPr>
        <w:t xml:space="preserve"> </w:t>
      </w:r>
      <w:r w:rsidRPr="007963BC">
        <w:rPr>
          <w:rFonts w:cs="Times New Roman"/>
          <w:spacing w:val="4"/>
          <w:w w:val="114"/>
          <w:sz w:val="28"/>
          <w:szCs w:val="28"/>
        </w:rPr>
        <w:t>ч</w:t>
      </w:r>
      <w:r w:rsidRPr="007963BC">
        <w:rPr>
          <w:rFonts w:cs="Times New Roman"/>
          <w:spacing w:val="4"/>
          <w:w w:val="116"/>
          <w:sz w:val="28"/>
          <w:szCs w:val="28"/>
        </w:rPr>
        <w:t>и</w:t>
      </w:r>
      <w:r w:rsidRPr="007963BC">
        <w:rPr>
          <w:rFonts w:cs="Times New Roman"/>
          <w:spacing w:val="4"/>
          <w:w w:val="106"/>
          <w:sz w:val="28"/>
          <w:szCs w:val="28"/>
        </w:rPr>
        <w:t>с</w:t>
      </w:r>
      <w:r w:rsidRPr="007963BC">
        <w:rPr>
          <w:rFonts w:cs="Times New Roman"/>
          <w:spacing w:val="4"/>
          <w:w w:val="118"/>
          <w:sz w:val="28"/>
          <w:szCs w:val="28"/>
        </w:rPr>
        <w:t>л</w:t>
      </w:r>
      <w:r w:rsidRPr="007963BC">
        <w:rPr>
          <w:rFonts w:cs="Times New Roman"/>
          <w:spacing w:val="4"/>
          <w:w w:val="117"/>
          <w:sz w:val="28"/>
          <w:szCs w:val="28"/>
        </w:rPr>
        <w:t>а</w:t>
      </w:r>
      <w:r w:rsidRPr="007963BC">
        <w:rPr>
          <w:rFonts w:cs="Times New Roman"/>
          <w:spacing w:val="4"/>
          <w:w w:val="113"/>
          <w:sz w:val="28"/>
          <w:szCs w:val="28"/>
        </w:rPr>
        <w:t>м</w:t>
      </w:r>
      <w:r w:rsidRPr="007963BC">
        <w:rPr>
          <w:rFonts w:cs="Times New Roman"/>
          <w:spacing w:val="4"/>
          <w:w w:val="116"/>
          <w:sz w:val="28"/>
          <w:szCs w:val="28"/>
        </w:rPr>
        <w:t>и и величинами</w:t>
      </w:r>
      <w:r w:rsidRPr="007963BC">
        <w:rPr>
          <w:rFonts w:cs="Times New Roman"/>
          <w:w w:val="138"/>
          <w:sz w:val="28"/>
          <w:szCs w:val="28"/>
        </w:rPr>
        <w:t>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</w:p>
    <w:p w:rsidR="007963BC" w:rsidRDefault="007963BC" w:rsidP="007963B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Pr="007963BC">
        <w:rPr>
          <w:rFonts w:cs="Times New Roman"/>
          <w:b/>
          <w:sz w:val="28"/>
          <w:szCs w:val="28"/>
        </w:rPr>
        <w:t>В образовательной области «Физическая культура»</w:t>
      </w:r>
      <w:r w:rsidRPr="007963BC">
        <w:rPr>
          <w:rFonts w:cs="Times New Roman"/>
          <w:sz w:val="28"/>
          <w:szCs w:val="28"/>
        </w:rPr>
        <w:t xml:space="preserve"> занятия направлены на укрепление здоровья, содействие гармоничному физическому развитию и всесторонней физической подготовленности ученика, развитие ритмичности и пластики при выполнении движений.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 w:rsidRPr="007963BC">
        <w:rPr>
          <w:rFonts w:cs="Times New Roman"/>
          <w:sz w:val="28"/>
          <w:szCs w:val="28"/>
        </w:rPr>
        <w:t xml:space="preserve">Региональный (национально-региональный компонент) и компонент образовательного учреждения включает в себя изучение курса «Мордовский язык» (2-4 </w:t>
      </w:r>
      <w:proofErr w:type="spellStart"/>
      <w:r w:rsidRPr="007963BC">
        <w:rPr>
          <w:rFonts w:cs="Times New Roman"/>
          <w:sz w:val="28"/>
          <w:szCs w:val="28"/>
        </w:rPr>
        <w:t>кл</w:t>
      </w:r>
      <w:proofErr w:type="spellEnd"/>
      <w:r w:rsidRPr="007963BC">
        <w:rPr>
          <w:rFonts w:cs="Times New Roman"/>
          <w:sz w:val="28"/>
          <w:szCs w:val="28"/>
        </w:rPr>
        <w:t xml:space="preserve">.), 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7963BC">
        <w:rPr>
          <w:rFonts w:cs="Times New Roman"/>
          <w:sz w:val="28"/>
          <w:szCs w:val="28"/>
        </w:rPr>
        <w:t xml:space="preserve">Изучение </w:t>
      </w:r>
      <w:r w:rsidRPr="007963BC">
        <w:rPr>
          <w:rFonts w:cs="Times New Roman"/>
          <w:b/>
          <w:sz w:val="28"/>
          <w:szCs w:val="28"/>
        </w:rPr>
        <w:t xml:space="preserve">мордовского (эрзянского, </w:t>
      </w:r>
      <w:proofErr w:type="spellStart"/>
      <w:r w:rsidRPr="007963BC">
        <w:rPr>
          <w:rFonts w:cs="Times New Roman"/>
          <w:b/>
          <w:sz w:val="28"/>
          <w:szCs w:val="28"/>
        </w:rPr>
        <w:t>мокшанского</w:t>
      </w:r>
      <w:proofErr w:type="spellEnd"/>
      <w:r w:rsidRPr="007963BC">
        <w:rPr>
          <w:rFonts w:cs="Times New Roman"/>
          <w:b/>
          <w:sz w:val="28"/>
          <w:szCs w:val="28"/>
        </w:rPr>
        <w:t>) языка</w:t>
      </w:r>
      <w:r w:rsidRPr="007963BC">
        <w:rPr>
          <w:rFonts w:cs="Times New Roman"/>
          <w:sz w:val="28"/>
          <w:szCs w:val="28"/>
        </w:rPr>
        <w:t xml:space="preserve"> начинается со 2-го класса и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способности, культура речи, интерес к родному языку. Изучение литературы мордовского народа призвано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При проведении занятий по мордовскому языку (2-4 </w:t>
      </w:r>
      <w:proofErr w:type="spellStart"/>
      <w:r w:rsidRPr="007963BC">
        <w:rPr>
          <w:rFonts w:cs="Times New Roman"/>
          <w:sz w:val="28"/>
          <w:szCs w:val="28"/>
        </w:rPr>
        <w:t>кл</w:t>
      </w:r>
      <w:proofErr w:type="spellEnd"/>
      <w:r w:rsidRPr="007963BC">
        <w:rPr>
          <w:rFonts w:cs="Times New Roman"/>
          <w:sz w:val="28"/>
          <w:szCs w:val="28"/>
        </w:rPr>
        <w:t>.) осуществляется деление классов на две группы по выбору (эрзя, мокша) при наполняемости 25 человек.</w:t>
      </w:r>
    </w:p>
    <w:p w:rsidR="00A84072" w:rsidRPr="005D6CF5" w:rsidRDefault="007963BC" w:rsidP="001C4AA2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 xml:space="preserve">Предметы музыка, изобразительное искусство, физическая культура и иностранный язык преподают специалисты-предметники. </w:t>
      </w:r>
    </w:p>
    <w:p w:rsidR="00A84072" w:rsidRPr="005D6CF5" w:rsidRDefault="00FE3785" w:rsidP="001C4AA2">
      <w:pPr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A84072" w:rsidRPr="005D6CF5" w:rsidRDefault="00A84072" w:rsidP="001C4AA2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E3785">
        <w:rPr>
          <w:rFonts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Pr="005D6CF5">
        <w:rPr>
          <w:rFonts w:cs="Times New Roman"/>
          <w:sz w:val="28"/>
          <w:szCs w:val="28"/>
          <w:shd w:val="clear" w:color="auto" w:fill="FFFFFF"/>
        </w:rPr>
        <w:t>Внеурочная деятельность в рамках реализации ФГОС НОО  - это образовательная деятельность, осуществляемая</w:t>
      </w:r>
      <w:r w:rsidRPr="005D6CF5">
        <w:rPr>
          <w:rFonts w:cs="Times New Roman"/>
          <w:sz w:val="28"/>
          <w:szCs w:val="28"/>
        </w:rPr>
        <w:t xml:space="preserve">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963BC" w:rsidRPr="007963BC" w:rsidRDefault="00FE3785" w:rsidP="00FE3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63BC" w:rsidRPr="007963BC">
        <w:rPr>
          <w:sz w:val="28"/>
          <w:szCs w:val="28"/>
        </w:rPr>
        <w:t xml:space="preserve">Согласно письму Департамента общего развития </w:t>
      </w:r>
      <w:proofErr w:type="spellStart"/>
      <w:r w:rsidR="007963BC" w:rsidRPr="007963BC">
        <w:rPr>
          <w:sz w:val="28"/>
          <w:szCs w:val="28"/>
        </w:rPr>
        <w:t>Минобрнауки</w:t>
      </w:r>
      <w:proofErr w:type="spellEnd"/>
      <w:r w:rsidR="007963BC" w:rsidRPr="007963BC">
        <w:rPr>
          <w:sz w:val="28"/>
          <w:szCs w:val="28"/>
        </w:rPr>
        <w:t xml:space="preserve"> России от 12.05.11 г. № 03-296 в 1-4 классах МОУ «Лицей №4» организована </w:t>
      </w:r>
      <w:r w:rsidR="007963BC" w:rsidRPr="007963BC">
        <w:rPr>
          <w:b/>
          <w:sz w:val="28"/>
          <w:szCs w:val="28"/>
        </w:rPr>
        <w:t>внеурочная деятельность учащихся</w:t>
      </w:r>
      <w:r w:rsidR="007963BC" w:rsidRPr="007963BC">
        <w:rPr>
          <w:sz w:val="28"/>
          <w:szCs w:val="28"/>
        </w:rPr>
        <w:t>. Она реализуется как оптимизационная модель, которая предполагает использование всех внутренних ресурсов образовательного учреждения. В её реализации принимают участие педагогические работники школы (учителя, педагоги-организаторы, педагог-психолог, библиотекарь, воспитатели ГПД) и педагоги системы дополнительного образования.</w:t>
      </w:r>
    </w:p>
    <w:p w:rsidR="007963BC" w:rsidRDefault="00FE3785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7963BC" w:rsidRPr="007963BC">
        <w:rPr>
          <w:rFonts w:cs="Times New Roman"/>
          <w:sz w:val="28"/>
          <w:szCs w:val="28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пространства.</w:t>
      </w:r>
    </w:p>
    <w:p w:rsidR="007963BC" w:rsidRPr="005D6CF5" w:rsidRDefault="00FE3785" w:rsidP="007963BC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63BC" w:rsidRPr="005D6CF5">
        <w:rPr>
          <w:sz w:val="28"/>
          <w:szCs w:val="28"/>
        </w:rPr>
        <w:t>Задачи внеурочной деятельности в МОУ «Лицей № 4»:</w:t>
      </w:r>
    </w:p>
    <w:p w:rsidR="007963BC" w:rsidRPr="005D6CF5" w:rsidRDefault="007963BC" w:rsidP="00534F2F">
      <w:pPr>
        <w:pStyle w:val="Default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5D6CF5">
        <w:rPr>
          <w:sz w:val="28"/>
          <w:szCs w:val="28"/>
        </w:rPr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7963BC" w:rsidRPr="005D6CF5" w:rsidRDefault="007963BC" w:rsidP="00534F2F">
      <w:pPr>
        <w:pStyle w:val="Default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5D6CF5">
        <w:rPr>
          <w:sz w:val="28"/>
          <w:szCs w:val="28"/>
        </w:rPr>
        <w:t xml:space="preserve">Личностно-нравственное развитие и профессиональное самоопределение </w:t>
      </w:r>
      <w:proofErr w:type="gramStart"/>
      <w:r w:rsidRPr="005D6CF5">
        <w:rPr>
          <w:sz w:val="28"/>
          <w:szCs w:val="28"/>
        </w:rPr>
        <w:t>обучающихся</w:t>
      </w:r>
      <w:proofErr w:type="gramEnd"/>
      <w:r w:rsidRPr="005D6CF5">
        <w:rPr>
          <w:sz w:val="28"/>
          <w:szCs w:val="28"/>
        </w:rPr>
        <w:t>;</w:t>
      </w:r>
    </w:p>
    <w:p w:rsidR="007963BC" w:rsidRPr="005D6CF5" w:rsidRDefault="007963BC" w:rsidP="00534F2F">
      <w:pPr>
        <w:pStyle w:val="Default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5D6CF5">
        <w:rPr>
          <w:sz w:val="28"/>
          <w:szCs w:val="28"/>
        </w:rPr>
        <w:lastRenderedPageBreak/>
        <w:t xml:space="preserve">Обеспечение социальной защиты, поддержки, реабилитации и адаптации </w:t>
      </w:r>
      <w:proofErr w:type="gramStart"/>
      <w:r w:rsidRPr="005D6CF5">
        <w:rPr>
          <w:sz w:val="28"/>
          <w:szCs w:val="28"/>
        </w:rPr>
        <w:t>обучающихся</w:t>
      </w:r>
      <w:proofErr w:type="gramEnd"/>
      <w:r w:rsidRPr="005D6CF5">
        <w:rPr>
          <w:sz w:val="28"/>
          <w:szCs w:val="28"/>
        </w:rPr>
        <w:t xml:space="preserve"> к жизни в обществе;</w:t>
      </w:r>
    </w:p>
    <w:p w:rsidR="007963BC" w:rsidRPr="005D6CF5" w:rsidRDefault="007963BC" w:rsidP="00534F2F">
      <w:pPr>
        <w:pStyle w:val="Default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5D6CF5">
        <w:rPr>
          <w:sz w:val="28"/>
          <w:szCs w:val="28"/>
        </w:rPr>
        <w:t xml:space="preserve">Формирование общей культуры </w:t>
      </w:r>
      <w:proofErr w:type="gramStart"/>
      <w:r w:rsidRPr="005D6CF5">
        <w:rPr>
          <w:sz w:val="28"/>
          <w:szCs w:val="28"/>
        </w:rPr>
        <w:t>обучающихся</w:t>
      </w:r>
      <w:proofErr w:type="gramEnd"/>
      <w:r w:rsidRPr="005D6CF5">
        <w:rPr>
          <w:sz w:val="28"/>
          <w:szCs w:val="28"/>
        </w:rPr>
        <w:t>;</w:t>
      </w:r>
    </w:p>
    <w:p w:rsidR="007963BC" w:rsidRPr="005D6CF5" w:rsidRDefault="007963BC" w:rsidP="00534F2F">
      <w:pPr>
        <w:pStyle w:val="Default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5D6CF5">
        <w:rPr>
          <w:sz w:val="28"/>
          <w:szCs w:val="28"/>
        </w:rPr>
        <w:t xml:space="preserve">Воспитание у </w:t>
      </w:r>
      <w:proofErr w:type="gramStart"/>
      <w:r w:rsidRPr="005D6CF5">
        <w:rPr>
          <w:sz w:val="28"/>
          <w:szCs w:val="28"/>
        </w:rPr>
        <w:t>обучающихся</w:t>
      </w:r>
      <w:proofErr w:type="gramEnd"/>
      <w:r w:rsidRPr="005D6CF5">
        <w:rPr>
          <w:sz w:val="28"/>
          <w:szCs w:val="28"/>
        </w:rPr>
        <w:t xml:space="preserve"> гражданственности, уважения к правам и свободам человека, любви к Родине, природе, семье.</w:t>
      </w:r>
    </w:p>
    <w:p w:rsidR="007963BC" w:rsidRPr="007963BC" w:rsidRDefault="007963BC" w:rsidP="007963BC">
      <w:pPr>
        <w:jc w:val="both"/>
        <w:rPr>
          <w:rFonts w:cs="Times New Roman"/>
          <w:sz w:val="28"/>
          <w:szCs w:val="28"/>
        </w:rPr>
      </w:pPr>
    </w:p>
    <w:p w:rsidR="007963BC" w:rsidRPr="007963BC" w:rsidRDefault="00FE3785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7963BC" w:rsidRPr="007963BC">
        <w:rPr>
          <w:rFonts w:cs="Times New Roman"/>
          <w:sz w:val="28"/>
          <w:szCs w:val="28"/>
        </w:rPr>
        <w:t>В</w:t>
      </w:r>
      <w:r w:rsidR="007963BC">
        <w:rPr>
          <w:rFonts w:cs="Times New Roman"/>
          <w:sz w:val="28"/>
          <w:szCs w:val="28"/>
        </w:rPr>
        <w:t xml:space="preserve"> 2022 году в</w:t>
      </w:r>
      <w:r w:rsidR="007963BC" w:rsidRPr="007963BC">
        <w:rPr>
          <w:rFonts w:cs="Times New Roman"/>
          <w:sz w:val="28"/>
          <w:szCs w:val="28"/>
        </w:rPr>
        <w:t>неурочная деятельность в МОУ «Лицей №4» организована по следующим направлениям:</w:t>
      </w:r>
    </w:p>
    <w:p w:rsidR="007963BC" w:rsidRPr="007963BC" w:rsidRDefault="007963BC" w:rsidP="00534F2F">
      <w:pPr>
        <w:pStyle w:val="ad"/>
        <w:numPr>
          <w:ilvl w:val="0"/>
          <w:numId w:val="17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7963BC">
        <w:rPr>
          <w:sz w:val="28"/>
          <w:szCs w:val="28"/>
        </w:rPr>
        <w:t>научно-познавательное;</w:t>
      </w:r>
    </w:p>
    <w:p w:rsidR="007963BC" w:rsidRPr="007963BC" w:rsidRDefault="007963BC" w:rsidP="00534F2F">
      <w:pPr>
        <w:pStyle w:val="ad"/>
        <w:numPr>
          <w:ilvl w:val="0"/>
          <w:numId w:val="17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7963BC">
        <w:rPr>
          <w:sz w:val="28"/>
          <w:szCs w:val="28"/>
        </w:rPr>
        <w:t>интеллектуальное;</w:t>
      </w:r>
    </w:p>
    <w:p w:rsidR="007963BC" w:rsidRPr="007963BC" w:rsidRDefault="007963BC" w:rsidP="00534F2F">
      <w:pPr>
        <w:pStyle w:val="ad"/>
        <w:numPr>
          <w:ilvl w:val="0"/>
          <w:numId w:val="17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7963BC">
        <w:rPr>
          <w:sz w:val="28"/>
          <w:szCs w:val="28"/>
        </w:rPr>
        <w:t>духовно-нравственное;</w:t>
      </w:r>
    </w:p>
    <w:p w:rsidR="007963BC" w:rsidRPr="007963BC" w:rsidRDefault="007963BC" w:rsidP="00534F2F">
      <w:pPr>
        <w:pStyle w:val="ad"/>
        <w:numPr>
          <w:ilvl w:val="0"/>
          <w:numId w:val="17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7963BC">
        <w:rPr>
          <w:sz w:val="28"/>
          <w:szCs w:val="28"/>
        </w:rPr>
        <w:t>проектная деятельность;</w:t>
      </w:r>
    </w:p>
    <w:p w:rsidR="007963BC" w:rsidRPr="007963BC" w:rsidRDefault="007963BC" w:rsidP="00534F2F">
      <w:pPr>
        <w:pStyle w:val="ad"/>
        <w:numPr>
          <w:ilvl w:val="0"/>
          <w:numId w:val="17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7963BC">
        <w:rPr>
          <w:sz w:val="28"/>
          <w:szCs w:val="28"/>
        </w:rPr>
        <w:t>спортивно-оздоровительное;</w:t>
      </w:r>
    </w:p>
    <w:p w:rsidR="007963BC" w:rsidRPr="007963BC" w:rsidRDefault="007963BC" w:rsidP="00534F2F">
      <w:pPr>
        <w:pStyle w:val="ad"/>
        <w:numPr>
          <w:ilvl w:val="0"/>
          <w:numId w:val="17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7963BC">
        <w:rPr>
          <w:sz w:val="28"/>
          <w:szCs w:val="28"/>
        </w:rPr>
        <w:t>художественно-эстетическое.</w:t>
      </w:r>
    </w:p>
    <w:p w:rsidR="007963BC" w:rsidRPr="007963BC" w:rsidRDefault="00FE3785" w:rsidP="007963B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7963BC" w:rsidRPr="007963BC">
        <w:rPr>
          <w:rFonts w:cs="Times New Roman"/>
          <w:sz w:val="28"/>
          <w:szCs w:val="28"/>
        </w:rPr>
        <w:t>Для ребёнка по его выбору создаётся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FE3785" w:rsidRDefault="007963BC" w:rsidP="007963BC">
      <w:pPr>
        <w:jc w:val="both"/>
        <w:rPr>
          <w:rFonts w:cs="Times New Roman"/>
          <w:sz w:val="28"/>
          <w:szCs w:val="28"/>
        </w:rPr>
      </w:pPr>
      <w:r w:rsidRPr="007963BC">
        <w:rPr>
          <w:rFonts w:cs="Times New Roman"/>
          <w:sz w:val="28"/>
          <w:szCs w:val="28"/>
        </w:rPr>
        <w:t xml:space="preserve">Организация внеурочной деятельности позволила расширить рамки образовательного пространства. </w:t>
      </w:r>
    </w:p>
    <w:p w:rsidR="007963BC" w:rsidRPr="00CE7C72" w:rsidRDefault="00FE3785" w:rsidP="007963BC">
      <w:pPr>
        <w:jc w:val="both"/>
        <w:rPr>
          <w:rFonts w:cs="Times New Roman"/>
          <w:w w:val="114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7963BC" w:rsidRPr="00CE7C72">
        <w:rPr>
          <w:rFonts w:cs="Times New Roman"/>
          <w:sz w:val="28"/>
          <w:szCs w:val="28"/>
        </w:rPr>
        <w:t xml:space="preserve">В результате изучения курса </w:t>
      </w:r>
      <w:r w:rsidR="007963BC" w:rsidRPr="00CE7C72">
        <w:rPr>
          <w:rFonts w:cs="Times New Roman"/>
          <w:i/>
          <w:sz w:val="28"/>
          <w:szCs w:val="28"/>
        </w:rPr>
        <w:t>«Математический тренажер»</w:t>
      </w:r>
      <w:r w:rsidR="007963BC" w:rsidRPr="00CE7C72">
        <w:rPr>
          <w:rFonts w:cs="Times New Roman"/>
          <w:sz w:val="28"/>
          <w:szCs w:val="28"/>
        </w:rPr>
        <w:t xml:space="preserve"> учащиеся 2-4 классов приобретут элементарные навыки работы с информацией, представленной в наглядно-символической форме, опыт работы с текстами, содержащими рисунки, таблицы, диаграммы, схемы. В</w:t>
      </w:r>
      <w:r w:rsidR="007963BC" w:rsidRPr="00CE7C72">
        <w:rPr>
          <w:rFonts w:cs="Times New Roman"/>
          <w:spacing w:val="-2"/>
          <w:sz w:val="28"/>
          <w:szCs w:val="28"/>
        </w:rPr>
        <w:t xml:space="preserve"> </w:t>
      </w:r>
      <w:r w:rsidR="007963BC" w:rsidRPr="00CE7C72">
        <w:rPr>
          <w:rFonts w:cs="Times New Roman"/>
          <w:sz w:val="28"/>
          <w:szCs w:val="28"/>
        </w:rPr>
        <w:t>этом</w:t>
      </w:r>
      <w:r w:rsidR="007963BC" w:rsidRPr="00CE7C72">
        <w:rPr>
          <w:rFonts w:cs="Times New Roman"/>
          <w:spacing w:val="35"/>
          <w:sz w:val="28"/>
          <w:szCs w:val="28"/>
        </w:rPr>
        <w:t xml:space="preserve"> </w:t>
      </w:r>
      <w:r w:rsidR="007963BC" w:rsidRPr="00CE7C72">
        <w:rPr>
          <w:rFonts w:cs="Times New Roman"/>
          <w:w w:val="111"/>
          <w:sz w:val="28"/>
          <w:szCs w:val="28"/>
        </w:rPr>
        <w:t>учебном</w:t>
      </w:r>
      <w:r w:rsidR="007963BC" w:rsidRPr="00CE7C72">
        <w:rPr>
          <w:rFonts w:cs="Times New Roman"/>
          <w:spacing w:val="-23"/>
          <w:w w:val="111"/>
          <w:sz w:val="28"/>
          <w:szCs w:val="28"/>
        </w:rPr>
        <w:t xml:space="preserve"> </w:t>
      </w:r>
      <w:r w:rsidR="007963BC" w:rsidRPr="00CE7C72">
        <w:rPr>
          <w:rFonts w:cs="Times New Roman"/>
          <w:w w:val="111"/>
          <w:sz w:val="28"/>
          <w:szCs w:val="28"/>
        </w:rPr>
        <w:t>курсе</w:t>
      </w:r>
      <w:r w:rsidR="007963BC" w:rsidRPr="00CE7C72">
        <w:rPr>
          <w:rFonts w:cs="Times New Roman"/>
          <w:spacing w:val="1"/>
          <w:w w:val="111"/>
          <w:sz w:val="28"/>
          <w:szCs w:val="28"/>
        </w:rPr>
        <w:t xml:space="preserve"> </w:t>
      </w:r>
      <w:r w:rsidR="007963BC" w:rsidRPr="00CE7C72">
        <w:rPr>
          <w:rFonts w:cs="Times New Roman"/>
          <w:sz w:val="28"/>
          <w:szCs w:val="28"/>
        </w:rPr>
        <w:t>все</w:t>
      </w:r>
      <w:r w:rsidR="007963BC" w:rsidRPr="00CE7C72">
        <w:rPr>
          <w:rFonts w:cs="Times New Roman"/>
          <w:spacing w:val="18"/>
          <w:sz w:val="28"/>
          <w:szCs w:val="28"/>
        </w:rPr>
        <w:t xml:space="preserve"> </w:t>
      </w:r>
      <w:r w:rsidR="007963BC" w:rsidRPr="00CE7C72">
        <w:rPr>
          <w:rFonts w:cs="Times New Roman"/>
          <w:w w:val="111"/>
          <w:sz w:val="28"/>
          <w:szCs w:val="28"/>
        </w:rPr>
        <w:t>элементы</w:t>
      </w:r>
      <w:r w:rsidR="007963BC" w:rsidRPr="00CE7C72">
        <w:rPr>
          <w:rFonts w:cs="Times New Roman"/>
          <w:spacing w:val="3"/>
          <w:w w:val="111"/>
          <w:sz w:val="28"/>
          <w:szCs w:val="28"/>
        </w:rPr>
        <w:t xml:space="preserve"> </w:t>
      </w:r>
      <w:r w:rsidR="007963BC" w:rsidRPr="00CE7C72">
        <w:rPr>
          <w:rFonts w:cs="Times New Roman"/>
          <w:w w:val="111"/>
          <w:sz w:val="28"/>
          <w:szCs w:val="28"/>
        </w:rPr>
        <w:t>учебной</w:t>
      </w:r>
      <w:r w:rsidR="007963BC" w:rsidRPr="00CE7C72">
        <w:rPr>
          <w:rFonts w:cs="Times New Roman"/>
          <w:spacing w:val="-23"/>
          <w:w w:val="111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 xml:space="preserve">деятельности </w:t>
      </w:r>
      <w:r w:rsidR="007963BC" w:rsidRPr="00CE7C72">
        <w:rPr>
          <w:rFonts w:cs="Times New Roman"/>
          <w:spacing w:val="1"/>
          <w:w w:val="113"/>
          <w:sz w:val="28"/>
          <w:szCs w:val="28"/>
        </w:rPr>
        <w:t>(планирование</w:t>
      </w:r>
      <w:r w:rsidR="007963BC" w:rsidRPr="00CE7C72">
        <w:rPr>
          <w:rFonts w:cs="Times New Roman"/>
          <w:w w:val="113"/>
          <w:sz w:val="28"/>
          <w:szCs w:val="28"/>
        </w:rPr>
        <w:t xml:space="preserve">, </w:t>
      </w:r>
      <w:r w:rsidR="007963BC" w:rsidRPr="00CE7C72">
        <w:rPr>
          <w:rFonts w:cs="Times New Roman"/>
          <w:spacing w:val="11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spacing w:val="1"/>
          <w:w w:val="113"/>
          <w:sz w:val="28"/>
          <w:szCs w:val="28"/>
        </w:rPr>
        <w:t>ориентировк</w:t>
      </w:r>
      <w:r w:rsidR="007963BC" w:rsidRPr="00CE7C72">
        <w:rPr>
          <w:rFonts w:cs="Times New Roman"/>
          <w:w w:val="113"/>
          <w:sz w:val="28"/>
          <w:szCs w:val="28"/>
        </w:rPr>
        <w:t xml:space="preserve">а  </w:t>
      </w:r>
      <w:r w:rsidR="007963BC" w:rsidRPr="00CE7C72">
        <w:rPr>
          <w:rFonts w:cs="Times New Roman"/>
          <w:sz w:val="28"/>
          <w:szCs w:val="28"/>
        </w:rPr>
        <w:t xml:space="preserve">в </w:t>
      </w:r>
      <w:r w:rsidR="007963BC" w:rsidRPr="00CE7C72">
        <w:rPr>
          <w:rFonts w:cs="Times New Roman"/>
          <w:spacing w:val="21"/>
          <w:sz w:val="28"/>
          <w:szCs w:val="28"/>
        </w:rPr>
        <w:t xml:space="preserve"> </w:t>
      </w:r>
      <w:r w:rsidR="007963BC" w:rsidRPr="00CE7C72">
        <w:rPr>
          <w:rFonts w:cs="Times New Roman"/>
          <w:spacing w:val="1"/>
          <w:w w:val="114"/>
          <w:sz w:val="28"/>
          <w:szCs w:val="28"/>
        </w:rPr>
        <w:t>задании</w:t>
      </w:r>
      <w:r w:rsidR="007963BC" w:rsidRPr="00CE7C72">
        <w:rPr>
          <w:rFonts w:cs="Times New Roman"/>
          <w:w w:val="114"/>
          <w:sz w:val="28"/>
          <w:szCs w:val="28"/>
        </w:rPr>
        <w:t xml:space="preserve">, </w:t>
      </w:r>
      <w:r w:rsidR="007963BC" w:rsidRPr="00CE7C72">
        <w:rPr>
          <w:rFonts w:cs="Times New Roman"/>
          <w:spacing w:val="12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spacing w:val="1"/>
          <w:w w:val="114"/>
          <w:sz w:val="28"/>
          <w:szCs w:val="28"/>
        </w:rPr>
        <w:t>преобразование</w:t>
      </w:r>
      <w:r w:rsidR="007963BC" w:rsidRPr="00CE7C72">
        <w:rPr>
          <w:rFonts w:cs="Times New Roman"/>
          <w:w w:val="114"/>
          <w:sz w:val="28"/>
          <w:szCs w:val="28"/>
        </w:rPr>
        <w:t>,</w:t>
      </w:r>
      <w:r w:rsidR="007963BC" w:rsidRPr="00CE7C72">
        <w:rPr>
          <w:rFonts w:cs="Times New Roman"/>
          <w:spacing w:val="29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spacing w:val="1"/>
          <w:w w:val="111"/>
          <w:sz w:val="28"/>
          <w:szCs w:val="28"/>
        </w:rPr>
        <w:t>оцен</w:t>
      </w:r>
      <w:r w:rsidR="007963BC" w:rsidRPr="00CE7C72">
        <w:rPr>
          <w:rFonts w:cs="Times New Roman"/>
          <w:spacing w:val="1"/>
          <w:w w:val="123"/>
          <w:sz w:val="28"/>
          <w:szCs w:val="28"/>
        </w:rPr>
        <w:t xml:space="preserve">ка </w:t>
      </w:r>
      <w:r w:rsidR="007963BC" w:rsidRPr="00CE7C72">
        <w:rPr>
          <w:rFonts w:cs="Times New Roman"/>
          <w:w w:val="113"/>
          <w:sz w:val="28"/>
          <w:szCs w:val="28"/>
        </w:rPr>
        <w:t xml:space="preserve">продукта, </w:t>
      </w:r>
      <w:r w:rsidR="007963BC" w:rsidRPr="00CE7C72">
        <w:rPr>
          <w:rFonts w:cs="Times New Roman"/>
          <w:spacing w:val="6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>умение</w:t>
      </w:r>
      <w:r w:rsidR="007963BC" w:rsidRPr="00CE7C72">
        <w:rPr>
          <w:rFonts w:cs="Times New Roman"/>
          <w:spacing w:val="43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 xml:space="preserve">распознавать  </w:t>
      </w:r>
      <w:r w:rsidR="007963BC" w:rsidRPr="00CE7C72">
        <w:rPr>
          <w:rFonts w:cs="Times New Roman"/>
          <w:sz w:val="28"/>
          <w:szCs w:val="28"/>
        </w:rPr>
        <w:t xml:space="preserve">и </w:t>
      </w:r>
      <w:r w:rsidR="007963BC" w:rsidRPr="00CE7C72">
        <w:rPr>
          <w:rFonts w:cs="Times New Roman"/>
          <w:spacing w:val="21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>ставить</w:t>
      </w:r>
      <w:r w:rsidR="007963BC" w:rsidRPr="00CE7C72">
        <w:rPr>
          <w:rFonts w:cs="Times New Roman"/>
          <w:spacing w:val="49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 xml:space="preserve">задачи, </w:t>
      </w:r>
      <w:r w:rsidR="007963BC" w:rsidRPr="00CE7C72">
        <w:rPr>
          <w:rFonts w:cs="Times New Roman"/>
          <w:spacing w:val="7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>возникающие</w:t>
      </w:r>
      <w:r w:rsidR="007963BC" w:rsidRPr="00CE7C72">
        <w:rPr>
          <w:rFonts w:cs="Times New Roman"/>
          <w:spacing w:val="49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 xml:space="preserve">в </w:t>
      </w:r>
      <w:r w:rsidR="007963BC" w:rsidRPr="00CE7C72">
        <w:rPr>
          <w:rFonts w:cs="Times New Roman"/>
          <w:w w:val="113"/>
          <w:sz w:val="28"/>
          <w:szCs w:val="28"/>
        </w:rPr>
        <w:t>контексте</w:t>
      </w:r>
      <w:r w:rsidR="007963BC" w:rsidRPr="00CE7C72">
        <w:rPr>
          <w:rFonts w:cs="Times New Roman"/>
          <w:spacing w:val="-8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>практической</w:t>
      </w:r>
      <w:r w:rsidR="007963BC" w:rsidRPr="00CE7C72">
        <w:rPr>
          <w:rFonts w:cs="Times New Roman"/>
          <w:spacing w:val="9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>ситуации,</w:t>
      </w:r>
      <w:r w:rsidR="007963BC" w:rsidRPr="00CE7C72">
        <w:rPr>
          <w:rFonts w:cs="Times New Roman"/>
          <w:spacing w:val="11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>предлагать</w:t>
      </w:r>
      <w:r w:rsidR="007963BC" w:rsidRPr="00CE7C72">
        <w:rPr>
          <w:rFonts w:cs="Times New Roman"/>
          <w:spacing w:val="-7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>практические</w:t>
      </w:r>
      <w:r w:rsidR="007963BC" w:rsidRPr="00CE7C72">
        <w:rPr>
          <w:rFonts w:cs="Times New Roman"/>
          <w:spacing w:val="21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 xml:space="preserve">способы </w:t>
      </w:r>
      <w:r w:rsidR="007963BC" w:rsidRPr="00CE7C72">
        <w:rPr>
          <w:rFonts w:cs="Times New Roman"/>
          <w:w w:val="114"/>
          <w:sz w:val="28"/>
          <w:szCs w:val="28"/>
        </w:rPr>
        <w:t xml:space="preserve">решения, </w:t>
      </w:r>
      <w:r w:rsidR="007963BC" w:rsidRPr="00CE7C72">
        <w:rPr>
          <w:rFonts w:cs="Times New Roman"/>
          <w:spacing w:val="16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>добиваться</w:t>
      </w:r>
      <w:r w:rsidR="007963BC" w:rsidRPr="00CE7C72">
        <w:rPr>
          <w:rFonts w:cs="Times New Roman"/>
          <w:spacing w:val="32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 xml:space="preserve">достижения </w:t>
      </w:r>
      <w:r w:rsidR="007963BC" w:rsidRPr="00CE7C72">
        <w:rPr>
          <w:rFonts w:cs="Times New Roman"/>
          <w:spacing w:val="1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 xml:space="preserve">результата  </w:t>
      </w:r>
      <w:r w:rsidR="007963BC" w:rsidRPr="00CE7C72">
        <w:rPr>
          <w:rFonts w:cs="Times New Roman"/>
          <w:sz w:val="28"/>
          <w:szCs w:val="28"/>
        </w:rPr>
        <w:t xml:space="preserve">и </w:t>
      </w:r>
      <w:r w:rsidR="007963BC" w:rsidRPr="00CE7C72">
        <w:rPr>
          <w:rFonts w:cs="Times New Roman"/>
          <w:spacing w:val="24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 xml:space="preserve">т.д.) </w:t>
      </w:r>
      <w:r w:rsidR="007963BC" w:rsidRPr="00CE7C72">
        <w:rPr>
          <w:rFonts w:cs="Times New Roman"/>
          <w:spacing w:val="11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>предстают</w:t>
      </w:r>
      <w:r w:rsidR="007963BC" w:rsidRPr="00CE7C72">
        <w:rPr>
          <w:rFonts w:cs="Times New Roman"/>
          <w:spacing w:val="33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 xml:space="preserve">в </w:t>
      </w:r>
      <w:r w:rsidR="007963BC" w:rsidRPr="00CE7C72">
        <w:rPr>
          <w:rFonts w:cs="Times New Roman"/>
          <w:w w:val="114"/>
          <w:sz w:val="28"/>
          <w:szCs w:val="28"/>
        </w:rPr>
        <w:t xml:space="preserve">наглядном </w:t>
      </w:r>
      <w:r w:rsidR="007963BC" w:rsidRPr="00CE7C72">
        <w:rPr>
          <w:rFonts w:cs="Times New Roman"/>
          <w:spacing w:val="2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w w:val="114"/>
          <w:sz w:val="28"/>
          <w:szCs w:val="28"/>
        </w:rPr>
        <w:t xml:space="preserve">плане </w:t>
      </w:r>
      <w:r w:rsidR="007963BC" w:rsidRPr="00CE7C72">
        <w:rPr>
          <w:rFonts w:cs="Times New Roman"/>
          <w:spacing w:val="4"/>
          <w:w w:val="114"/>
          <w:sz w:val="28"/>
          <w:szCs w:val="28"/>
        </w:rPr>
        <w:t xml:space="preserve"> </w:t>
      </w:r>
      <w:r w:rsidR="007963BC" w:rsidRPr="00CE7C72">
        <w:rPr>
          <w:rFonts w:cs="Times New Roman"/>
          <w:sz w:val="28"/>
          <w:szCs w:val="28"/>
        </w:rPr>
        <w:t xml:space="preserve">и </w:t>
      </w:r>
      <w:r w:rsidR="007963BC" w:rsidRPr="00CE7C72">
        <w:rPr>
          <w:rFonts w:cs="Times New Roman"/>
          <w:spacing w:val="34"/>
          <w:sz w:val="28"/>
          <w:szCs w:val="28"/>
        </w:rPr>
        <w:t xml:space="preserve"> </w:t>
      </w:r>
      <w:r w:rsidR="007963BC" w:rsidRPr="00CE7C72">
        <w:rPr>
          <w:rFonts w:cs="Times New Roman"/>
          <w:sz w:val="28"/>
          <w:szCs w:val="28"/>
        </w:rPr>
        <w:t xml:space="preserve">тем   </w:t>
      </w:r>
      <w:r w:rsidR="007963BC" w:rsidRPr="00CE7C72">
        <w:rPr>
          <w:rFonts w:cs="Times New Roman"/>
          <w:w w:val="113"/>
          <w:sz w:val="28"/>
          <w:szCs w:val="28"/>
        </w:rPr>
        <w:t xml:space="preserve">самым </w:t>
      </w:r>
      <w:r w:rsidR="007963BC" w:rsidRPr="00CE7C72">
        <w:rPr>
          <w:rFonts w:cs="Times New Roman"/>
          <w:spacing w:val="1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w w:val="113"/>
          <w:sz w:val="28"/>
          <w:szCs w:val="28"/>
        </w:rPr>
        <w:t xml:space="preserve">становятся </w:t>
      </w:r>
      <w:r w:rsidR="007963BC" w:rsidRPr="00CE7C72">
        <w:rPr>
          <w:rFonts w:cs="Times New Roman"/>
          <w:spacing w:val="19"/>
          <w:w w:val="113"/>
          <w:sz w:val="28"/>
          <w:szCs w:val="28"/>
        </w:rPr>
        <w:t xml:space="preserve"> </w:t>
      </w:r>
      <w:r w:rsidR="007963BC" w:rsidRPr="00CE7C72">
        <w:rPr>
          <w:rFonts w:cs="Times New Roman"/>
          <w:sz w:val="28"/>
          <w:szCs w:val="28"/>
        </w:rPr>
        <w:t xml:space="preserve">более  </w:t>
      </w:r>
      <w:r w:rsidR="007963BC" w:rsidRPr="00CE7C72">
        <w:rPr>
          <w:rFonts w:cs="Times New Roman"/>
          <w:spacing w:val="3"/>
          <w:sz w:val="28"/>
          <w:szCs w:val="28"/>
        </w:rPr>
        <w:t xml:space="preserve"> </w:t>
      </w:r>
      <w:r w:rsidR="007963BC" w:rsidRPr="00CE7C72">
        <w:rPr>
          <w:rFonts w:cs="Times New Roman"/>
          <w:w w:val="118"/>
          <w:sz w:val="28"/>
          <w:szCs w:val="28"/>
        </w:rPr>
        <w:t>понятными</w:t>
      </w:r>
      <w:r w:rsidR="007963BC" w:rsidRPr="00CE7C72">
        <w:rPr>
          <w:rFonts w:cs="Times New Roman"/>
          <w:spacing w:val="23"/>
          <w:w w:val="118"/>
          <w:sz w:val="28"/>
          <w:szCs w:val="28"/>
        </w:rPr>
        <w:t xml:space="preserve"> </w:t>
      </w:r>
      <w:r w:rsidR="007963BC" w:rsidRPr="00CE7C72">
        <w:rPr>
          <w:rFonts w:cs="Times New Roman"/>
          <w:w w:val="118"/>
          <w:sz w:val="28"/>
          <w:szCs w:val="28"/>
        </w:rPr>
        <w:t xml:space="preserve">для </w:t>
      </w:r>
      <w:r w:rsidR="007963BC" w:rsidRPr="00CE7C72">
        <w:rPr>
          <w:rFonts w:cs="Times New Roman"/>
          <w:w w:val="114"/>
          <w:sz w:val="28"/>
          <w:szCs w:val="28"/>
        </w:rPr>
        <w:t xml:space="preserve">детей. </w:t>
      </w:r>
    </w:p>
    <w:p w:rsidR="007963BC" w:rsidRPr="00CE7C72" w:rsidRDefault="00FE3785" w:rsidP="007963BC">
      <w:pPr>
        <w:jc w:val="both"/>
        <w:rPr>
          <w:rFonts w:cs="Times New Roman"/>
          <w:sz w:val="28"/>
          <w:szCs w:val="28"/>
        </w:rPr>
      </w:pPr>
      <w:r w:rsidRPr="00CE7C72">
        <w:rPr>
          <w:rFonts w:cs="Times New Roman"/>
          <w:sz w:val="28"/>
          <w:szCs w:val="28"/>
        </w:rPr>
        <w:t xml:space="preserve">           </w:t>
      </w:r>
      <w:r w:rsidR="007963BC" w:rsidRPr="00CE7C72">
        <w:rPr>
          <w:rFonts w:cs="Times New Roman"/>
          <w:sz w:val="28"/>
          <w:szCs w:val="28"/>
        </w:rPr>
        <w:t xml:space="preserve">Введение курса </w:t>
      </w:r>
      <w:r w:rsidR="007963BC" w:rsidRPr="00CE7C72">
        <w:rPr>
          <w:rFonts w:cs="Times New Roman"/>
          <w:i/>
          <w:sz w:val="28"/>
          <w:szCs w:val="28"/>
        </w:rPr>
        <w:t xml:space="preserve">«Основы проектной деятельности» </w:t>
      </w:r>
      <w:r w:rsidR="007963BC" w:rsidRPr="00CE7C72">
        <w:rPr>
          <w:rFonts w:cs="Times New Roman"/>
          <w:sz w:val="28"/>
          <w:szCs w:val="28"/>
        </w:rPr>
        <w:t>во 2-3 классах расширяет и дополняет возможности учебных предметов. Особенностью курса является его направленность на обучение детей элементарным приёмам совместной деятельности. Это даёт возможность развивать творческие и коммуникативные способности ребёнка, прививать навыки сотрудничества с другими людьми, развивать логическое мышление и творческое воображение учащихся, формировать умение решать нестандартные и жизненные задачи, что является важной составляющей процесса обучения с учётом специфики образовательного учреждения и повышения качества образования.</w:t>
      </w:r>
    </w:p>
    <w:p w:rsidR="007963BC" w:rsidRPr="00CE7C72" w:rsidRDefault="00FE3785" w:rsidP="007963BC">
      <w:pPr>
        <w:jc w:val="both"/>
        <w:rPr>
          <w:rFonts w:cs="Times New Roman"/>
          <w:sz w:val="28"/>
          <w:szCs w:val="28"/>
        </w:rPr>
      </w:pPr>
      <w:r w:rsidRPr="00CE7C72">
        <w:rPr>
          <w:rFonts w:cs="Times New Roman"/>
          <w:sz w:val="28"/>
          <w:szCs w:val="28"/>
        </w:rPr>
        <w:t xml:space="preserve">             </w:t>
      </w:r>
      <w:r w:rsidR="007963BC" w:rsidRPr="00CE7C72">
        <w:rPr>
          <w:rFonts w:cs="Times New Roman"/>
          <w:sz w:val="28"/>
          <w:szCs w:val="28"/>
        </w:rPr>
        <w:t xml:space="preserve">Задачами курса </w:t>
      </w:r>
      <w:r w:rsidR="007963BC" w:rsidRPr="00CE7C72">
        <w:rPr>
          <w:rFonts w:cs="Times New Roman"/>
          <w:i/>
          <w:sz w:val="28"/>
          <w:szCs w:val="28"/>
        </w:rPr>
        <w:t>«Книголюб»</w:t>
      </w:r>
      <w:r w:rsidR="007963BC" w:rsidRPr="00CE7C72">
        <w:rPr>
          <w:rFonts w:cs="Times New Roman"/>
          <w:sz w:val="28"/>
          <w:szCs w:val="28"/>
        </w:rPr>
        <w:t xml:space="preserve"> (4 </w:t>
      </w:r>
      <w:proofErr w:type="spellStart"/>
      <w:r w:rsidR="007963BC" w:rsidRPr="00CE7C72">
        <w:rPr>
          <w:rFonts w:cs="Times New Roman"/>
          <w:sz w:val="28"/>
          <w:szCs w:val="28"/>
        </w:rPr>
        <w:t>кл</w:t>
      </w:r>
      <w:proofErr w:type="spellEnd"/>
      <w:r w:rsidR="007963BC" w:rsidRPr="00CE7C72">
        <w:rPr>
          <w:rFonts w:cs="Times New Roman"/>
          <w:sz w:val="28"/>
          <w:szCs w:val="28"/>
        </w:rPr>
        <w:t>.) являются привитие любви к книге и процессу чтения в целом. Он призван обеспечить расширение читательского кругозора учащихся и  развитие нравственных и эстетических чувств детей через знакомство с историей возникновения детской литературы.</w:t>
      </w:r>
    </w:p>
    <w:p w:rsidR="007963BC" w:rsidRPr="00CE7C72" w:rsidRDefault="00FE3785" w:rsidP="007963BC">
      <w:pPr>
        <w:jc w:val="both"/>
        <w:rPr>
          <w:rFonts w:cs="Times New Roman"/>
          <w:sz w:val="28"/>
          <w:szCs w:val="28"/>
        </w:rPr>
      </w:pPr>
      <w:r w:rsidRPr="00CE7C72">
        <w:rPr>
          <w:rFonts w:cs="Times New Roman"/>
          <w:sz w:val="28"/>
          <w:szCs w:val="28"/>
        </w:rPr>
        <w:t xml:space="preserve">          </w:t>
      </w:r>
      <w:r w:rsidR="007963BC" w:rsidRPr="00CE7C72">
        <w:rPr>
          <w:rFonts w:cs="Times New Roman"/>
          <w:sz w:val="28"/>
          <w:szCs w:val="28"/>
        </w:rPr>
        <w:t xml:space="preserve">Курс </w:t>
      </w:r>
      <w:r w:rsidR="007963BC" w:rsidRPr="00CE7C72">
        <w:rPr>
          <w:rFonts w:cs="Times New Roman"/>
          <w:i/>
          <w:sz w:val="28"/>
          <w:szCs w:val="28"/>
        </w:rPr>
        <w:t>«Секреты языка»</w:t>
      </w:r>
      <w:r w:rsidR="007963BC" w:rsidRPr="00CE7C72">
        <w:rPr>
          <w:rFonts w:cs="Times New Roman"/>
          <w:sz w:val="28"/>
          <w:szCs w:val="28"/>
        </w:rPr>
        <w:t xml:space="preserve"> (2-4 </w:t>
      </w:r>
      <w:proofErr w:type="spellStart"/>
      <w:r w:rsidR="007963BC" w:rsidRPr="00CE7C72">
        <w:rPr>
          <w:rFonts w:cs="Times New Roman"/>
          <w:sz w:val="28"/>
          <w:szCs w:val="28"/>
        </w:rPr>
        <w:t>кл</w:t>
      </w:r>
      <w:proofErr w:type="spellEnd"/>
      <w:r w:rsidR="007963BC" w:rsidRPr="00CE7C72">
        <w:rPr>
          <w:rFonts w:cs="Times New Roman"/>
          <w:sz w:val="28"/>
          <w:szCs w:val="28"/>
        </w:rPr>
        <w:t xml:space="preserve">.) направлен на углубление знаний в лексике, фонетике, грамматике русского языка. Он способствует развитию </w:t>
      </w:r>
      <w:r w:rsidR="007963BC" w:rsidRPr="00CE7C72">
        <w:rPr>
          <w:rFonts w:cs="Times New Roman"/>
          <w:sz w:val="28"/>
          <w:szCs w:val="28"/>
        </w:rPr>
        <w:lastRenderedPageBreak/>
        <w:t>грамотной речи, творческого мышления и воображения школьников. В процессе изучения курса обучающиеся получат возможность развить орфографическую зоркость, память и внимание.</w:t>
      </w:r>
    </w:p>
    <w:p w:rsidR="00FE3785" w:rsidRPr="00CE7C72" w:rsidRDefault="00FE3785" w:rsidP="00FE3785">
      <w:pPr>
        <w:rPr>
          <w:rFonts w:cs="Times New Roman"/>
          <w:sz w:val="28"/>
          <w:szCs w:val="28"/>
        </w:rPr>
      </w:pPr>
      <w:r w:rsidRPr="00CE7C72">
        <w:rPr>
          <w:rFonts w:cs="Times New Roman"/>
          <w:sz w:val="28"/>
          <w:szCs w:val="28"/>
        </w:rPr>
        <w:t xml:space="preserve">           </w:t>
      </w:r>
      <w:proofErr w:type="gramStart"/>
      <w:r w:rsidRPr="00CE7C72">
        <w:rPr>
          <w:rFonts w:cs="Times New Roman"/>
          <w:sz w:val="28"/>
          <w:szCs w:val="28"/>
        </w:rPr>
        <w:t>С 1 сентября 2022г. в лицее стали реализовывать курс внеурочной деятельности «Разговоры о важном», в соответствии с письмом Министерства просвещения РФ от 15.08.2022 № 03-1190.</w:t>
      </w:r>
      <w:proofErr w:type="gramEnd"/>
    </w:p>
    <w:p w:rsidR="00A451B0" w:rsidRPr="00CE7C72" w:rsidRDefault="00A451B0" w:rsidP="001C4AA2">
      <w:pPr>
        <w:pStyle w:val="Default"/>
        <w:ind w:left="142"/>
        <w:jc w:val="both"/>
        <w:rPr>
          <w:sz w:val="28"/>
          <w:szCs w:val="28"/>
        </w:rPr>
      </w:pPr>
    </w:p>
    <w:p w:rsidR="009E5304" w:rsidRPr="005D6CF5" w:rsidRDefault="009E5304" w:rsidP="001C4AA2">
      <w:pPr>
        <w:widowControl/>
        <w:tabs>
          <w:tab w:val="left" w:pos="0"/>
        </w:tabs>
        <w:ind w:left="567"/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DE7088" w:rsidRPr="005D6CF5" w:rsidRDefault="009E5304" w:rsidP="001C4AA2">
      <w:pPr>
        <w:widowControl/>
        <w:tabs>
          <w:tab w:val="left" w:pos="0"/>
        </w:tabs>
        <w:ind w:left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Программ</w:t>
      </w:r>
      <w:r w:rsidR="000349B4" w:rsidRPr="005D6CF5">
        <w:rPr>
          <w:rFonts w:cs="Times New Roman"/>
          <w:b/>
          <w:sz w:val="28"/>
          <w:szCs w:val="28"/>
          <w:shd w:val="clear" w:color="auto" w:fill="FFFFFF"/>
        </w:rPr>
        <w:t>ы</w:t>
      </w:r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 основного общего образования</w:t>
      </w:r>
    </w:p>
    <w:p w:rsidR="00CF6228" w:rsidRDefault="000349B4" w:rsidP="001C4AA2">
      <w:pPr>
        <w:pStyle w:val="Default"/>
        <w:jc w:val="both"/>
        <w:rPr>
          <w:sz w:val="28"/>
          <w:szCs w:val="28"/>
        </w:rPr>
      </w:pPr>
      <w:r w:rsidRPr="005D6CF5">
        <w:rPr>
          <w:sz w:val="28"/>
          <w:szCs w:val="28"/>
        </w:rPr>
        <w:tab/>
      </w:r>
      <w:r w:rsidR="001F22E6" w:rsidRPr="005D6CF5">
        <w:rPr>
          <w:sz w:val="28"/>
          <w:szCs w:val="28"/>
        </w:rPr>
        <w:t>1.</w:t>
      </w:r>
      <w:r w:rsidR="00CF6228" w:rsidRPr="00CF6228">
        <w:t xml:space="preserve"> </w:t>
      </w:r>
      <w:proofErr w:type="gramStart"/>
      <w:r w:rsidR="00CF6228">
        <w:t>У</w:t>
      </w:r>
      <w:r w:rsidR="00CF6228">
        <w:rPr>
          <w:sz w:val="28"/>
          <w:szCs w:val="28"/>
        </w:rPr>
        <w:t xml:space="preserve">чебный план основного общего образования (далее − УП ООО) разработан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№189 «Об утверждении </w:t>
      </w:r>
      <w:proofErr w:type="spellStart"/>
      <w:r w:rsidR="00CF6228">
        <w:rPr>
          <w:sz w:val="28"/>
          <w:szCs w:val="28"/>
        </w:rPr>
        <w:t>СанПиН</w:t>
      </w:r>
      <w:proofErr w:type="spellEnd"/>
      <w:r w:rsidR="00CF6228">
        <w:rPr>
          <w:sz w:val="28"/>
          <w:szCs w:val="28"/>
        </w:rPr>
        <w:t xml:space="preserve"> 2.4.2.2821-10», на основании примерного учебного плана основного общего образования примерной основной образовательной программы основного общего образования, разработанной в соответствии с требованиями федерального государственного образовательного стандарта основного</w:t>
      </w:r>
      <w:proofErr w:type="gramEnd"/>
      <w:r w:rsidR="00CF6228">
        <w:rPr>
          <w:sz w:val="28"/>
          <w:szCs w:val="28"/>
        </w:rPr>
        <w:t xml:space="preserve"> </w:t>
      </w:r>
      <w:proofErr w:type="gramStart"/>
      <w:r w:rsidR="00CF6228">
        <w:rPr>
          <w:sz w:val="28"/>
          <w:szCs w:val="28"/>
        </w:rPr>
        <w:t xml:space="preserve">общего образования (далее − ФГОС ООО),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и одобренной Федеральным учебно-методическим объединением по общему образованию (протокол заседания от 08.04.2015 № 1/15), и другими нормативными правовыми документами в сфере образования, указанными в разделе 1.3 настоящих рекомендаций. </w:t>
      </w:r>
      <w:proofErr w:type="gramEnd"/>
    </w:p>
    <w:p w:rsidR="00CF6228" w:rsidRDefault="00CF6228" w:rsidP="001C4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 ООО по ФГОС ООО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CF6228" w:rsidRDefault="00CF6228" w:rsidP="001C4AA2">
      <w:pPr>
        <w:pStyle w:val="Default"/>
        <w:jc w:val="both"/>
        <w:rPr>
          <w:sz w:val="28"/>
          <w:szCs w:val="28"/>
        </w:rPr>
      </w:pPr>
      <w:r w:rsidRPr="00CF6228">
        <w:rPr>
          <w:sz w:val="28"/>
          <w:szCs w:val="28"/>
        </w:rPr>
        <w:t xml:space="preserve">УП ООО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 </w:t>
      </w:r>
    </w:p>
    <w:p w:rsidR="00CF6228" w:rsidRPr="00CF6228" w:rsidRDefault="00CF6228" w:rsidP="001C4AA2">
      <w:pPr>
        <w:pStyle w:val="Default"/>
        <w:ind w:firstLine="283"/>
        <w:jc w:val="both"/>
        <w:rPr>
          <w:sz w:val="28"/>
          <w:szCs w:val="28"/>
        </w:rPr>
      </w:pPr>
      <w:r w:rsidRPr="00CF6228">
        <w:rPr>
          <w:sz w:val="28"/>
          <w:szCs w:val="28"/>
        </w:rPr>
        <w:t>УП ООО состоит из двух частей: обязательной части и части, формируемой участниками образовательных отношений.</w:t>
      </w:r>
    </w:p>
    <w:p w:rsidR="00CF6228" w:rsidRDefault="00CF6228" w:rsidP="0047580B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>Учебные планы 5-9-х классов соот</w:t>
      </w:r>
      <w:r>
        <w:rPr>
          <w:sz w:val="28"/>
          <w:szCs w:val="28"/>
        </w:rPr>
        <w:t>ветствуют требованиям ФГОС. При</w:t>
      </w:r>
    </w:p>
    <w:p w:rsidR="00CF6228" w:rsidRPr="0047580B" w:rsidRDefault="00CF6228" w:rsidP="001C4AA2">
      <w:pPr>
        <w:pStyle w:val="af8"/>
        <w:jc w:val="both"/>
        <w:rPr>
          <w:b/>
          <w:sz w:val="28"/>
          <w:szCs w:val="28"/>
        </w:rPr>
      </w:pPr>
      <w:proofErr w:type="gramStart"/>
      <w:r w:rsidRPr="00CF6228">
        <w:rPr>
          <w:sz w:val="28"/>
          <w:szCs w:val="28"/>
        </w:rPr>
        <w:t>этом</w:t>
      </w:r>
      <w:proofErr w:type="gramEnd"/>
      <w:r w:rsidRPr="00CF6228">
        <w:rPr>
          <w:sz w:val="28"/>
          <w:szCs w:val="28"/>
        </w:rPr>
        <w:t xml:space="preserve"> обеспечивается преемственность начального, основного и среднего звена. Занятость учащихся во внеурочной деятельности достигается через учебные предметы вариативной части учебного плана, а также других компонентов внеурочной деятельности. Учебная нагрузка </w:t>
      </w:r>
      <w:proofErr w:type="gramStart"/>
      <w:r w:rsidRPr="00CF6228">
        <w:rPr>
          <w:sz w:val="28"/>
          <w:szCs w:val="28"/>
        </w:rPr>
        <w:t>обучающихся</w:t>
      </w:r>
      <w:proofErr w:type="gramEnd"/>
      <w:r w:rsidRPr="00CF6228">
        <w:rPr>
          <w:sz w:val="28"/>
          <w:szCs w:val="28"/>
        </w:rPr>
        <w:t xml:space="preserve">  5-9-х соответствует нормам </w:t>
      </w:r>
      <w:proofErr w:type="spellStart"/>
      <w:r w:rsidRPr="00CF6228">
        <w:rPr>
          <w:sz w:val="28"/>
          <w:szCs w:val="28"/>
        </w:rPr>
        <w:t>Санпин</w:t>
      </w:r>
      <w:proofErr w:type="spellEnd"/>
      <w:r w:rsidRPr="00CF6228">
        <w:rPr>
          <w:sz w:val="28"/>
          <w:szCs w:val="28"/>
        </w:rPr>
        <w:t>.</w:t>
      </w:r>
      <w:r w:rsidR="0047580B">
        <w:rPr>
          <w:sz w:val="28"/>
          <w:szCs w:val="28"/>
        </w:rPr>
        <w:t xml:space="preserve"> </w:t>
      </w:r>
      <w:r w:rsidR="0047580B" w:rsidRPr="0047580B">
        <w:rPr>
          <w:b/>
          <w:sz w:val="28"/>
          <w:szCs w:val="28"/>
        </w:rPr>
        <w:t xml:space="preserve">В МОУ «Лицей № 4» реализуется программа </w:t>
      </w:r>
      <w:proofErr w:type="spellStart"/>
      <w:r w:rsidR="0047580B" w:rsidRPr="0047580B">
        <w:rPr>
          <w:b/>
          <w:sz w:val="28"/>
          <w:szCs w:val="28"/>
        </w:rPr>
        <w:t>предпрофильной</w:t>
      </w:r>
      <w:proofErr w:type="spellEnd"/>
      <w:r w:rsidR="0047580B" w:rsidRPr="0047580B">
        <w:rPr>
          <w:b/>
          <w:sz w:val="28"/>
          <w:szCs w:val="28"/>
        </w:rPr>
        <w:t xml:space="preserve"> подготовки по предметам математика, физика, информатика.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r w:rsidRPr="00CF6228">
        <w:rPr>
          <w:sz w:val="28"/>
          <w:szCs w:val="28"/>
        </w:rPr>
        <w:t xml:space="preserve">Номенклатура обязательных образовательных областей и образовательных компонентов сохраняется  полностью. </w:t>
      </w:r>
    </w:p>
    <w:p w:rsidR="00CF6228" w:rsidRPr="00CF6228" w:rsidRDefault="00CF6228" w:rsidP="001C4AA2">
      <w:pPr>
        <w:jc w:val="both"/>
        <w:rPr>
          <w:rFonts w:cs="Times New Roman"/>
          <w:sz w:val="28"/>
          <w:szCs w:val="28"/>
        </w:rPr>
      </w:pPr>
      <w:r w:rsidRPr="00CF6228">
        <w:rPr>
          <w:rFonts w:cs="Times New Roman"/>
          <w:sz w:val="28"/>
          <w:szCs w:val="28"/>
        </w:rPr>
        <w:t xml:space="preserve">       3.</w:t>
      </w:r>
      <w:r>
        <w:rPr>
          <w:rFonts w:cs="Times New Roman"/>
          <w:sz w:val="28"/>
          <w:szCs w:val="28"/>
        </w:rPr>
        <w:t xml:space="preserve"> </w:t>
      </w:r>
      <w:r w:rsidRPr="00CF6228">
        <w:rPr>
          <w:rFonts w:cs="Times New Roman"/>
          <w:sz w:val="28"/>
          <w:szCs w:val="28"/>
        </w:rPr>
        <w:t xml:space="preserve">Максимальная (суммарная) нагрузка соответствует нормативам,  </w:t>
      </w:r>
      <w:r w:rsidRPr="00CF6228">
        <w:rPr>
          <w:rFonts w:cs="Times New Roman"/>
          <w:sz w:val="28"/>
          <w:szCs w:val="28"/>
        </w:rPr>
        <w:lastRenderedPageBreak/>
        <w:t>обозначенным в учебном плане, и является обязательной для учащихся лицейских классов.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 xml:space="preserve">        4. Образовательная область «Русский язык и литература»  представлена  курсами «Русский язык», «Литература».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ab/>
        <w:t xml:space="preserve">5.  Образовательная область «Иностранный язык» представлена курсами «Иностранный язык». 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ab/>
        <w:t>6. Образовательная область «Родной язык и родная литература» »  представлена  курсами «Родной язык» и «Родная литература».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ab/>
        <w:t>7. В соответствии с ФГОС основного общего образования реализация предметной области «Основы духовно-нравственной культуры народов России» (далее – ОДНКНР) является обязательной и отражена в основной образовательной программе общеобразовательной организации.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ab/>
        <w:t>8. Образовательная область «Математика» представлена курсами «Математика», «Алгебра», «Геометрия»,  «Информатика».  Для расширения и углубления знаний по  образовательной области  «Математика» вводится предмет «Наглядная геометрия» в 5-6 классах (1 час).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ab/>
        <w:t xml:space="preserve">9. Региональный компонент представлен предметом «История и культура мордовского края» в 5-9  классах по 0,5 часа. В учебный план </w:t>
      </w:r>
      <w:r w:rsidR="0093749B">
        <w:rPr>
          <w:sz w:val="28"/>
          <w:szCs w:val="28"/>
        </w:rPr>
        <w:t>6</w:t>
      </w:r>
      <w:r w:rsidRPr="00CF6228">
        <w:rPr>
          <w:sz w:val="28"/>
          <w:szCs w:val="28"/>
        </w:rPr>
        <w:t xml:space="preserve">-7-ых классов включен  учебный курс «Мордовский язык» (1 час). Данный объем обусловлен наличием лицейского компонента. 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ab/>
        <w:t xml:space="preserve">10. Часы, отведенные в ОУ на изучение курсов по выбору и другие виды деятельности, позволяют расширить образовательные возможности учебного плана. С  целью расширения лицейского компонента в 5-6 классах вводится пропедевтический курс «Естествознание». С целью развития познавательных способностей, расширения кругозора вводится курс «Основы проектной деятельности»  в </w:t>
      </w:r>
      <w:r>
        <w:rPr>
          <w:sz w:val="28"/>
          <w:szCs w:val="28"/>
        </w:rPr>
        <w:t xml:space="preserve">5 </w:t>
      </w:r>
      <w:r w:rsidRPr="00CF6228">
        <w:rPr>
          <w:sz w:val="28"/>
          <w:szCs w:val="28"/>
        </w:rPr>
        <w:t>-7</w:t>
      </w:r>
      <w:r>
        <w:rPr>
          <w:sz w:val="28"/>
          <w:szCs w:val="28"/>
        </w:rPr>
        <w:t xml:space="preserve"> классах (0,5 часа)</w:t>
      </w:r>
      <w:r w:rsidRPr="00CF6228">
        <w:rPr>
          <w:sz w:val="28"/>
          <w:szCs w:val="28"/>
        </w:rPr>
        <w:t>.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 xml:space="preserve">11. Образовательная область «Физическая культура» представлена  3 часами в неделю.  В 5-9 классах часы физкультуры включены в расписание. </w:t>
      </w:r>
    </w:p>
    <w:p w:rsidR="00CF6228" w:rsidRPr="00CF6228" w:rsidRDefault="00CF6228" w:rsidP="001C4AA2">
      <w:pPr>
        <w:pStyle w:val="af8"/>
        <w:jc w:val="both"/>
        <w:rPr>
          <w:sz w:val="28"/>
          <w:szCs w:val="28"/>
        </w:rPr>
      </w:pPr>
      <w:r w:rsidRPr="00CF6228">
        <w:rPr>
          <w:sz w:val="28"/>
          <w:szCs w:val="28"/>
        </w:rPr>
        <w:t xml:space="preserve"> 12. В объем максимальной нагрузки учащихся 5-9 лицейских классов входит обязательное посещение учащимися курсов, входящих в вариативную часть.</w:t>
      </w:r>
    </w:p>
    <w:p w:rsidR="00CF6228" w:rsidRPr="00CF6228" w:rsidRDefault="00CF6228" w:rsidP="001C4AA2">
      <w:pPr>
        <w:pStyle w:val="af8"/>
        <w:jc w:val="center"/>
        <w:rPr>
          <w:b/>
          <w:sz w:val="28"/>
          <w:szCs w:val="28"/>
        </w:rPr>
      </w:pPr>
      <w:r w:rsidRPr="00CF6228">
        <w:rPr>
          <w:b/>
          <w:sz w:val="28"/>
          <w:szCs w:val="28"/>
        </w:rPr>
        <w:t>Внеурочная деятельность</w:t>
      </w:r>
    </w:p>
    <w:p w:rsidR="00CF6228" w:rsidRPr="00CF6228" w:rsidRDefault="00CF6228" w:rsidP="001C4AA2">
      <w:pPr>
        <w:pStyle w:val="af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F6228">
        <w:rPr>
          <w:color w:val="000000"/>
          <w:sz w:val="28"/>
          <w:szCs w:val="28"/>
          <w:shd w:val="clear" w:color="auto" w:fill="FFFFFF"/>
        </w:rPr>
        <w:t>Под внеурочной деятельностью, в рамках реализации ФГОС основного общего образования,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программы.</w:t>
      </w:r>
      <w:proofErr w:type="gramEnd"/>
      <w:r w:rsidRPr="00CF6228">
        <w:rPr>
          <w:color w:val="000000"/>
          <w:sz w:val="28"/>
          <w:szCs w:val="28"/>
          <w:shd w:val="clear" w:color="auto" w:fill="FFFFFF"/>
        </w:rPr>
        <w:t xml:space="preserve">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CF6228">
        <w:rPr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CF6228">
        <w:rPr>
          <w:color w:val="000000"/>
          <w:sz w:val="28"/>
          <w:szCs w:val="28"/>
          <w:shd w:val="clear" w:color="auto" w:fill="FFFFFF"/>
        </w:rPr>
        <w:t>, общекультурное).</w:t>
      </w:r>
    </w:p>
    <w:p w:rsidR="00CF6228" w:rsidRPr="00CF6228" w:rsidRDefault="00CF6228" w:rsidP="001C4AA2">
      <w:pPr>
        <w:pStyle w:val="af8"/>
        <w:jc w:val="both"/>
        <w:rPr>
          <w:color w:val="000000"/>
          <w:sz w:val="28"/>
          <w:szCs w:val="28"/>
          <w:shd w:val="clear" w:color="auto" w:fill="FFFFFF"/>
        </w:rPr>
      </w:pPr>
      <w:r w:rsidRPr="00CF6228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Pr="00CF6228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CF6228">
        <w:rPr>
          <w:color w:val="000000"/>
          <w:sz w:val="28"/>
          <w:szCs w:val="28"/>
          <w:shd w:val="clear" w:color="auto" w:fill="FFFFFF"/>
        </w:rPr>
        <w:t xml:space="preserve">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189, </w:t>
      </w:r>
      <w:r w:rsidRPr="00CF6228">
        <w:rPr>
          <w:color w:val="000000"/>
          <w:sz w:val="28"/>
          <w:szCs w:val="28"/>
          <w:shd w:val="clear" w:color="auto" w:fill="FFFFFF"/>
        </w:rPr>
        <w:lastRenderedPageBreak/>
        <w:t>продолжительность занятия внеурочной деятельности составляет 35-45 минут. Реализация курсов внеурочной деятельности проводится без бального оценивания результатов освоения курса.</w:t>
      </w:r>
    </w:p>
    <w:p w:rsidR="00CF6228" w:rsidRPr="00CF6228" w:rsidRDefault="004D65B3" w:rsidP="001C4AA2">
      <w:pPr>
        <w:pStyle w:val="af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CF6228" w:rsidRPr="00CF6228">
        <w:rPr>
          <w:color w:val="000000"/>
          <w:sz w:val="28"/>
          <w:szCs w:val="28"/>
          <w:shd w:val="clear" w:color="auto" w:fill="FFFFFF"/>
        </w:rPr>
        <w:t xml:space="preserve">План внеурочной деятельности школы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обучения). С учетом интересов обучающихся, пожеланий их родителей (законных представителей) и возможностей МОУ «Лицей № 4» внеурочная деятельность в 5 классах составляет 12 часов в неделю (420 часов в год), в 6 классе 11 часов в неделю(385 часов в год), в 7 классе 12 часов в неделю (420 часов в год).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CF6228" w:rsidRPr="00CF622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F6228" w:rsidRPr="00CF6228">
        <w:rPr>
          <w:color w:val="000000"/>
          <w:sz w:val="28"/>
          <w:szCs w:val="28"/>
          <w:shd w:val="clear" w:color="auto" w:fill="FFFFFF"/>
        </w:rPr>
        <w:t>.</w:t>
      </w:r>
    </w:p>
    <w:p w:rsidR="004D65B3" w:rsidRPr="002758B2" w:rsidRDefault="004D65B3" w:rsidP="004D65B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2758B2">
        <w:rPr>
          <w:rFonts w:cs="Times New Roman"/>
          <w:sz w:val="28"/>
          <w:szCs w:val="28"/>
        </w:rPr>
        <w:t xml:space="preserve">Каждый ученик лицея имеет </w:t>
      </w:r>
      <w:proofErr w:type="spellStart"/>
      <w:r w:rsidRPr="002758B2">
        <w:rPr>
          <w:rFonts w:cs="Times New Roman"/>
          <w:sz w:val="28"/>
          <w:szCs w:val="28"/>
        </w:rPr>
        <w:t>портфолио</w:t>
      </w:r>
      <w:proofErr w:type="spellEnd"/>
      <w:r w:rsidRPr="002758B2">
        <w:rPr>
          <w:rFonts w:cs="Times New Roman"/>
          <w:sz w:val="28"/>
          <w:szCs w:val="28"/>
        </w:rPr>
        <w:t>, ко</w:t>
      </w:r>
      <w:r>
        <w:rPr>
          <w:rFonts w:cs="Times New Roman"/>
          <w:sz w:val="28"/>
          <w:szCs w:val="28"/>
        </w:rPr>
        <w:t xml:space="preserve">торое демонстрирует его усилия, </w:t>
      </w:r>
      <w:r w:rsidRPr="002758B2">
        <w:rPr>
          <w:rFonts w:cs="Times New Roman"/>
          <w:sz w:val="28"/>
          <w:szCs w:val="28"/>
        </w:rPr>
        <w:t xml:space="preserve">прогресс и достижения в различных областях. </w:t>
      </w:r>
      <w:proofErr w:type="spellStart"/>
      <w:r w:rsidRPr="002758B2">
        <w:rPr>
          <w:rFonts w:cs="Times New Roman"/>
          <w:sz w:val="28"/>
          <w:szCs w:val="28"/>
        </w:rPr>
        <w:t>Портфолио</w:t>
      </w:r>
      <w:proofErr w:type="spellEnd"/>
      <w:r w:rsidRPr="002758B2">
        <w:rPr>
          <w:rFonts w:cs="Times New Roman"/>
          <w:sz w:val="28"/>
          <w:szCs w:val="28"/>
        </w:rPr>
        <w:t xml:space="preserve"> ведётся с целью объективного фиксирования индивидуальных достижений школьников. Безусловная ценность </w:t>
      </w:r>
      <w:proofErr w:type="spellStart"/>
      <w:r w:rsidRPr="002758B2">
        <w:rPr>
          <w:rFonts w:cs="Times New Roman"/>
          <w:sz w:val="28"/>
          <w:szCs w:val="28"/>
        </w:rPr>
        <w:t>портфолио</w:t>
      </w:r>
      <w:proofErr w:type="spellEnd"/>
      <w:r w:rsidRPr="002758B2">
        <w:rPr>
          <w:rFonts w:cs="Times New Roman"/>
          <w:sz w:val="28"/>
          <w:szCs w:val="28"/>
        </w:rPr>
        <w:t xml:space="preserve"> заключается в том, что он сп</w:t>
      </w:r>
      <w:r>
        <w:rPr>
          <w:rFonts w:cs="Times New Roman"/>
          <w:sz w:val="28"/>
          <w:szCs w:val="28"/>
        </w:rPr>
        <w:t xml:space="preserve">особствует повышению самооценки </w:t>
      </w:r>
      <w:r w:rsidRPr="002758B2">
        <w:rPr>
          <w:rFonts w:cs="Times New Roman"/>
          <w:sz w:val="28"/>
          <w:szCs w:val="28"/>
        </w:rPr>
        <w:t>учащегося, максимальному раскрытию индивидуальных возможностей каждого ребенка, развитию мотивации дальнейшего творческого роста.</w:t>
      </w:r>
    </w:p>
    <w:p w:rsidR="00A84072" w:rsidRPr="00CF6228" w:rsidRDefault="00A84072" w:rsidP="004D65B3">
      <w:pPr>
        <w:pStyle w:val="af8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A84072" w:rsidRPr="005D6CF5" w:rsidRDefault="001F22E6" w:rsidP="001C4AA2">
      <w:pPr>
        <w:pStyle w:val="ad"/>
        <w:tabs>
          <w:tab w:val="left" w:pos="0"/>
        </w:tabs>
        <w:spacing w:after="0" w:line="240" w:lineRule="auto"/>
        <w:ind w:left="720"/>
        <w:jc w:val="center"/>
        <w:rPr>
          <w:b/>
          <w:sz w:val="28"/>
          <w:szCs w:val="28"/>
          <w:shd w:val="clear" w:color="auto" w:fill="FFFFFF"/>
        </w:rPr>
      </w:pPr>
      <w:r w:rsidRPr="005D6CF5">
        <w:rPr>
          <w:b/>
          <w:sz w:val="28"/>
          <w:szCs w:val="28"/>
          <w:shd w:val="clear" w:color="auto" w:fill="FFFFFF"/>
        </w:rPr>
        <w:t>Программа</w:t>
      </w:r>
      <w:r w:rsidR="00A84072" w:rsidRPr="005D6CF5">
        <w:rPr>
          <w:b/>
          <w:sz w:val="28"/>
          <w:szCs w:val="28"/>
          <w:shd w:val="clear" w:color="auto" w:fill="FFFFFF"/>
        </w:rPr>
        <w:t xml:space="preserve"> среднего общего образования</w:t>
      </w:r>
    </w:p>
    <w:p w:rsidR="00DE7088" w:rsidRPr="005D6CF5" w:rsidRDefault="00DE7088" w:rsidP="001C4AA2">
      <w:pPr>
        <w:pStyle w:val="ad"/>
        <w:tabs>
          <w:tab w:val="left" w:pos="0"/>
        </w:tabs>
        <w:spacing w:after="0" w:line="240" w:lineRule="auto"/>
        <w:ind w:left="720"/>
        <w:rPr>
          <w:b/>
          <w:sz w:val="28"/>
          <w:szCs w:val="28"/>
          <w:shd w:val="clear" w:color="auto" w:fill="FFFFFF"/>
        </w:rPr>
      </w:pPr>
    </w:p>
    <w:p w:rsidR="00FE3041" w:rsidRDefault="000349B4" w:rsidP="001C4AA2">
      <w:pPr>
        <w:pStyle w:val="Default"/>
        <w:jc w:val="both"/>
        <w:rPr>
          <w:color w:val="auto"/>
          <w:sz w:val="28"/>
          <w:szCs w:val="28"/>
        </w:rPr>
      </w:pPr>
      <w:r w:rsidRPr="005D6CF5">
        <w:rPr>
          <w:sz w:val="28"/>
          <w:szCs w:val="28"/>
        </w:rPr>
        <w:tab/>
      </w:r>
      <w:r w:rsidR="00FE3041">
        <w:rPr>
          <w:color w:val="auto"/>
          <w:sz w:val="28"/>
          <w:szCs w:val="28"/>
        </w:rPr>
        <w:t xml:space="preserve">Федеральный закон от 3.08.2018 № 317-ФЗ «О внесении изменений в статьи 11 и 14 Федерального закона «Об образовании в Российской Федерации»;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 413(с последующими изменениями);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образования и науки Российской Федерации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санитарно-эпидемиологические правила и нормативы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2.4.2.2821-10 (постановление Главного государственного санитарного врача РФ от 29.12.2010 № 189 (ред. от 24.11.2015), зарегистрировано в Минюсте России 03.03.2011 г., регистрационный номер 19993);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Департамента общего образования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Департамента государственной политики в сфере воспитания детей и молодежи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</w:t>
      </w:r>
      <w:r>
        <w:rPr>
          <w:color w:val="auto"/>
          <w:sz w:val="28"/>
          <w:szCs w:val="28"/>
        </w:rPr>
        <w:lastRenderedPageBreak/>
        <w:t xml:space="preserve">деятельности в рамках реализации основных общеобразовательных программ, в том числе в части проектной деятельности»;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20.06.2017 № ТС 194/08 «Об организации изучения учебного предмета «Астрономия»;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09.10.2017 № ТС-945/08 «О реализации прав граждан на получение образования на родном языке»;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Федеральной службы по надзору в сфере образования и науки от 20.06.2018 № 05-192 «О вопросах изучения родных языков из числа языков народов РФ»; </w:t>
      </w:r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распоряжение Министерства просвещения Российской Федерации от 17 декабря 2019. № </w:t>
      </w:r>
      <w:proofErr w:type="gramStart"/>
      <w:r>
        <w:rPr>
          <w:color w:val="auto"/>
          <w:sz w:val="28"/>
          <w:szCs w:val="28"/>
        </w:rPr>
        <w:t>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распоряжения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от 1 марта 2019 №Р-23 «Об утверждении методических рекомендаций по созданию мест для реализации основных и дополнительных общеобразовательных программ цифрового, </w:t>
      </w:r>
      <w:proofErr w:type="spellStart"/>
      <w:r>
        <w:rPr>
          <w:color w:val="auto"/>
          <w:sz w:val="28"/>
          <w:szCs w:val="28"/>
        </w:rPr>
        <w:t>естественно-научного</w:t>
      </w:r>
      <w:proofErr w:type="spellEnd"/>
      <w:r>
        <w:rPr>
          <w:color w:val="auto"/>
          <w:sz w:val="28"/>
          <w:szCs w:val="28"/>
        </w:rPr>
        <w:t xml:space="preserve">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 </w:t>
      </w:r>
      <w:proofErr w:type="gramEnd"/>
    </w:p>
    <w:p w:rsidR="00FE3041" w:rsidRDefault="00FE3041" w:rsidP="001C4AA2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письмо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 </w:t>
      </w:r>
      <w:proofErr w:type="gramEnd"/>
    </w:p>
    <w:p w:rsidR="00FE3041" w:rsidRDefault="00FE3041" w:rsidP="001C4AA2">
      <w:pPr>
        <w:ind w:firstLine="708"/>
        <w:jc w:val="both"/>
        <w:rPr>
          <w:sz w:val="28"/>
          <w:szCs w:val="28"/>
        </w:rPr>
      </w:pPr>
    </w:p>
    <w:p w:rsidR="00FE3041" w:rsidRPr="00910D80" w:rsidRDefault="00FE3041" w:rsidP="001C4AA2">
      <w:pPr>
        <w:shd w:val="clear" w:color="auto" w:fill="FFFFFF"/>
        <w:autoSpaceDE w:val="0"/>
        <w:autoSpaceDN w:val="0"/>
        <w:adjustRightInd w:val="0"/>
        <w:ind w:right="-143"/>
        <w:jc w:val="both"/>
        <w:rPr>
          <w:color w:val="000000" w:themeColor="text1"/>
          <w:sz w:val="28"/>
          <w:szCs w:val="28"/>
        </w:rPr>
      </w:pPr>
      <w:r w:rsidRPr="00910D80">
        <w:rPr>
          <w:b/>
          <w:bCs/>
          <w:color w:val="000000" w:themeColor="text1"/>
          <w:sz w:val="28"/>
          <w:szCs w:val="28"/>
          <w:u w:val="single"/>
        </w:rPr>
        <w:t>На третьей ступени обучения педагогический коллектив решает следующие задачи:</w:t>
      </w:r>
    </w:p>
    <w:p w:rsidR="00FE3041" w:rsidRPr="00910D80" w:rsidRDefault="00FE3041" w:rsidP="00534F2F">
      <w:pPr>
        <w:pStyle w:val="ad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43"/>
        <w:contextualSpacing/>
        <w:rPr>
          <w:color w:val="000000" w:themeColor="text1"/>
          <w:sz w:val="28"/>
          <w:szCs w:val="28"/>
        </w:rPr>
      </w:pPr>
      <w:r w:rsidRPr="00910D80">
        <w:rPr>
          <w:color w:val="000000" w:themeColor="text1"/>
          <w:sz w:val="28"/>
          <w:szCs w:val="28"/>
        </w:rPr>
        <w:t xml:space="preserve"> Получение учащимися среднего общего образования;</w:t>
      </w:r>
    </w:p>
    <w:p w:rsidR="00FE3041" w:rsidRDefault="00FE3041" w:rsidP="00534F2F">
      <w:pPr>
        <w:pStyle w:val="ad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43"/>
        <w:contextualSpacing/>
        <w:rPr>
          <w:color w:val="000000" w:themeColor="text1"/>
          <w:sz w:val="28"/>
          <w:szCs w:val="28"/>
        </w:rPr>
      </w:pPr>
      <w:r w:rsidRPr="00910D80">
        <w:rPr>
          <w:color w:val="000000" w:themeColor="text1"/>
          <w:sz w:val="28"/>
          <w:szCs w:val="28"/>
        </w:rPr>
        <w:t xml:space="preserve"> Создание   условий   для   самореализации   личности   с   учетом   ее   интересов и образовательных запросов, дифференциации </w:t>
      </w:r>
      <w:proofErr w:type="gramStart"/>
      <w:r w:rsidRPr="00910D80">
        <w:rPr>
          <w:color w:val="000000" w:themeColor="text1"/>
          <w:sz w:val="28"/>
          <w:szCs w:val="28"/>
        </w:rPr>
        <w:t xml:space="preserve">и </w:t>
      </w:r>
      <w:proofErr w:type="spellStart"/>
      <w:r w:rsidRPr="00910D80">
        <w:rPr>
          <w:color w:val="000000" w:themeColor="text1"/>
          <w:sz w:val="28"/>
          <w:szCs w:val="28"/>
        </w:rPr>
        <w:t>ндивидуализации</w:t>
      </w:r>
      <w:proofErr w:type="spellEnd"/>
      <w:proofErr w:type="gramEnd"/>
      <w:r w:rsidRPr="00910D80">
        <w:rPr>
          <w:color w:val="000000" w:themeColor="text1"/>
          <w:sz w:val="28"/>
          <w:szCs w:val="28"/>
        </w:rPr>
        <w:t xml:space="preserve"> обучения за счет реализации программы углубленного изучения предметов естественно-математической области.</w:t>
      </w:r>
    </w:p>
    <w:p w:rsidR="00FE3041" w:rsidRDefault="00FE3041" w:rsidP="001C4AA2">
      <w:pPr>
        <w:ind w:firstLine="540"/>
        <w:jc w:val="both"/>
        <w:rPr>
          <w:sz w:val="28"/>
          <w:szCs w:val="28"/>
        </w:rPr>
      </w:pPr>
    </w:p>
    <w:p w:rsidR="00FE3041" w:rsidRPr="00910D80" w:rsidRDefault="00FE3041" w:rsidP="001C4AA2">
      <w:pPr>
        <w:ind w:firstLine="540"/>
        <w:jc w:val="both"/>
        <w:rPr>
          <w:sz w:val="28"/>
          <w:szCs w:val="28"/>
        </w:rPr>
      </w:pPr>
      <w:r w:rsidRPr="00910D80">
        <w:rPr>
          <w:sz w:val="28"/>
          <w:szCs w:val="28"/>
        </w:rPr>
        <w:t>1. В  основу учебного плана положен принцип сбалансированности учебных дисциплин. Он включает в себя всю систему базовых общеобразовательных  знаний, подготавливающих обучающихся для поступления в вузы на различные факультеты.</w:t>
      </w:r>
    </w:p>
    <w:p w:rsidR="00FE3041" w:rsidRPr="00910D80" w:rsidRDefault="00FE3041" w:rsidP="001C4AA2">
      <w:pPr>
        <w:jc w:val="both"/>
        <w:rPr>
          <w:sz w:val="28"/>
          <w:szCs w:val="28"/>
        </w:rPr>
      </w:pPr>
      <w:r w:rsidRPr="00910D80">
        <w:rPr>
          <w:sz w:val="28"/>
          <w:szCs w:val="28"/>
        </w:rPr>
        <w:lastRenderedPageBreak/>
        <w:t xml:space="preserve">        2.</w:t>
      </w:r>
      <w:r>
        <w:rPr>
          <w:sz w:val="28"/>
          <w:szCs w:val="28"/>
        </w:rPr>
        <w:t xml:space="preserve"> </w:t>
      </w:r>
      <w:r w:rsidRPr="00910D80">
        <w:rPr>
          <w:sz w:val="28"/>
          <w:szCs w:val="28"/>
        </w:rPr>
        <w:t>Максимальная (суммарная) нагрузка соответствует нормативам,  обозначенным в учебном плане, и является обязательной для учащихся лицейских классов.</w:t>
      </w:r>
    </w:p>
    <w:p w:rsidR="00FE3041" w:rsidRPr="00910D80" w:rsidRDefault="00FE3041" w:rsidP="001C4AA2">
      <w:pPr>
        <w:jc w:val="both"/>
        <w:rPr>
          <w:sz w:val="28"/>
          <w:szCs w:val="28"/>
        </w:rPr>
      </w:pPr>
      <w:r w:rsidRPr="00910D80"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</w:t>
      </w:r>
      <w:r w:rsidRPr="00910D80">
        <w:rPr>
          <w:sz w:val="28"/>
          <w:szCs w:val="28"/>
        </w:rPr>
        <w:t xml:space="preserve">В плане представлены  все  образовательные области  и образовательные компоненты. </w:t>
      </w:r>
    </w:p>
    <w:p w:rsidR="00FE3041" w:rsidRPr="00910D80" w:rsidRDefault="00FE3041" w:rsidP="001C4AA2">
      <w:pPr>
        <w:tabs>
          <w:tab w:val="num" w:pos="540"/>
        </w:tabs>
        <w:jc w:val="both"/>
        <w:rPr>
          <w:sz w:val="28"/>
          <w:szCs w:val="28"/>
        </w:rPr>
      </w:pPr>
      <w:r w:rsidRPr="00910D80">
        <w:rPr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Pr="00910D80">
        <w:rPr>
          <w:sz w:val="28"/>
          <w:szCs w:val="28"/>
        </w:rPr>
        <w:t>Часы вариативной части учебного плана соответствуют типу и виду ОУ и являются логическим продолжением инвариантной части.</w:t>
      </w:r>
    </w:p>
    <w:p w:rsidR="00FE3041" w:rsidRPr="00910D80" w:rsidRDefault="00FE3041" w:rsidP="001C4AA2">
      <w:pPr>
        <w:tabs>
          <w:tab w:val="num" w:pos="540"/>
        </w:tabs>
        <w:jc w:val="both"/>
        <w:rPr>
          <w:sz w:val="28"/>
          <w:szCs w:val="28"/>
        </w:rPr>
      </w:pPr>
      <w:r w:rsidRPr="00910D80">
        <w:rPr>
          <w:sz w:val="28"/>
          <w:szCs w:val="28"/>
        </w:rPr>
        <w:t xml:space="preserve">        5.</w:t>
      </w:r>
      <w:r>
        <w:rPr>
          <w:sz w:val="28"/>
          <w:szCs w:val="28"/>
        </w:rPr>
        <w:t xml:space="preserve"> </w:t>
      </w:r>
      <w:r w:rsidRPr="00910D80">
        <w:rPr>
          <w:sz w:val="28"/>
          <w:szCs w:val="28"/>
        </w:rPr>
        <w:t xml:space="preserve">Согласно типу ОУ </w:t>
      </w:r>
      <w:r w:rsidR="000A3A1E">
        <w:rPr>
          <w:sz w:val="28"/>
          <w:szCs w:val="28"/>
        </w:rPr>
        <w:t xml:space="preserve">для 100% обучающихся 10-11 классов </w:t>
      </w:r>
      <w:r w:rsidRPr="00910D80">
        <w:rPr>
          <w:sz w:val="28"/>
          <w:szCs w:val="28"/>
        </w:rPr>
        <w:t xml:space="preserve">реализуется </w:t>
      </w:r>
      <w:r w:rsidRPr="000A3A1E">
        <w:rPr>
          <w:b/>
          <w:sz w:val="28"/>
          <w:szCs w:val="28"/>
        </w:rPr>
        <w:t>технологический профиль</w:t>
      </w:r>
      <w:r>
        <w:rPr>
          <w:sz w:val="28"/>
          <w:szCs w:val="28"/>
        </w:rPr>
        <w:t xml:space="preserve"> обучения</w:t>
      </w:r>
      <w:r w:rsidRPr="00910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углубленным изучением </w:t>
      </w:r>
      <w:r w:rsidRPr="00910D80">
        <w:rPr>
          <w:sz w:val="28"/>
          <w:szCs w:val="28"/>
        </w:rPr>
        <w:t>математики в 10-х, 11Б классах (8 часов в неделю), с углубленным изучением физики в 10-х,11Б  классах -5 часов. Курс «Информатика и ИКТ » в 10-х, 11</w:t>
      </w:r>
      <w:proofErr w:type="gramStart"/>
      <w:r w:rsidRPr="00910D80">
        <w:rPr>
          <w:sz w:val="28"/>
          <w:szCs w:val="28"/>
        </w:rPr>
        <w:t xml:space="preserve"> Б</w:t>
      </w:r>
      <w:proofErr w:type="gramEnd"/>
      <w:r w:rsidRPr="00910D80">
        <w:rPr>
          <w:sz w:val="28"/>
          <w:szCs w:val="28"/>
        </w:rPr>
        <w:t xml:space="preserve"> классах - 4часа. </w:t>
      </w:r>
    </w:p>
    <w:p w:rsidR="00FE3041" w:rsidRPr="00910D80" w:rsidRDefault="00FE3041" w:rsidP="001C4AA2">
      <w:pPr>
        <w:tabs>
          <w:tab w:val="num" w:pos="540"/>
        </w:tabs>
        <w:jc w:val="both"/>
        <w:rPr>
          <w:sz w:val="28"/>
          <w:szCs w:val="28"/>
        </w:rPr>
      </w:pPr>
      <w:r w:rsidRPr="00910D80">
        <w:rPr>
          <w:sz w:val="28"/>
          <w:szCs w:val="28"/>
        </w:rPr>
        <w:t xml:space="preserve">         6. Для расширения образовательных возможностей учебного плана вводятся учебные курсы в 10 А</w:t>
      </w:r>
      <w:proofErr w:type="gramStart"/>
      <w:r w:rsidRPr="00910D80">
        <w:rPr>
          <w:sz w:val="28"/>
          <w:szCs w:val="28"/>
        </w:rPr>
        <w:t>,Б</w:t>
      </w:r>
      <w:proofErr w:type="gramEnd"/>
      <w:r w:rsidRPr="00910D80">
        <w:rPr>
          <w:sz w:val="28"/>
          <w:szCs w:val="28"/>
        </w:rPr>
        <w:t>, 11А,Б - классах:</w:t>
      </w:r>
    </w:p>
    <w:p w:rsidR="00FE3041" w:rsidRPr="00910D80" w:rsidRDefault="00FE3041" w:rsidP="001C4AA2">
      <w:pPr>
        <w:tabs>
          <w:tab w:val="num" w:pos="540"/>
        </w:tabs>
        <w:jc w:val="both"/>
        <w:rPr>
          <w:sz w:val="28"/>
          <w:szCs w:val="28"/>
        </w:rPr>
      </w:pPr>
      <w:r w:rsidRPr="00910D80">
        <w:rPr>
          <w:sz w:val="28"/>
          <w:szCs w:val="28"/>
        </w:rPr>
        <w:t>- «Практикум  по русскому языку» - 1 час;</w:t>
      </w:r>
    </w:p>
    <w:p w:rsidR="00FE3041" w:rsidRPr="00910D80" w:rsidRDefault="00FE3041" w:rsidP="001C4AA2">
      <w:pPr>
        <w:tabs>
          <w:tab w:val="num" w:pos="540"/>
        </w:tabs>
        <w:jc w:val="both"/>
        <w:rPr>
          <w:sz w:val="28"/>
          <w:szCs w:val="28"/>
        </w:rPr>
      </w:pPr>
      <w:r w:rsidRPr="00910D80">
        <w:rPr>
          <w:sz w:val="28"/>
          <w:szCs w:val="28"/>
        </w:rPr>
        <w:t>- «</w:t>
      </w:r>
      <w:proofErr w:type="gramStart"/>
      <w:r w:rsidR="000635D7">
        <w:rPr>
          <w:sz w:val="28"/>
          <w:szCs w:val="28"/>
        </w:rPr>
        <w:t>Индивидуальный проект</w:t>
      </w:r>
      <w:proofErr w:type="gramEnd"/>
      <w:r w:rsidRPr="00910D80">
        <w:rPr>
          <w:sz w:val="28"/>
          <w:szCs w:val="28"/>
        </w:rPr>
        <w:t>» - 1 час.</w:t>
      </w:r>
    </w:p>
    <w:p w:rsidR="00FE3041" w:rsidRPr="00910D80" w:rsidRDefault="00FE3041" w:rsidP="001C4AA2">
      <w:pPr>
        <w:jc w:val="both"/>
        <w:rPr>
          <w:sz w:val="28"/>
          <w:szCs w:val="28"/>
        </w:rPr>
      </w:pPr>
      <w:r w:rsidRPr="00910D80">
        <w:rPr>
          <w:sz w:val="28"/>
          <w:szCs w:val="28"/>
        </w:rPr>
        <w:t>8. При формировании учебного плана учитывалось мнение  родителей, контингент обучающихся и характер профиля образовательного</w:t>
      </w:r>
      <w:r>
        <w:rPr>
          <w:sz w:val="28"/>
          <w:szCs w:val="28"/>
        </w:rPr>
        <w:t xml:space="preserve"> </w:t>
      </w:r>
      <w:r w:rsidRPr="00910D80">
        <w:rPr>
          <w:sz w:val="28"/>
          <w:szCs w:val="28"/>
        </w:rPr>
        <w:t>учреждения.</w:t>
      </w:r>
    </w:p>
    <w:p w:rsidR="00FE3041" w:rsidRPr="00910D80" w:rsidRDefault="00FE3041" w:rsidP="001C4AA2">
      <w:pPr>
        <w:jc w:val="both"/>
        <w:rPr>
          <w:sz w:val="28"/>
          <w:szCs w:val="28"/>
        </w:rPr>
      </w:pPr>
    </w:p>
    <w:p w:rsidR="00827FBB" w:rsidRPr="004B1F9F" w:rsidRDefault="004B1F9F" w:rsidP="001C4AA2">
      <w:pPr>
        <w:shd w:val="clear" w:color="auto" w:fill="FFFFFF"/>
        <w:autoSpaceDE w:val="0"/>
        <w:autoSpaceDN w:val="0"/>
        <w:adjustRightInd w:val="0"/>
        <w:ind w:right="-143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ab/>
      </w:r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В школе обучаются </w:t>
      </w:r>
      <w:r w:rsidR="00B92747">
        <w:rPr>
          <w:rFonts w:cs="Times New Roman"/>
          <w:bCs/>
          <w:sz w:val="28"/>
          <w:szCs w:val="28"/>
          <w:shd w:val="clear" w:color="auto" w:fill="FFFFFF"/>
        </w:rPr>
        <w:t>3</w:t>
      </w:r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FE3041">
        <w:rPr>
          <w:rFonts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 с ограниченными возможностями </w:t>
      </w:r>
      <w:proofErr w:type="spellStart"/>
      <w:r w:rsidRPr="004B1F9F">
        <w:rPr>
          <w:rFonts w:cs="Times New Roman"/>
          <w:bCs/>
          <w:sz w:val="28"/>
          <w:szCs w:val="28"/>
          <w:shd w:val="clear" w:color="auto" w:fill="FFFFFF"/>
        </w:rPr>
        <w:t>здрорвья</w:t>
      </w:r>
      <w:proofErr w:type="spellEnd"/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, </w:t>
      </w:r>
      <w:r w:rsidR="00B92747">
        <w:rPr>
          <w:rFonts w:cs="Times New Roman"/>
          <w:bCs/>
          <w:sz w:val="28"/>
          <w:szCs w:val="28"/>
          <w:shd w:val="clear" w:color="auto" w:fill="FFFFFF"/>
        </w:rPr>
        <w:t>6</w:t>
      </w:r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0635D7">
        <w:rPr>
          <w:rFonts w:cs="Times New Roman"/>
          <w:bCs/>
          <w:sz w:val="28"/>
          <w:szCs w:val="28"/>
          <w:shd w:val="clear" w:color="auto" w:fill="FFFFFF"/>
        </w:rPr>
        <w:t xml:space="preserve">обучающихся </w:t>
      </w:r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 имеют кате</w:t>
      </w:r>
      <w:r w:rsidR="00E07517">
        <w:rPr>
          <w:rFonts w:cs="Times New Roman"/>
          <w:bCs/>
          <w:sz w:val="28"/>
          <w:szCs w:val="28"/>
          <w:shd w:val="clear" w:color="auto" w:fill="FFFFFF"/>
        </w:rPr>
        <w:t>горию – ребенок</w:t>
      </w:r>
      <w:r w:rsidRPr="004B1F9F">
        <w:rPr>
          <w:rFonts w:cs="Times New Roman"/>
          <w:bCs/>
          <w:sz w:val="28"/>
          <w:szCs w:val="28"/>
          <w:shd w:val="clear" w:color="auto" w:fill="FFFFFF"/>
        </w:rPr>
        <w:t>–инвалид</w:t>
      </w:r>
      <w:r w:rsidR="00FE3041">
        <w:rPr>
          <w:rFonts w:cs="Times New Roman"/>
          <w:bCs/>
          <w:sz w:val="28"/>
          <w:szCs w:val="28"/>
          <w:shd w:val="clear" w:color="auto" w:fill="FFFFFF"/>
        </w:rPr>
        <w:t xml:space="preserve">. </w:t>
      </w:r>
      <w:proofErr w:type="gramStart"/>
      <w:r w:rsidR="00FE3041">
        <w:rPr>
          <w:rFonts w:cs="Times New Roman"/>
          <w:bCs/>
          <w:sz w:val="28"/>
          <w:szCs w:val="28"/>
          <w:shd w:val="clear" w:color="auto" w:fill="FFFFFF"/>
        </w:rPr>
        <w:t>Нуждающиеся</w:t>
      </w:r>
      <w:proofErr w:type="gramEnd"/>
      <w:r w:rsidR="00FE3041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Pr="004B1F9F">
        <w:rPr>
          <w:rFonts w:cs="Times New Roman"/>
          <w:bCs/>
          <w:sz w:val="28"/>
          <w:szCs w:val="28"/>
          <w:shd w:val="clear" w:color="auto" w:fill="FFFFFF"/>
        </w:rPr>
        <w:t xml:space="preserve"> обучаются по адаптированным программам.</w:t>
      </w:r>
    </w:p>
    <w:p w:rsidR="00010DA2" w:rsidRDefault="00010DA2" w:rsidP="00DE7088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sz w:val="28"/>
          <w:szCs w:val="28"/>
        </w:rPr>
      </w:pPr>
    </w:p>
    <w:p w:rsidR="00E34012" w:rsidRDefault="00E34012" w:rsidP="00E3401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2A250D">
        <w:rPr>
          <w:rFonts w:cs="Times New Roman"/>
          <w:sz w:val="28"/>
          <w:szCs w:val="28"/>
        </w:rPr>
        <w:t>В лицее обучающиеся могут получить образовани</w:t>
      </w:r>
      <w:r>
        <w:rPr>
          <w:rFonts w:cs="Times New Roman"/>
          <w:sz w:val="28"/>
          <w:szCs w:val="28"/>
        </w:rPr>
        <w:t xml:space="preserve">е в форме </w:t>
      </w:r>
      <w:proofErr w:type="gramStart"/>
      <w:r>
        <w:rPr>
          <w:rFonts w:cs="Times New Roman"/>
          <w:sz w:val="28"/>
          <w:szCs w:val="28"/>
        </w:rPr>
        <w:t>семейного</w:t>
      </w:r>
      <w:proofErr w:type="gramEnd"/>
      <w:r>
        <w:rPr>
          <w:rFonts w:cs="Times New Roman"/>
          <w:sz w:val="28"/>
          <w:szCs w:val="28"/>
        </w:rPr>
        <w:t>,</w:t>
      </w:r>
      <w:r w:rsidRPr="00FF4375">
        <w:rPr>
          <w:rFonts w:cs="Times New Roman"/>
          <w:sz w:val="28"/>
          <w:szCs w:val="28"/>
        </w:rPr>
        <w:t xml:space="preserve"> </w:t>
      </w:r>
      <w:r w:rsidRPr="002A250D">
        <w:rPr>
          <w:rFonts w:cs="Times New Roman"/>
          <w:sz w:val="28"/>
          <w:szCs w:val="28"/>
        </w:rPr>
        <w:t>с прохождением промежуточной аттестации в лицее</w:t>
      </w:r>
      <w:r>
        <w:rPr>
          <w:rFonts w:cs="Times New Roman"/>
          <w:sz w:val="28"/>
          <w:szCs w:val="28"/>
        </w:rPr>
        <w:t>. В 2022 году</w:t>
      </w:r>
      <w:r w:rsidRPr="002A250D">
        <w:rPr>
          <w:rFonts w:cs="Times New Roman"/>
          <w:sz w:val="28"/>
          <w:szCs w:val="28"/>
        </w:rPr>
        <w:t xml:space="preserve"> промежуточную аттестацию в лицее проходил</w:t>
      </w:r>
      <w:r>
        <w:rPr>
          <w:rFonts w:cs="Times New Roman"/>
          <w:sz w:val="28"/>
          <w:szCs w:val="28"/>
        </w:rPr>
        <w:t>и</w:t>
      </w:r>
      <w:r w:rsidRPr="002A25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Pr="002A250D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об</w:t>
      </w:r>
      <w:r w:rsidRPr="002A250D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Pr="002A250D">
        <w:rPr>
          <w:rFonts w:cs="Times New Roman"/>
          <w:sz w:val="28"/>
          <w:szCs w:val="28"/>
        </w:rPr>
        <w:t>щ</w:t>
      </w:r>
      <w:r>
        <w:rPr>
          <w:rFonts w:cs="Times New Roman"/>
          <w:sz w:val="28"/>
          <w:szCs w:val="28"/>
        </w:rPr>
        <w:t>их</w:t>
      </w:r>
      <w:r w:rsidRPr="002A250D">
        <w:rPr>
          <w:rFonts w:cs="Times New Roman"/>
          <w:sz w:val="28"/>
          <w:szCs w:val="28"/>
        </w:rPr>
        <w:t>ся</w:t>
      </w:r>
      <w:proofErr w:type="gramEnd"/>
      <w:r>
        <w:rPr>
          <w:rFonts w:cs="Times New Roman"/>
          <w:sz w:val="28"/>
          <w:szCs w:val="28"/>
        </w:rPr>
        <w:t>.</w:t>
      </w:r>
    </w:p>
    <w:p w:rsidR="00010DA2" w:rsidRDefault="00010DA2" w:rsidP="00DE7088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sz w:val="28"/>
          <w:szCs w:val="28"/>
        </w:rPr>
      </w:pPr>
    </w:p>
    <w:p w:rsidR="00010DA2" w:rsidRDefault="00010DA2" w:rsidP="00FE3785">
      <w:pPr>
        <w:tabs>
          <w:tab w:val="left" w:pos="900"/>
        </w:tabs>
        <w:spacing w:line="100" w:lineRule="atLeast"/>
        <w:jc w:val="both"/>
        <w:rPr>
          <w:rFonts w:cs="Times New Roman"/>
          <w:b/>
          <w:sz w:val="28"/>
          <w:szCs w:val="28"/>
        </w:rPr>
      </w:pPr>
    </w:p>
    <w:p w:rsidR="00DE7088" w:rsidRPr="005D6CF5" w:rsidRDefault="00FD6398" w:rsidP="00DE7088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sz w:val="28"/>
          <w:szCs w:val="28"/>
        </w:rPr>
      </w:pPr>
      <w:r w:rsidRPr="005D6CF5">
        <w:rPr>
          <w:rFonts w:cs="Times New Roman"/>
          <w:b/>
          <w:sz w:val="28"/>
          <w:szCs w:val="28"/>
        </w:rPr>
        <w:t xml:space="preserve">2.4. Система оценки качества обучения обучающихся, </w:t>
      </w:r>
      <w:proofErr w:type="spellStart"/>
      <w:r w:rsidRPr="005D6CF5">
        <w:rPr>
          <w:rFonts w:cs="Times New Roman"/>
          <w:b/>
          <w:sz w:val="28"/>
          <w:szCs w:val="28"/>
        </w:rPr>
        <w:t>востребованность</w:t>
      </w:r>
      <w:proofErr w:type="spellEnd"/>
      <w:r w:rsidRPr="005D6CF5">
        <w:rPr>
          <w:rFonts w:cs="Times New Roman"/>
          <w:b/>
          <w:sz w:val="28"/>
          <w:szCs w:val="28"/>
        </w:rPr>
        <w:t xml:space="preserve"> выпускников</w:t>
      </w:r>
    </w:p>
    <w:p w:rsidR="00010DA2" w:rsidRDefault="00010DA2" w:rsidP="008B4D25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A84072" w:rsidRPr="005D6CF5" w:rsidRDefault="003C6F7D" w:rsidP="008B4D25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Численность и успеваемость по результатам промежуточной аттестации </w:t>
      </w:r>
      <w:proofErr w:type="gramStart"/>
      <w:r w:rsidRPr="005D6CF5">
        <w:rPr>
          <w:rFonts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Pr="005D6CF5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="00A84072" w:rsidRPr="005D6CF5">
        <w:rPr>
          <w:rFonts w:cs="Times New Roman"/>
          <w:b/>
          <w:sz w:val="28"/>
          <w:szCs w:val="28"/>
          <w:shd w:val="clear" w:color="auto" w:fill="FFFFFF"/>
        </w:rPr>
        <w:t xml:space="preserve"> МОУ </w:t>
      </w:r>
      <w:r w:rsidR="00057177" w:rsidRPr="005D6CF5">
        <w:rPr>
          <w:rFonts w:cs="Times New Roman"/>
          <w:b/>
          <w:sz w:val="28"/>
          <w:szCs w:val="28"/>
          <w:shd w:val="clear" w:color="auto" w:fill="FFFFFF"/>
        </w:rPr>
        <w:t>«Лицей № 4»</w:t>
      </w:r>
    </w:p>
    <w:p w:rsidR="00057177" w:rsidRPr="005D6CF5" w:rsidRDefault="00057177" w:rsidP="008B4D25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1-4 классы</w:t>
      </w:r>
    </w:p>
    <w:p w:rsidR="003660B1" w:rsidRPr="005D6CF5" w:rsidRDefault="003660B1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4D65B3" w:rsidRDefault="004D65B3" w:rsidP="004D65B3">
      <w:pPr>
        <w:rPr>
          <w:rFonts w:cs="Times New Roman"/>
          <w:sz w:val="28"/>
          <w:szCs w:val="28"/>
        </w:rPr>
      </w:pPr>
      <w:r w:rsidRPr="00E32A81">
        <w:rPr>
          <w:rFonts w:cs="Times New Roman"/>
          <w:sz w:val="28"/>
          <w:szCs w:val="28"/>
        </w:rPr>
        <w:t xml:space="preserve">Если сравнить результаты освоения обучающимися программ начального общего образования в 2022 году с результатами освоения учащимися программ начального общего образования в 2021 году, то можно </w:t>
      </w:r>
      <w:r>
        <w:rPr>
          <w:rFonts w:cs="Times New Roman"/>
          <w:sz w:val="28"/>
          <w:szCs w:val="28"/>
        </w:rPr>
        <w:t xml:space="preserve">отметить, что процент учащихся, </w:t>
      </w:r>
      <w:r w:rsidRPr="00E32A81">
        <w:rPr>
          <w:rFonts w:cs="Times New Roman"/>
          <w:sz w:val="28"/>
          <w:szCs w:val="28"/>
        </w:rPr>
        <w:t xml:space="preserve">окончивших на «4» и «5», снизился на </w:t>
      </w:r>
      <w:r>
        <w:rPr>
          <w:rFonts w:cs="Times New Roman"/>
          <w:sz w:val="28"/>
          <w:szCs w:val="28"/>
        </w:rPr>
        <w:t>3</w:t>
      </w:r>
      <w:r w:rsidRPr="00E32A8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67</w:t>
      </w:r>
      <w:r w:rsidRPr="00E32A81">
        <w:rPr>
          <w:rFonts w:cs="Times New Roman"/>
          <w:sz w:val="28"/>
          <w:szCs w:val="28"/>
        </w:rPr>
        <w:t xml:space="preserve"> % (в 2021 был 75,67 %).</w:t>
      </w:r>
    </w:p>
    <w:p w:rsidR="00762C86" w:rsidRPr="00762C86" w:rsidRDefault="00762C86" w:rsidP="004D65B3">
      <w:pPr>
        <w:ind w:firstLine="567"/>
        <w:rPr>
          <w:rFonts w:cs="Times New Roman"/>
          <w:b/>
          <w:sz w:val="28"/>
          <w:szCs w:val="28"/>
          <w:shd w:val="clear" w:color="auto" w:fill="FFFFFF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971"/>
        <w:gridCol w:w="851"/>
        <w:gridCol w:w="850"/>
        <w:gridCol w:w="709"/>
        <w:gridCol w:w="709"/>
        <w:gridCol w:w="708"/>
        <w:gridCol w:w="1276"/>
        <w:gridCol w:w="709"/>
        <w:gridCol w:w="782"/>
      </w:tblGrid>
      <w:tr w:rsidR="00762C86" w:rsidRPr="000E16AF" w:rsidTr="006805DD">
        <w:trPr>
          <w:cantSplit/>
          <w:trHeight w:val="1400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1"/>
              <w:numPr>
                <w:ilvl w:val="0"/>
                <w:numId w:val="0"/>
              </w:numPr>
              <w:ind w:left="1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762C86" w:rsidP="00762C86">
            <w:pPr>
              <w:jc w:val="both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 xml:space="preserve">Уч-ся на </w:t>
            </w:r>
            <w:proofErr w:type="spellStart"/>
            <w:r w:rsidRPr="000E16AF">
              <w:rPr>
                <w:rFonts w:cs="Times New Roman"/>
                <w:color w:val="000000"/>
              </w:rPr>
              <w:t>нач</w:t>
            </w:r>
            <w:proofErr w:type="spellEnd"/>
            <w:r w:rsidRPr="000E16AF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0E16AF">
              <w:rPr>
                <w:rFonts w:cs="Times New Roman"/>
                <w:color w:val="000000"/>
              </w:rPr>
              <w:t>уч</w:t>
            </w:r>
            <w:proofErr w:type="spellEnd"/>
            <w:r w:rsidRPr="000E16AF">
              <w:rPr>
                <w:rFonts w:cs="Times New Roman"/>
                <w:color w:val="000000"/>
              </w:rPr>
              <w:t>. года</w:t>
            </w:r>
          </w:p>
          <w:p w:rsidR="00762C86" w:rsidRPr="000E16AF" w:rsidRDefault="00762C86" w:rsidP="0047257E">
            <w:pPr>
              <w:jc w:val="both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20</w:t>
            </w:r>
            <w:r w:rsidR="0047257E">
              <w:rPr>
                <w:rFonts w:cs="Times New Roman"/>
                <w:color w:val="000000"/>
              </w:rPr>
              <w:t>21</w:t>
            </w:r>
            <w:r w:rsidRPr="000E16AF">
              <w:rPr>
                <w:rFonts w:cs="Times New Roman"/>
                <w:color w:val="000000"/>
              </w:rPr>
              <w:t>-20</w:t>
            </w:r>
            <w:r w:rsidR="002238C1" w:rsidRPr="000E16AF">
              <w:rPr>
                <w:rFonts w:cs="Times New Roman"/>
                <w:color w:val="000000"/>
              </w:rPr>
              <w:t>2</w:t>
            </w:r>
            <w:r w:rsidR="0047257E">
              <w:rPr>
                <w:rFonts w:cs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Движение</w:t>
            </w:r>
          </w:p>
        </w:tc>
        <w:tc>
          <w:tcPr>
            <w:tcW w:w="850" w:type="dxa"/>
            <w:shd w:val="clear" w:color="auto" w:fill="auto"/>
          </w:tcPr>
          <w:p w:rsidR="00762C86" w:rsidRPr="000E16AF" w:rsidRDefault="00FC44B6" w:rsidP="00762C86">
            <w:pPr>
              <w:jc w:val="both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 xml:space="preserve">Уч-ся </w:t>
            </w:r>
            <w:proofErr w:type="gramStart"/>
            <w:r w:rsidRPr="000E16AF">
              <w:rPr>
                <w:rFonts w:cs="Times New Roman"/>
                <w:color w:val="000000"/>
              </w:rPr>
              <w:t>на конец</w:t>
            </w:r>
            <w:proofErr w:type="gramEnd"/>
            <w:r w:rsidR="00762C86" w:rsidRPr="000E16AF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762C86" w:rsidRPr="000E16AF">
              <w:rPr>
                <w:rFonts w:cs="Times New Roman"/>
                <w:color w:val="000000"/>
              </w:rPr>
              <w:t>уч</w:t>
            </w:r>
            <w:proofErr w:type="spellEnd"/>
            <w:r w:rsidR="00762C86" w:rsidRPr="000E16AF">
              <w:rPr>
                <w:rFonts w:cs="Times New Roman"/>
                <w:color w:val="000000"/>
              </w:rPr>
              <w:t>. года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4 и 5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с одной 3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0E16AF">
              <w:rPr>
                <w:rFonts w:cs="Times New Roman"/>
                <w:color w:val="000000"/>
              </w:rPr>
              <w:t>Оставлены</w:t>
            </w:r>
            <w:proofErr w:type="gramEnd"/>
            <w:r w:rsidRPr="000E16AF">
              <w:rPr>
                <w:rFonts w:cs="Times New Roman"/>
                <w:color w:val="000000"/>
              </w:rPr>
              <w:t xml:space="preserve"> на повторный курс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0E16AF">
              <w:rPr>
                <w:rFonts w:cs="Times New Roman"/>
                <w:color w:val="000000"/>
              </w:rPr>
              <w:t>Усп</w:t>
            </w:r>
            <w:proofErr w:type="spellEnd"/>
            <w:r w:rsidRPr="000E16AF">
              <w:rPr>
                <w:rFonts w:cs="Times New Roman"/>
                <w:color w:val="000000"/>
              </w:rPr>
              <w:t>. %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762C86" w:rsidP="00762C86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0E16AF">
              <w:rPr>
                <w:rFonts w:cs="Times New Roman"/>
                <w:color w:val="000000"/>
              </w:rPr>
              <w:t>Кач</w:t>
            </w:r>
            <w:proofErr w:type="spellEnd"/>
            <w:r w:rsidRPr="000E16AF">
              <w:rPr>
                <w:rFonts w:cs="Times New Roman"/>
                <w:color w:val="000000"/>
              </w:rPr>
              <w:t xml:space="preserve">. % </w:t>
            </w: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2238C1" w:rsidP="00FC44B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</w:t>
            </w:r>
            <w:r w:rsidR="0047257E">
              <w:rPr>
                <w:rFonts w:cs="Times New Roman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47257E" w:rsidP="00762C8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 </w:t>
            </w:r>
            <w:proofErr w:type="spellStart"/>
            <w:r>
              <w:rPr>
                <w:rFonts w:cs="Times New Roman"/>
                <w:color w:val="000000"/>
              </w:rPr>
              <w:t>выб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62C86" w:rsidRPr="000E16AF" w:rsidRDefault="002238C1" w:rsidP="0047257E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</w:t>
            </w:r>
            <w:r w:rsidR="0047257E">
              <w:rPr>
                <w:rFonts w:cs="Times New Roman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82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FC44B6" w:rsidP="0047257E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</w:t>
            </w:r>
            <w:r w:rsidR="0047257E">
              <w:rPr>
                <w:rFonts w:cs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47257E">
            <w:pPr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62C86" w:rsidRPr="000E16AF" w:rsidRDefault="00FC44B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82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4513EA" w:rsidP="002238C1">
            <w:pPr>
              <w:tabs>
                <w:tab w:val="center" w:pos="377"/>
              </w:tabs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2238C1" w:rsidP="004513EA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</w:t>
            </w:r>
            <w:r w:rsidR="004513EA">
              <w:rPr>
                <w:rFonts w:cs="Times New Roman"/>
                <w:b/>
                <w:color w:val="000000"/>
              </w:rPr>
              <w:t>выб</w:t>
            </w:r>
            <w:r w:rsidRPr="000E16AF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62C86" w:rsidRPr="000E16AF" w:rsidRDefault="002238C1" w:rsidP="00AB2AAC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5</w:t>
            </w:r>
            <w:r w:rsidR="004513EA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82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47257E" w:rsidP="002238C1">
            <w:pPr>
              <w:tabs>
                <w:tab w:val="left" w:pos="200"/>
                <w:tab w:val="center" w:pos="377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762C86">
            <w:pPr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62C86" w:rsidRPr="000E16AF" w:rsidRDefault="0047257E" w:rsidP="00C43F9D">
            <w:pPr>
              <w:tabs>
                <w:tab w:val="center" w:pos="317"/>
              </w:tabs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7257E">
              <w:rPr>
                <w:rFonts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7257E" w:rsidP="004725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C67E1A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7257E">
              <w:rPr>
                <w:rFonts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47257E" w:rsidP="004725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</w:t>
            </w: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47257E" w:rsidP="00762C8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62C86" w:rsidRPr="000E16AF" w:rsidRDefault="00FC44B6" w:rsidP="0047257E">
            <w:pPr>
              <w:tabs>
                <w:tab w:val="center" w:pos="317"/>
              </w:tabs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ab/>
            </w:r>
            <w:r w:rsidR="0047257E">
              <w:rPr>
                <w:rFonts w:cs="Times New Roman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7257E"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7257E" w:rsidP="0047257E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47257E" w:rsidP="00762C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47257E" w:rsidP="00C43F9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</w:t>
            </w:r>
          </w:p>
        </w:tc>
      </w:tr>
      <w:tr w:rsidR="004513EA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4513EA" w:rsidRPr="000E16AF" w:rsidRDefault="004513EA" w:rsidP="00762C8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971" w:type="dxa"/>
            <w:shd w:val="clear" w:color="auto" w:fill="auto"/>
          </w:tcPr>
          <w:p w:rsidR="004513EA" w:rsidRDefault="004513EA" w:rsidP="00762C8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4513EA" w:rsidRPr="000E16AF" w:rsidRDefault="004513EA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513EA" w:rsidRPr="000E16AF" w:rsidRDefault="004513EA" w:rsidP="0047257E">
            <w:pPr>
              <w:tabs>
                <w:tab w:val="center" w:pos="317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4513EA" w:rsidRPr="000E16AF" w:rsidRDefault="004513EA" w:rsidP="0047257E">
            <w:pPr>
              <w:tabs>
                <w:tab w:val="center" w:pos="246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13EA" w:rsidRDefault="004513EA" w:rsidP="0047257E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513EA" w:rsidRDefault="004513EA" w:rsidP="00762C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13EA" w:rsidRPr="000E16AF" w:rsidRDefault="004513EA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513EA" w:rsidRPr="000E16AF" w:rsidRDefault="004513EA" w:rsidP="00762C8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4513EA" w:rsidRDefault="004513EA" w:rsidP="00C43F9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</w:t>
            </w: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4513EA" w:rsidP="004513EA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62C86" w:rsidRPr="000E16AF" w:rsidRDefault="00762C86" w:rsidP="004513EA">
            <w:pPr>
              <w:tabs>
                <w:tab w:val="center" w:pos="317"/>
              </w:tabs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ab/>
            </w:r>
            <w:r w:rsidR="004513EA">
              <w:rPr>
                <w:rFonts w:cs="Times New Roman"/>
                <w:b/>
                <w:color w:val="000000"/>
              </w:rPr>
              <w:t>78</w:t>
            </w:r>
            <w:r w:rsidR="00D101E2" w:rsidRPr="000E16AF"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513EA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513EA" w:rsidP="004513EA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4513EA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4D65B3" w:rsidRDefault="004513EA" w:rsidP="00C43F9D">
            <w:pPr>
              <w:jc w:val="center"/>
              <w:rPr>
                <w:rFonts w:cs="Times New Roman"/>
                <w:color w:val="000000"/>
              </w:rPr>
            </w:pPr>
            <w:r w:rsidRPr="004D65B3">
              <w:rPr>
                <w:rFonts w:cs="Times New Roman"/>
                <w:color w:val="000000"/>
              </w:rPr>
              <w:t>57</w:t>
            </w: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16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C43F9D" w:rsidP="00C43F9D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62C86" w:rsidRPr="000E16AF" w:rsidRDefault="00762C86" w:rsidP="00C43F9D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</w:t>
            </w:r>
            <w:r w:rsidR="00C43F9D" w:rsidRPr="000E16AF">
              <w:rPr>
                <w:rFonts w:cs="Times New Roman"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7257E">
              <w:rPr>
                <w:rFonts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7257E" w:rsidP="00762C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83"/>
              </w:tabs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ab/>
            </w:r>
            <w:r w:rsidR="0047257E">
              <w:rPr>
                <w:rFonts w:cs="Times New Roman"/>
                <w:color w:val="000000"/>
              </w:rPr>
              <w:t>75</w:t>
            </w:r>
          </w:p>
        </w:tc>
      </w:tr>
      <w:tr w:rsidR="00762C86" w:rsidRPr="000E16AF" w:rsidTr="006805DD">
        <w:trPr>
          <w:cantSplit/>
          <w:trHeight w:val="187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3Б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C43F9D" w:rsidP="00C43F9D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</w:t>
            </w:r>
            <w:r w:rsidR="0047257E">
              <w:rPr>
                <w:rFonts w:cs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47257E" w:rsidP="00762C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762C86" w:rsidRPr="000E16AF" w:rsidRDefault="00762C86" w:rsidP="00C43F9D">
            <w:pPr>
              <w:jc w:val="center"/>
              <w:rPr>
                <w:rFonts w:cs="Times New Roman"/>
              </w:rPr>
            </w:pPr>
            <w:r w:rsidRPr="000E16AF">
              <w:rPr>
                <w:rFonts w:cs="Times New Roman"/>
              </w:rPr>
              <w:t>2</w:t>
            </w:r>
            <w:r w:rsidR="00C43F9D" w:rsidRPr="000E16AF">
              <w:rPr>
                <w:rFonts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7257E">
              <w:rPr>
                <w:rFonts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D65B3">
              <w:rPr>
                <w:rFonts w:cs="Times New Roman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762C86" w:rsidP="0047257E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47257E">
              <w:rPr>
                <w:rFonts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697C7C" w:rsidP="00C43F9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</w:t>
            </w: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AB2AAC" w:rsidP="00C43F9D">
            <w:pPr>
              <w:tabs>
                <w:tab w:val="left" w:pos="200"/>
                <w:tab w:val="center" w:pos="377"/>
              </w:tabs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ab/>
              <w:t>5</w:t>
            </w:r>
            <w:r w:rsidR="004513EA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4513EA" w:rsidP="00762C86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762C86" w:rsidRPr="000E16AF" w:rsidRDefault="00AB2AAC" w:rsidP="00C43F9D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5</w:t>
            </w:r>
            <w:r w:rsidR="00C43F9D" w:rsidRPr="000E16AF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D65B3" w:rsidP="00C43F9D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AB2AAC" w:rsidP="00C43F9D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3</w:t>
            </w:r>
            <w:r w:rsidR="00C43F9D" w:rsidRPr="000E16AF"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4D65B3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4D65B3" w:rsidRDefault="004D65B3" w:rsidP="00C43F9D">
            <w:pPr>
              <w:jc w:val="center"/>
              <w:rPr>
                <w:rFonts w:cs="Times New Roman"/>
                <w:b/>
                <w:color w:val="000000"/>
              </w:rPr>
            </w:pPr>
            <w:r w:rsidRPr="004D65B3">
              <w:rPr>
                <w:rFonts w:cs="Times New Roman"/>
                <w:b/>
                <w:color w:val="000000"/>
              </w:rPr>
              <w:t>77</w:t>
            </w:r>
          </w:p>
        </w:tc>
      </w:tr>
      <w:tr w:rsidR="00762C86" w:rsidRPr="000E16AF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4А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697C7C" w:rsidP="004D65B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4D65B3">
              <w:rPr>
                <w:rFonts w:cs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C43F9D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1выб</w:t>
            </w:r>
          </w:p>
        </w:tc>
        <w:tc>
          <w:tcPr>
            <w:tcW w:w="850" w:type="dxa"/>
            <w:shd w:val="clear" w:color="auto" w:fill="auto"/>
          </w:tcPr>
          <w:p w:rsidR="00762C86" w:rsidRPr="000E16AF" w:rsidRDefault="00762C86" w:rsidP="004D65B3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2</w:t>
            </w:r>
            <w:r w:rsidR="004D65B3">
              <w:rPr>
                <w:rFonts w:cs="Times New Roman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697C7C" w:rsidP="00762C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C43F9D">
            <w:pPr>
              <w:tabs>
                <w:tab w:val="center" w:pos="246"/>
              </w:tabs>
              <w:rPr>
                <w:rFonts w:cs="Times New Roman"/>
              </w:rPr>
            </w:pPr>
            <w:r w:rsidRPr="000E16AF">
              <w:rPr>
                <w:rFonts w:cs="Times New Roman"/>
              </w:rPr>
              <w:tab/>
            </w:r>
            <w:r w:rsidR="00C43F9D" w:rsidRPr="000E16AF">
              <w:rPr>
                <w:rFonts w:cs="Times New Roman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6805DD" w:rsidP="00762C86">
            <w:pPr>
              <w:jc w:val="center"/>
              <w:rPr>
                <w:rFonts w:cs="Times New Roman"/>
              </w:rPr>
            </w:pPr>
            <w:r w:rsidRPr="000E16AF">
              <w:rPr>
                <w:rFonts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6805DD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93</w:t>
            </w:r>
          </w:p>
        </w:tc>
      </w:tr>
      <w:tr w:rsidR="00762C86" w:rsidRPr="000E16AF" w:rsidTr="006805DD">
        <w:trPr>
          <w:cantSplit/>
          <w:trHeight w:val="213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4Б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697C7C" w:rsidP="00762C8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762C86" w:rsidRPr="000E16AF" w:rsidRDefault="00697C7C" w:rsidP="00AB2AA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697C7C" w:rsidP="00762C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AB2AAC" w:rsidP="00C43F9D">
            <w:pPr>
              <w:jc w:val="center"/>
              <w:rPr>
                <w:rFonts w:cs="Times New Roman"/>
              </w:rPr>
            </w:pPr>
            <w:r w:rsidRPr="000E16AF">
              <w:rPr>
                <w:rFonts w:cs="Times New Roman"/>
              </w:rPr>
              <w:t>1</w:t>
            </w:r>
            <w:r w:rsidR="00C43F9D" w:rsidRPr="000E16AF">
              <w:rPr>
                <w:rFonts w:cs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6805DD" w:rsidP="00762C86">
            <w:pPr>
              <w:jc w:val="center"/>
              <w:rPr>
                <w:rFonts w:cs="Times New Roman"/>
              </w:rPr>
            </w:pPr>
            <w:r w:rsidRPr="000E16AF">
              <w:rPr>
                <w:rFonts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color w:val="000000"/>
              </w:rPr>
            </w:pPr>
            <w:r w:rsidRPr="000E16AF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697C7C" w:rsidP="00762C8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</w:t>
            </w:r>
          </w:p>
        </w:tc>
      </w:tr>
      <w:tr w:rsidR="00762C86" w:rsidRPr="000E16AF" w:rsidTr="006805DD">
        <w:trPr>
          <w:cantSplit/>
          <w:trHeight w:val="213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4D65B3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762C86" w:rsidRPr="000E16AF" w:rsidRDefault="00C43F9D" w:rsidP="00762C86">
            <w:pPr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1выб</w:t>
            </w:r>
          </w:p>
        </w:tc>
        <w:tc>
          <w:tcPr>
            <w:tcW w:w="850" w:type="dxa"/>
            <w:shd w:val="clear" w:color="auto" w:fill="auto"/>
          </w:tcPr>
          <w:p w:rsidR="00762C86" w:rsidRPr="000E16AF" w:rsidRDefault="00B55584" w:rsidP="00C43F9D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5</w:t>
            </w:r>
            <w:r w:rsidR="004D65B3"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4D65B3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B55584" w:rsidP="00C43F9D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3</w:t>
            </w:r>
            <w:r w:rsidR="00C43F9D" w:rsidRPr="000E16AF"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B55584" w:rsidP="006805DD">
            <w:pPr>
              <w:tabs>
                <w:tab w:val="center" w:pos="246"/>
              </w:tabs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ab/>
            </w:r>
            <w:r w:rsidR="006805DD" w:rsidRPr="000E16AF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0E16AF" w:rsidRDefault="004D65B3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82</w:t>
            </w:r>
          </w:p>
        </w:tc>
      </w:tr>
      <w:tr w:rsidR="00762C86" w:rsidRPr="005D6CF5" w:rsidTr="006805DD">
        <w:trPr>
          <w:cantSplit/>
          <w:trHeight w:val="198"/>
          <w:jc w:val="center"/>
        </w:trPr>
        <w:tc>
          <w:tcPr>
            <w:tcW w:w="108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1-4</w:t>
            </w:r>
          </w:p>
        </w:tc>
        <w:tc>
          <w:tcPr>
            <w:tcW w:w="971" w:type="dxa"/>
            <w:shd w:val="clear" w:color="auto" w:fill="auto"/>
          </w:tcPr>
          <w:p w:rsidR="00762C86" w:rsidRPr="000E16AF" w:rsidRDefault="006805DD" w:rsidP="004D65B3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2</w:t>
            </w:r>
            <w:r w:rsidR="004D65B3">
              <w:rPr>
                <w:rFonts w:cs="Times New Roman"/>
                <w:b/>
                <w:color w:val="000000"/>
              </w:rPr>
              <w:t>46</w:t>
            </w:r>
            <w:r w:rsidR="00B55584" w:rsidRPr="000E16AF"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62C86" w:rsidRDefault="00697C7C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  <w:r w:rsidR="002A6DA1" w:rsidRPr="000E16AF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="00762C86" w:rsidRPr="000E16AF">
              <w:rPr>
                <w:rFonts w:cs="Times New Roman"/>
                <w:b/>
                <w:color w:val="000000"/>
              </w:rPr>
              <w:t>выб</w:t>
            </w:r>
            <w:proofErr w:type="spellEnd"/>
          </w:p>
          <w:p w:rsidR="004513EA" w:rsidRPr="000E16AF" w:rsidRDefault="004513EA" w:rsidP="00762C8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 пр.</w:t>
            </w:r>
          </w:p>
        </w:tc>
        <w:tc>
          <w:tcPr>
            <w:tcW w:w="850" w:type="dxa"/>
            <w:shd w:val="clear" w:color="auto" w:fill="auto"/>
          </w:tcPr>
          <w:p w:rsidR="00762C86" w:rsidRPr="000E16AF" w:rsidRDefault="002A6DA1" w:rsidP="004D65B3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2</w:t>
            </w:r>
            <w:r w:rsidR="004D65B3">
              <w:rPr>
                <w:rFonts w:cs="Times New Roman"/>
                <w:b/>
                <w:color w:val="000000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2A6DA1" w:rsidP="006805DD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2</w:t>
            </w:r>
            <w:r w:rsidR="006805DD" w:rsidRPr="000E16AF"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2A6DA1" w:rsidP="006805DD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</w:t>
            </w:r>
            <w:r w:rsidR="006805DD" w:rsidRPr="000E16AF">
              <w:rPr>
                <w:rFonts w:cs="Times New Roman"/>
                <w:b/>
                <w:color w:val="00000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762C86" w:rsidRPr="000E16AF" w:rsidRDefault="006805DD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62C86" w:rsidRPr="000E16AF" w:rsidRDefault="00762C86" w:rsidP="00762C86">
            <w:pPr>
              <w:jc w:val="center"/>
              <w:rPr>
                <w:rFonts w:cs="Times New Roman"/>
                <w:b/>
                <w:color w:val="000000"/>
              </w:rPr>
            </w:pPr>
            <w:r w:rsidRPr="000E16AF">
              <w:rPr>
                <w:rFonts w:cs="Times New Roman"/>
                <w:b/>
                <w:color w:val="000000"/>
              </w:rPr>
              <w:t>100</w:t>
            </w:r>
          </w:p>
        </w:tc>
        <w:tc>
          <w:tcPr>
            <w:tcW w:w="782" w:type="dxa"/>
            <w:shd w:val="clear" w:color="auto" w:fill="auto"/>
          </w:tcPr>
          <w:p w:rsidR="00762C86" w:rsidRPr="006805DD" w:rsidRDefault="004D65B3" w:rsidP="004D65B3">
            <w:pPr>
              <w:jc w:val="center"/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72</w:t>
            </w:r>
          </w:p>
        </w:tc>
      </w:tr>
    </w:tbl>
    <w:p w:rsidR="00010213" w:rsidRPr="005D6CF5" w:rsidRDefault="00010213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C4AA2" w:rsidRDefault="00CE7C72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Во 2Б и 4А классах обучались по одному ребенку со статусом ОВЗ</w:t>
      </w:r>
      <w:r w:rsidR="007F47ED">
        <w:rPr>
          <w:rFonts w:cs="Times New Roman"/>
          <w:sz w:val="28"/>
          <w:szCs w:val="28"/>
          <w:shd w:val="clear" w:color="auto" w:fill="FFFFFF"/>
        </w:rPr>
        <w:t xml:space="preserve"> по адаптированной программе (доля составляет 0,3% от всех обучающихся)</w:t>
      </w:r>
      <w:r>
        <w:rPr>
          <w:rFonts w:cs="Times New Roman"/>
          <w:sz w:val="28"/>
          <w:szCs w:val="28"/>
          <w:shd w:val="clear" w:color="auto" w:fill="FFFFFF"/>
        </w:rPr>
        <w:t xml:space="preserve">. Среднее качество знаний в этих классах составило 73%. </w:t>
      </w:r>
    </w:p>
    <w:p w:rsidR="004B555B" w:rsidRDefault="00C557D5" w:rsidP="008B4D25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5D6CF5">
        <w:rPr>
          <w:rFonts w:cs="Times New Roman"/>
          <w:b/>
          <w:sz w:val="28"/>
          <w:szCs w:val="28"/>
          <w:shd w:val="clear" w:color="auto" w:fill="FFFFFF"/>
        </w:rPr>
        <w:t>Анализ контроля успеваемости обучающихся 5-11 классов</w:t>
      </w:r>
      <w:r w:rsidR="008752C6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</w:p>
    <w:p w:rsidR="008752C6" w:rsidRPr="005D6CF5" w:rsidRDefault="008752C6" w:rsidP="008B4D25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tbl>
      <w:tblPr>
        <w:tblW w:w="9011" w:type="dxa"/>
        <w:jc w:val="center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58"/>
        <w:gridCol w:w="1339"/>
        <w:gridCol w:w="795"/>
        <w:gridCol w:w="635"/>
        <w:gridCol w:w="821"/>
        <w:gridCol w:w="657"/>
        <w:gridCol w:w="1149"/>
        <w:gridCol w:w="821"/>
        <w:gridCol w:w="1174"/>
      </w:tblGrid>
      <w:tr w:rsidR="008752C6" w:rsidRPr="00513B47" w:rsidTr="008752C6">
        <w:trPr>
          <w:cantSplit/>
          <w:trHeight w:val="1388"/>
          <w:jc w:val="center"/>
        </w:trPr>
        <w:tc>
          <w:tcPr>
            <w:tcW w:w="862" w:type="dxa"/>
          </w:tcPr>
          <w:p w:rsidR="008752C6" w:rsidRPr="00CE7C72" w:rsidRDefault="008752C6" w:rsidP="00331A93">
            <w:pPr>
              <w:pStyle w:val="1"/>
              <w:spacing w:line="360" w:lineRule="auto"/>
              <w:jc w:val="both"/>
              <w:rPr>
                <w:i/>
                <w:sz w:val="20"/>
                <w:lang w:val="ru-RU"/>
              </w:rPr>
            </w:pPr>
            <w:r w:rsidRPr="00CE7C72">
              <w:rPr>
                <w:i/>
                <w:sz w:val="20"/>
                <w:lang w:val="ru-RU"/>
              </w:rPr>
              <w:lastRenderedPageBreak/>
              <w:t xml:space="preserve">Кл. </w:t>
            </w:r>
          </w:p>
        </w:tc>
        <w:tc>
          <w:tcPr>
            <w:tcW w:w="758" w:type="dxa"/>
          </w:tcPr>
          <w:p w:rsidR="008752C6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r w:rsidRPr="00DD7A88">
              <w:rPr>
                <w:color w:val="000000"/>
              </w:rPr>
              <w:t xml:space="preserve">Уч-ся на </w:t>
            </w:r>
            <w:proofErr w:type="spellStart"/>
            <w:r w:rsidRPr="00DD7A88">
              <w:rPr>
                <w:color w:val="000000"/>
              </w:rPr>
              <w:t>нач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</w:t>
            </w:r>
            <w:r w:rsidRPr="00DD7A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года</w:t>
            </w:r>
          </w:p>
          <w:p w:rsidR="008752C6" w:rsidRPr="00DD7A88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1339" w:type="dxa"/>
          </w:tcPr>
          <w:p w:rsidR="008752C6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движение </w:t>
            </w:r>
          </w:p>
          <w:p w:rsidR="008752C6" w:rsidRPr="008752C6" w:rsidRDefault="008752C6" w:rsidP="008752C6"/>
          <w:p w:rsidR="008752C6" w:rsidRPr="008752C6" w:rsidRDefault="008752C6" w:rsidP="008752C6"/>
          <w:p w:rsidR="008752C6" w:rsidRPr="008752C6" w:rsidRDefault="008752C6" w:rsidP="008752C6"/>
          <w:p w:rsidR="008752C6" w:rsidRDefault="008752C6" w:rsidP="008752C6"/>
          <w:p w:rsidR="008752C6" w:rsidRDefault="008752C6" w:rsidP="008752C6"/>
          <w:p w:rsidR="008752C6" w:rsidRPr="008752C6" w:rsidRDefault="008752C6" w:rsidP="008752C6"/>
        </w:tc>
        <w:tc>
          <w:tcPr>
            <w:tcW w:w="795" w:type="dxa"/>
          </w:tcPr>
          <w:p w:rsidR="008752C6" w:rsidRPr="00DD7A88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r w:rsidRPr="00DD7A88">
              <w:rPr>
                <w:color w:val="000000"/>
              </w:rPr>
              <w:t xml:space="preserve">Уч-ся на кон </w:t>
            </w:r>
          </w:p>
          <w:p w:rsidR="008752C6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8752C6" w:rsidRPr="001D6CD7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635" w:type="dxa"/>
          </w:tcPr>
          <w:p w:rsidR="008752C6" w:rsidRPr="00DD7A8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DD7A88">
              <w:rPr>
                <w:color w:val="000000"/>
              </w:rPr>
              <w:t>5</w:t>
            </w:r>
          </w:p>
        </w:tc>
        <w:tc>
          <w:tcPr>
            <w:tcW w:w="821" w:type="dxa"/>
          </w:tcPr>
          <w:p w:rsidR="008752C6" w:rsidRPr="00DD7A8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DD7A88">
              <w:rPr>
                <w:color w:val="000000"/>
              </w:rPr>
              <w:t>4 и 5</w:t>
            </w:r>
          </w:p>
        </w:tc>
        <w:tc>
          <w:tcPr>
            <w:tcW w:w="657" w:type="dxa"/>
          </w:tcPr>
          <w:p w:rsidR="008752C6" w:rsidRPr="00DD7A8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DD7A88">
              <w:rPr>
                <w:color w:val="000000"/>
              </w:rPr>
              <w:t>с одной 3</w:t>
            </w:r>
          </w:p>
        </w:tc>
        <w:tc>
          <w:tcPr>
            <w:tcW w:w="1149" w:type="dxa"/>
          </w:tcPr>
          <w:p w:rsidR="008752C6" w:rsidRPr="00DD7A8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DD7A88">
              <w:rPr>
                <w:color w:val="000000"/>
              </w:rPr>
              <w:t>. 2</w:t>
            </w:r>
          </w:p>
        </w:tc>
        <w:tc>
          <w:tcPr>
            <w:tcW w:w="821" w:type="dxa"/>
          </w:tcPr>
          <w:p w:rsidR="008752C6" w:rsidRPr="00DD7A88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Усп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r w:rsidRPr="00DD7A8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%</w:t>
            </w:r>
            <w:proofErr w:type="gramEnd"/>
          </w:p>
        </w:tc>
        <w:tc>
          <w:tcPr>
            <w:tcW w:w="1174" w:type="dxa"/>
          </w:tcPr>
          <w:p w:rsidR="008752C6" w:rsidRPr="00DD7A88" w:rsidRDefault="008752C6" w:rsidP="00331A93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Кач</w:t>
            </w:r>
            <w:proofErr w:type="spellEnd"/>
            <w:r>
              <w:rPr>
                <w:color w:val="000000"/>
              </w:rPr>
              <w:t xml:space="preserve">. % 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95000C" w:rsidRDefault="008752C6" w:rsidP="00331A93">
            <w:pPr>
              <w:pStyle w:val="2"/>
              <w:spacing w:line="360" w:lineRule="auto"/>
              <w:jc w:val="center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4E3108">
              <w:rPr>
                <w:b w:val="0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58" w:type="dxa"/>
          </w:tcPr>
          <w:p w:rsidR="008752C6" w:rsidRDefault="008752C6" w:rsidP="00331A93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9" w:type="dxa"/>
          </w:tcPr>
          <w:p w:rsidR="008752C6" w:rsidRPr="00BC0DDB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gramStart"/>
            <w:r>
              <w:rPr>
                <w:color w:val="000000"/>
                <w:sz w:val="16"/>
                <w:szCs w:val="16"/>
              </w:rPr>
              <w:t>принят</w:t>
            </w:r>
            <w:proofErr w:type="gramEnd"/>
            <w:r w:rsidRPr="00BC0DDB">
              <w:rPr>
                <w:color w:val="000000"/>
                <w:sz w:val="16"/>
                <w:szCs w:val="16"/>
              </w:rPr>
              <w:t xml:space="preserve"> </w:t>
            </w:r>
          </w:p>
          <w:p w:rsidR="008752C6" w:rsidRPr="00BC0DDB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BC0DDB">
              <w:rPr>
                <w:color w:val="000000"/>
                <w:sz w:val="16"/>
                <w:szCs w:val="16"/>
              </w:rPr>
              <w:t>(ОЦ № 17)</w:t>
            </w:r>
          </w:p>
        </w:tc>
        <w:tc>
          <w:tcPr>
            <w:tcW w:w="79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7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513B47" w:rsidRDefault="008752C6" w:rsidP="00331A93">
            <w:pPr>
              <w:pStyle w:val="2"/>
              <w:spacing w:line="36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02B69">
              <w:rPr>
                <w:b w:val="0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58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9" w:type="dxa"/>
          </w:tcPr>
          <w:p w:rsidR="008752C6" w:rsidRPr="0008185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7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A00870" w:rsidRDefault="008752C6" w:rsidP="00331A93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 w:rsidRPr="00A00870"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339" w:type="dxa"/>
          </w:tcPr>
          <w:p w:rsidR="008752C6" w:rsidRPr="00E03938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35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57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9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</w:tcPr>
          <w:p w:rsidR="008752C6" w:rsidRPr="00A00870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74" w:type="dxa"/>
          </w:tcPr>
          <w:p w:rsidR="008752C6" w:rsidRPr="00CA6A3F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pStyle w:val="2"/>
              <w:spacing w:line="36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E3108">
              <w:rPr>
                <w:b w:val="0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758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9" w:type="dxa"/>
          </w:tcPr>
          <w:p w:rsidR="008752C6" w:rsidRPr="00262EF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отчислен</w:t>
            </w:r>
          </w:p>
          <w:p w:rsidR="008752C6" w:rsidRDefault="008752C6" w:rsidP="00331A93">
            <w:pPr>
              <w:rPr>
                <w:sz w:val="16"/>
                <w:szCs w:val="16"/>
              </w:rPr>
            </w:pPr>
            <w:r w:rsidRPr="00262EF6">
              <w:rPr>
                <w:sz w:val="16"/>
                <w:szCs w:val="16"/>
              </w:rPr>
              <w:t xml:space="preserve"> (Москва)</w:t>
            </w:r>
          </w:p>
          <w:p w:rsidR="008752C6" w:rsidRDefault="008752C6" w:rsidP="00331A93">
            <w:pPr>
              <w:rPr>
                <w:sz w:val="16"/>
                <w:szCs w:val="16"/>
              </w:rPr>
            </w:pPr>
          </w:p>
          <w:p w:rsidR="008752C6" w:rsidRPr="00262EF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62EF6">
              <w:rPr>
                <w:color w:val="000000"/>
                <w:sz w:val="16"/>
                <w:szCs w:val="16"/>
              </w:rPr>
              <w:t xml:space="preserve">1 </w:t>
            </w:r>
            <w:proofErr w:type="gramStart"/>
            <w:r>
              <w:rPr>
                <w:color w:val="000000"/>
                <w:sz w:val="16"/>
                <w:szCs w:val="16"/>
              </w:rPr>
              <w:t>принят</w:t>
            </w:r>
            <w:proofErr w:type="gramEnd"/>
          </w:p>
          <w:p w:rsidR="008752C6" w:rsidRPr="00262EF6" w:rsidRDefault="008752C6" w:rsidP="00331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Гимназия № 12</w:t>
            </w:r>
          </w:p>
        </w:tc>
        <w:tc>
          <w:tcPr>
            <w:tcW w:w="79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7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</w:tcPr>
          <w:p w:rsidR="008752C6" w:rsidRPr="006A32BE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pStyle w:val="2"/>
              <w:spacing w:line="36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E3108">
              <w:rPr>
                <w:b w:val="0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758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8752C6">
              <w:rPr>
                <w:color w:val="000000"/>
                <w:sz w:val="16"/>
                <w:szCs w:val="16"/>
              </w:rPr>
              <w:t>Выб</w:t>
            </w:r>
            <w:proofErr w:type="spellEnd"/>
          </w:p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>Николаевская СОШ</w:t>
            </w:r>
          </w:p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gramStart"/>
            <w:r>
              <w:rPr>
                <w:color w:val="000000"/>
                <w:sz w:val="16"/>
                <w:szCs w:val="16"/>
              </w:rPr>
              <w:t>принят</w:t>
            </w:r>
            <w:proofErr w:type="gramEnd"/>
          </w:p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 xml:space="preserve"> (Гимн.№20)</w:t>
            </w:r>
          </w:p>
        </w:tc>
        <w:tc>
          <w:tcPr>
            <w:tcW w:w="79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7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9" w:type="dxa"/>
          </w:tcPr>
          <w:p w:rsidR="008752C6" w:rsidRPr="00392499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E72A3B" w:rsidRDefault="008752C6" w:rsidP="00331A93">
            <w:pPr>
              <w:pStyle w:val="2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635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21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657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49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21" w:type="dxa"/>
          </w:tcPr>
          <w:p w:rsidR="008752C6" w:rsidRPr="00E72A3B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750C6A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pStyle w:val="2"/>
              <w:spacing w:line="360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E3108">
              <w:rPr>
                <w:b w:val="0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отчислен</w:t>
            </w:r>
            <w:r w:rsidRPr="008752C6">
              <w:rPr>
                <w:color w:val="000000"/>
                <w:sz w:val="16"/>
                <w:szCs w:val="16"/>
              </w:rPr>
              <w:t xml:space="preserve"> (СОШ 37)</w:t>
            </w:r>
          </w:p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7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9" w:type="dxa"/>
          </w:tcPr>
          <w:p w:rsidR="008752C6" w:rsidRPr="004C5854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752C6" w:rsidRPr="00513B47" w:rsidTr="008752C6">
        <w:trPr>
          <w:cantSplit/>
          <w:trHeight w:val="185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7Б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7" w:type="dxa"/>
          </w:tcPr>
          <w:p w:rsidR="008752C6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</w:tcPr>
          <w:p w:rsidR="008752C6" w:rsidRPr="00852581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4C5854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E3108">
              <w:rPr>
                <w:b/>
                <w:color w:val="000000"/>
              </w:rPr>
              <w:t>7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21" w:type="dxa"/>
          </w:tcPr>
          <w:p w:rsidR="008752C6" w:rsidRPr="004C5854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49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4C5854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8А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</w:tcPr>
          <w:p w:rsidR="008752C6" w:rsidRPr="006E3BE3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8752C6" w:rsidRPr="00513B47" w:rsidTr="008752C6">
        <w:trPr>
          <w:cantSplit/>
          <w:trHeight w:val="211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8Б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отчислен</w:t>
            </w:r>
          </w:p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>СОШ 16</w:t>
            </w: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</w:tcPr>
          <w:p w:rsidR="008752C6" w:rsidRPr="00C636FF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E3108">
              <w:rPr>
                <w:b/>
                <w:color w:val="000000"/>
              </w:rPr>
              <w:t>8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49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</w:tr>
      <w:tr w:rsidR="00115C17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115C17" w:rsidRPr="004E3108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</w:p>
        </w:tc>
        <w:tc>
          <w:tcPr>
            <w:tcW w:w="758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</w:t>
            </w:r>
          </w:p>
        </w:tc>
        <w:tc>
          <w:tcPr>
            <w:tcW w:w="1339" w:type="dxa"/>
          </w:tcPr>
          <w:p w:rsidR="00115C17" w:rsidRPr="008752C6" w:rsidRDefault="00115C17" w:rsidP="00331A93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</w:t>
            </w:r>
          </w:p>
        </w:tc>
        <w:tc>
          <w:tcPr>
            <w:tcW w:w="635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21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657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49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1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115C17" w:rsidRDefault="00115C17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</w:tr>
      <w:tr w:rsidR="008752C6" w:rsidRPr="00513B47" w:rsidTr="008752C6">
        <w:trPr>
          <w:cantSplit/>
          <w:trHeight w:val="211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9А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39" w:type="dxa"/>
          </w:tcPr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отчислен</w:t>
            </w:r>
          </w:p>
          <w:p w:rsidR="008752C6" w:rsidRPr="008752C6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8752C6"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8752C6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8752C6">
              <w:rPr>
                <w:color w:val="000000"/>
                <w:sz w:val="16"/>
                <w:szCs w:val="16"/>
              </w:rPr>
              <w:t>. Москва)</w:t>
            </w: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</w:tcPr>
          <w:p w:rsidR="008752C6" w:rsidRPr="00041827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9Б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39" w:type="dxa"/>
          </w:tcPr>
          <w:p w:rsidR="008752C6" w:rsidRPr="00621451" w:rsidRDefault="008752C6" w:rsidP="00331A93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tabs>
                <w:tab w:val="center" w:pos="166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9" w:type="dxa"/>
          </w:tcPr>
          <w:p w:rsidR="008752C6" w:rsidRPr="00B62BE7" w:rsidRDefault="008752C6" w:rsidP="00331A9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E3108">
              <w:rPr>
                <w:b/>
                <w:color w:val="000000"/>
              </w:rPr>
              <w:t>9</w:t>
            </w:r>
          </w:p>
        </w:tc>
        <w:tc>
          <w:tcPr>
            <w:tcW w:w="758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1339" w:type="dxa"/>
          </w:tcPr>
          <w:p w:rsidR="008752C6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635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57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49" w:type="dxa"/>
          </w:tcPr>
          <w:p w:rsidR="008752C6" w:rsidRPr="00B62BE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21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8752C6" w:rsidRPr="00513B47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</w:tr>
      <w:tr w:rsidR="008752C6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8752C6" w:rsidRPr="004E3108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E3108">
              <w:rPr>
                <w:b/>
                <w:color w:val="000000"/>
              </w:rPr>
              <w:t>5-9</w:t>
            </w:r>
          </w:p>
        </w:tc>
        <w:tc>
          <w:tcPr>
            <w:tcW w:w="758" w:type="dxa"/>
          </w:tcPr>
          <w:p w:rsidR="008752C6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</w:t>
            </w:r>
          </w:p>
        </w:tc>
        <w:tc>
          <w:tcPr>
            <w:tcW w:w="1339" w:type="dxa"/>
          </w:tcPr>
          <w:p w:rsidR="008752C6" w:rsidRPr="008C3627" w:rsidRDefault="008752C6" w:rsidP="00331A93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8752C6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</w:t>
            </w:r>
          </w:p>
        </w:tc>
        <w:tc>
          <w:tcPr>
            <w:tcW w:w="635" w:type="dxa"/>
          </w:tcPr>
          <w:p w:rsidR="008752C6" w:rsidRDefault="008752C6" w:rsidP="00331A93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821" w:type="dxa"/>
          </w:tcPr>
          <w:p w:rsidR="008752C6" w:rsidRPr="00741CD9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657" w:type="dxa"/>
          </w:tcPr>
          <w:p w:rsidR="008752C6" w:rsidRPr="00741CD9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49" w:type="dxa"/>
          </w:tcPr>
          <w:p w:rsidR="008752C6" w:rsidRPr="00AD543C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</w:tcPr>
          <w:p w:rsidR="008752C6" w:rsidRPr="00AD543C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74" w:type="dxa"/>
          </w:tcPr>
          <w:p w:rsidR="008752C6" w:rsidRPr="00741CD9" w:rsidRDefault="008752C6" w:rsidP="00331A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Pr="004E3108" w:rsidRDefault="00752052" w:rsidP="00331A93">
            <w:pPr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10А</w:t>
            </w:r>
          </w:p>
        </w:tc>
        <w:tc>
          <w:tcPr>
            <w:tcW w:w="758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39" w:type="dxa"/>
          </w:tcPr>
          <w:p w:rsidR="00752052" w:rsidRPr="0092121D" w:rsidRDefault="00752052" w:rsidP="00331A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7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</w:tcPr>
          <w:p w:rsidR="00752052" w:rsidRPr="003B66B6" w:rsidRDefault="00752052" w:rsidP="00331A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Pr="004E3108" w:rsidRDefault="00752052" w:rsidP="00331A93">
            <w:pPr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lastRenderedPageBreak/>
              <w:t>10Б</w:t>
            </w:r>
          </w:p>
        </w:tc>
        <w:tc>
          <w:tcPr>
            <w:tcW w:w="758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39" w:type="dxa"/>
          </w:tcPr>
          <w:p w:rsidR="00752052" w:rsidRDefault="00752052" w:rsidP="0033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gramStart"/>
            <w:r>
              <w:rPr>
                <w:sz w:val="18"/>
                <w:szCs w:val="18"/>
              </w:rPr>
              <w:t>принят</w:t>
            </w:r>
            <w:proofErr w:type="gramEnd"/>
          </w:p>
          <w:p w:rsidR="00752052" w:rsidRDefault="00752052" w:rsidP="0033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(СОШ № 35)</w:t>
            </w:r>
          </w:p>
          <w:p w:rsidR="00752052" w:rsidRDefault="00752052" w:rsidP="00752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2отчислено </w:t>
            </w:r>
          </w:p>
          <w:p w:rsidR="00752052" w:rsidRDefault="00752052" w:rsidP="0033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(СОШ № 35)</w:t>
            </w:r>
          </w:p>
          <w:p w:rsidR="00752052" w:rsidRPr="0092121D" w:rsidRDefault="00752052" w:rsidP="0033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(Иваново)</w:t>
            </w:r>
          </w:p>
        </w:tc>
        <w:tc>
          <w:tcPr>
            <w:tcW w:w="79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</w:tcPr>
          <w:p w:rsidR="00752052" w:rsidRPr="004C5453" w:rsidRDefault="00752052" w:rsidP="00331A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Pr="00162142" w:rsidRDefault="00752052" w:rsidP="00331A93">
            <w:pPr>
              <w:jc w:val="center"/>
              <w:rPr>
                <w:b/>
                <w:i/>
                <w:color w:val="000000"/>
              </w:rPr>
            </w:pPr>
            <w:r w:rsidRPr="00162142">
              <w:rPr>
                <w:b/>
                <w:i/>
                <w:color w:val="000000"/>
              </w:rPr>
              <w:t>10</w:t>
            </w:r>
          </w:p>
        </w:tc>
        <w:tc>
          <w:tcPr>
            <w:tcW w:w="758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1339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635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21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57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49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21" w:type="dxa"/>
          </w:tcPr>
          <w:p w:rsidR="00752052" w:rsidRPr="0016214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Pr="00571E5D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Pr="004E3108" w:rsidRDefault="00752052" w:rsidP="00331A93">
            <w:pPr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11А</w:t>
            </w:r>
          </w:p>
        </w:tc>
        <w:tc>
          <w:tcPr>
            <w:tcW w:w="758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9" w:type="dxa"/>
          </w:tcPr>
          <w:p w:rsidR="00752052" w:rsidRPr="0092121D" w:rsidRDefault="00752052" w:rsidP="007520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отчислен (</w:t>
            </w:r>
            <w:proofErr w:type="spellStart"/>
            <w:r>
              <w:rPr>
                <w:color w:val="000000"/>
                <w:sz w:val="18"/>
                <w:szCs w:val="18"/>
              </w:rPr>
              <w:t>Сош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8)</w:t>
            </w:r>
          </w:p>
        </w:tc>
        <w:tc>
          <w:tcPr>
            <w:tcW w:w="79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9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Pr="004E3108" w:rsidRDefault="00752052" w:rsidP="00331A93">
            <w:pPr>
              <w:jc w:val="center"/>
              <w:rPr>
                <w:color w:val="000000"/>
              </w:rPr>
            </w:pPr>
            <w:r w:rsidRPr="004E3108">
              <w:rPr>
                <w:color w:val="000000"/>
              </w:rPr>
              <w:t>11Б</w:t>
            </w:r>
          </w:p>
        </w:tc>
        <w:tc>
          <w:tcPr>
            <w:tcW w:w="758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39" w:type="dxa"/>
          </w:tcPr>
          <w:p w:rsidR="00752052" w:rsidRPr="0092121D" w:rsidRDefault="00752052" w:rsidP="00331A93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5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7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</w:tcPr>
          <w:p w:rsidR="00752052" w:rsidRPr="004C5453" w:rsidRDefault="00752052" w:rsidP="00331A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Pr="00513B47" w:rsidRDefault="00752052" w:rsidP="00331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Pr="00513B4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58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339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635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21" w:type="dxa"/>
          </w:tcPr>
          <w:p w:rsidR="00752052" w:rsidRPr="00571E5D" w:rsidRDefault="00752052" w:rsidP="00331A9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57" w:type="dxa"/>
          </w:tcPr>
          <w:p w:rsidR="00752052" w:rsidRPr="00513B4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49" w:type="dxa"/>
          </w:tcPr>
          <w:p w:rsidR="00752052" w:rsidRPr="00513B4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1" w:type="dxa"/>
          </w:tcPr>
          <w:p w:rsidR="00752052" w:rsidRPr="0025606F" w:rsidRDefault="00752052" w:rsidP="00331A9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1174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10-11</w:t>
            </w:r>
          </w:p>
        </w:tc>
        <w:tc>
          <w:tcPr>
            <w:tcW w:w="758" w:type="dxa"/>
          </w:tcPr>
          <w:p w:rsidR="00752052" w:rsidRPr="00571E5D" w:rsidRDefault="00752052" w:rsidP="00331A9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339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</w:tcPr>
          <w:p w:rsidR="00752052" w:rsidRPr="00571E5D" w:rsidRDefault="00752052" w:rsidP="00331A93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635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21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657" w:type="dxa"/>
          </w:tcPr>
          <w:p w:rsidR="00752052" w:rsidRPr="00220463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149" w:type="dxa"/>
          </w:tcPr>
          <w:p w:rsidR="00752052" w:rsidRPr="00513B4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1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Pr="006F0477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</w:tr>
      <w:tr w:rsidR="00752052" w:rsidRPr="00513B47" w:rsidTr="008752C6">
        <w:trPr>
          <w:cantSplit/>
          <w:trHeight w:val="196"/>
          <w:jc w:val="center"/>
        </w:trPr>
        <w:tc>
          <w:tcPr>
            <w:tcW w:w="862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5-11</w:t>
            </w:r>
          </w:p>
        </w:tc>
        <w:tc>
          <w:tcPr>
            <w:tcW w:w="758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</w:t>
            </w:r>
          </w:p>
        </w:tc>
        <w:tc>
          <w:tcPr>
            <w:tcW w:w="1339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</w:t>
            </w:r>
          </w:p>
        </w:tc>
        <w:tc>
          <w:tcPr>
            <w:tcW w:w="635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821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</w:t>
            </w:r>
          </w:p>
        </w:tc>
        <w:tc>
          <w:tcPr>
            <w:tcW w:w="657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149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74" w:type="dxa"/>
          </w:tcPr>
          <w:p w:rsidR="00752052" w:rsidRDefault="00752052" w:rsidP="00331A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</w:tr>
    </w:tbl>
    <w:p w:rsidR="006D3C5A" w:rsidRDefault="006D3C5A" w:rsidP="008B4D25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8752C6" w:rsidRDefault="00115C17" w:rsidP="00115C17">
      <w:pPr>
        <w:tabs>
          <w:tab w:val="left" w:pos="780"/>
        </w:tabs>
        <w:ind w:firstLine="567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ab/>
        <w:t>Все обучающиеся 5-8 и 10 классов получили положительные результаты промежуточной аттестации.</w:t>
      </w:r>
    </w:p>
    <w:p w:rsidR="00B539B3" w:rsidRPr="00971DA2" w:rsidRDefault="00971DA2" w:rsidP="003C2CF0">
      <w:pPr>
        <w:tabs>
          <w:tab w:val="left" w:pos="9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971DA2">
        <w:rPr>
          <w:rFonts w:cs="Times New Roman"/>
          <w:sz w:val="28"/>
          <w:szCs w:val="28"/>
        </w:rPr>
        <w:t>Все обучающиеся 1-8-х и 10 классов переведены в следующий класс обучения.</w:t>
      </w:r>
    </w:p>
    <w:p w:rsidR="00B539B3" w:rsidRDefault="004B1F9F" w:rsidP="003C2CF0">
      <w:pPr>
        <w:tabs>
          <w:tab w:val="left" w:pos="9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4B1F9F">
        <w:rPr>
          <w:rFonts w:cs="Times New Roman"/>
          <w:sz w:val="28"/>
          <w:szCs w:val="28"/>
        </w:rPr>
        <w:t>Для прохождения промежуточной и итоговой аттестац</w:t>
      </w:r>
      <w:r w:rsidR="003C2CF0">
        <w:rPr>
          <w:rFonts w:cs="Times New Roman"/>
          <w:sz w:val="28"/>
          <w:szCs w:val="28"/>
        </w:rPr>
        <w:t xml:space="preserve">ии к МОУ «Лицей </w:t>
      </w:r>
      <w:r w:rsidR="00FE3041">
        <w:rPr>
          <w:rFonts w:cs="Times New Roman"/>
          <w:sz w:val="28"/>
          <w:szCs w:val="28"/>
        </w:rPr>
        <w:t>№ 4» прикреплен</w:t>
      </w:r>
      <w:r w:rsidRPr="004B1F9F">
        <w:rPr>
          <w:rFonts w:cs="Times New Roman"/>
          <w:sz w:val="28"/>
          <w:szCs w:val="28"/>
        </w:rPr>
        <w:t xml:space="preserve"> </w:t>
      </w:r>
      <w:r w:rsidR="00FE3041">
        <w:rPr>
          <w:rFonts w:cs="Times New Roman"/>
          <w:sz w:val="28"/>
          <w:szCs w:val="28"/>
        </w:rPr>
        <w:t>один</w:t>
      </w:r>
      <w:r>
        <w:rPr>
          <w:rFonts w:cs="Times New Roman"/>
          <w:sz w:val="28"/>
          <w:szCs w:val="28"/>
        </w:rPr>
        <w:t xml:space="preserve"> </w:t>
      </w:r>
      <w:r w:rsidRPr="004B1F9F">
        <w:rPr>
          <w:rFonts w:cs="Times New Roman"/>
          <w:sz w:val="28"/>
          <w:szCs w:val="28"/>
        </w:rPr>
        <w:t>обучающи</w:t>
      </w:r>
      <w:r w:rsidR="00FE3041">
        <w:rPr>
          <w:rFonts w:cs="Times New Roman"/>
          <w:sz w:val="28"/>
          <w:szCs w:val="28"/>
        </w:rPr>
        <w:t>йся, получающий</w:t>
      </w:r>
      <w:r w:rsidRPr="004B1F9F">
        <w:rPr>
          <w:rFonts w:cs="Times New Roman"/>
          <w:sz w:val="28"/>
          <w:szCs w:val="28"/>
        </w:rPr>
        <w:t xml:space="preserve"> </w:t>
      </w:r>
      <w:r w:rsidR="00FE3041">
        <w:rPr>
          <w:rFonts w:cs="Times New Roman"/>
          <w:sz w:val="28"/>
          <w:szCs w:val="28"/>
        </w:rPr>
        <w:t>образование в форме семейного</w:t>
      </w:r>
      <w:r w:rsidR="006353EB">
        <w:rPr>
          <w:rFonts w:cs="Times New Roman"/>
          <w:sz w:val="28"/>
          <w:szCs w:val="28"/>
        </w:rPr>
        <w:t>.</w:t>
      </w:r>
    </w:p>
    <w:p w:rsidR="003C2CF0" w:rsidRPr="003C2CF0" w:rsidRDefault="003C2CF0" w:rsidP="003C2CF0">
      <w:pPr>
        <w:tabs>
          <w:tab w:val="left" w:pos="900"/>
        </w:tabs>
        <w:spacing w:line="100" w:lineRule="atLeast"/>
        <w:ind w:firstLine="720"/>
        <w:jc w:val="both"/>
        <w:rPr>
          <w:rFonts w:cs="Times New Roman"/>
          <w:sz w:val="28"/>
          <w:szCs w:val="28"/>
        </w:rPr>
      </w:pPr>
      <w:r w:rsidRPr="003C2CF0">
        <w:rPr>
          <w:rFonts w:cs="Times New Roman"/>
          <w:sz w:val="28"/>
          <w:szCs w:val="28"/>
        </w:rPr>
        <w:t xml:space="preserve">Для изучения уровня </w:t>
      </w:r>
      <w:proofErr w:type="spellStart"/>
      <w:r w:rsidRPr="003C2CF0">
        <w:rPr>
          <w:rFonts w:cs="Times New Roman"/>
          <w:sz w:val="28"/>
          <w:szCs w:val="28"/>
        </w:rPr>
        <w:t>сформированности</w:t>
      </w:r>
      <w:proofErr w:type="spellEnd"/>
      <w:r w:rsidRPr="003C2CF0">
        <w:rPr>
          <w:rFonts w:cs="Times New Roman"/>
          <w:sz w:val="28"/>
          <w:szCs w:val="28"/>
        </w:rPr>
        <w:t xml:space="preserve"> </w:t>
      </w:r>
      <w:proofErr w:type="spellStart"/>
      <w:r w:rsidRPr="003C2CF0">
        <w:rPr>
          <w:rFonts w:cs="Times New Roman"/>
          <w:sz w:val="28"/>
          <w:szCs w:val="28"/>
        </w:rPr>
        <w:t>метапредметных</w:t>
      </w:r>
      <w:proofErr w:type="spellEnd"/>
      <w:r w:rsidRPr="003C2CF0">
        <w:rPr>
          <w:rFonts w:cs="Times New Roman"/>
          <w:sz w:val="28"/>
          <w:szCs w:val="28"/>
        </w:rPr>
        <w:t xml:space="preserve"> результатов освоения основной образовательной программы для  учащихся были проведены </w:t>
      </w: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комплексные контрольные работы для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-9 классов. Задания комплексных работ ориентированы не только на проверку освоения отдельных знаний, но и на оценку способности учащихся решать учебные и практические задачи на основе полученных знаний, сформированных умений и универсальных учебных действий.</w:t>
      </w:r>
    </w:p>
    <w:p w:rsidR="003C2CF0" w:rsidRPr="003C2CF0" w:rsidRDefault="003C2CF0" w:rsidP="003C2CF0">
      <w:pPr>
        <w:widowControl/>
        <w:shd w:val="clear" w:color="auto" w:fill="FFFFFF"/>
        <w:suppressAutoHyphens w:val="0"/>
        <w:spacing w:after="135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Все комплексные работы имеют схожую структуру и строятся на основе текста, к которому дается ряд заданий по русскому языку и английскому языку, литературе, математике, географии, а также заданий на информационную обработку текста, смысловое чтение, степени </w:t>
      </w:r>
      <w:proofErr w:type="spellStart"/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коммуникативных стратегий обучающихся, определение уровня познавательной активности как личностного фактора развития.</w:t>
      </w:r>
    </w:p>
    <w:p w:rsidR="003C2CF0" w:rsidRPr="003C2CF0" w:rsidRDefault="003C2CF0" w:rsidP="003C2CF0">
      <w:pPr>
        <w:widowControl/>
        <w:shd w:val="clear" w:color="auto" w:fill="FFFFFF"/>
        <w:suppressAutoHyphens w:val="0"/>
        <w:spacing w:after="135"/>
        <w:ind w:firstLine="36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В работе используются разнообразные формы и типы заданий. По форме ответа можно выделить следующие типы заданий:</w:t>
      </w:r>
    </w:p>
    <w:p w:rsidR="003C2CF0" w:rsidRPr="003C2CF0" w:rsidRDefault="003C2CF0" w:rsidP="003C2CF0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с выбором одного или нескольких правильных ответов;</w:t>
      </w:r>
    </w:p>
    <w:p w:rsidR="003C2CF0" w:rsidRPr="003C2CF0" w:rsidRDefault="003C2CF0" w:rsidP="003C2CF0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на установление последовательности и соответствия;</w:t>
      </w:r>
    </w:p>
    <w:p w:rsidR="003C2CF0" w:rsidRPr="003C2CF0" w:rsidRDefault="003C2CF0" w:rsidP="003C2CF0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со свободным кратким ответом (требуется записать краткий ответ в виде числа или слова на отведённом месте);</w:t>
      </w:r>
    </w:p>
    <w:p w:rsidR="003C2CF0" w:rsidRPr="003C2CF0" w:rsidRDefault="003C2CF0" w:rsidP="003C2CF0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со свободным развёрнутым ответом (требуется записать полный ответ, решение или объяснение к ответу).</w:t>
      </w:r>
    </w:p>
    <w:p w:rsidR="003C2CF0" w:rsidRPr="003C2CF0" w:rsidRDefault="003C2CF0" w:rsidP="003C2CF0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Выполнение комплексной работы оценивается в целом суммарным баллом, полученным за выполнение всех заданий.</w:t>
      </w:r>
    </w:p>
    <w:p w:rsidR="003C2CF0" w:rsidRPr="003C2CF0" w:rsidRDefault="003C2CF0" w:rsidP="003C2CF0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Результаты выполнения каждым учеником комплексной работы представляются как процент набранных баллов от максимального балла за выполнение заданий двух отдельных частей и всей работы в целом.</w:t>
      </w:r>
    </w:p>
    <w:p w:rsidR="003C2CF0" w:rsidRPr="003C2CF0" w:rsidRDefault="003C2CF0" w:rsidP="003C2CF0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Принятый минимальный критерий оценки освоения учебного материала - 50% от максимального итогового балла. Работа проверяется учителем в соответствии с приложенными к каждому варианту верными ответами и ключами оценивания. Баллы, полученные учеником, не переводятся в отметки. Фиксация результатов проводится по уровням: ниже базового уровня (0-49%), </w:t>
      </w:r>
      <w:proofErr w:type="gramStart"/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>базовый</w:t>
      </w:r>
      <w:proofErr w:type="gramEnd"/>
      <w:r w:rsidRPr="003C2C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(50-75%), повышенный (76%-100%).</w:t>
      </w:r>
    </w:p>
    <w:p w:rsidR="001417B7" w:rsidRDefault="003642DC" w:rsidP="003642DC">
      <w:pPr>
        <w:tabs>
          <w:tab w:val="left" w:pos="900"/>
        </w:tabs>
        <w:spacing w:line="100" w:lineRule="atLeast"/>
        <w:ind w:left="720"/>
        <w:jc w:val="center"/>
        <w:rPr>
          <w:rFonts w:cs="Times New Roman"/>
          <w:b/>
          <w:sz w:val="28"/>
          <w:szCs w:val="28"/>
        </w:rPr>
      </w:pPr>
      <w:r w:rsidRPr="003642DC">
        <w:rPr>
          <w:rFonts w:cs="Times New Roman"/>
          <w:b/>
          <w:sz w:val="28"/>
          <w:szCs w:val="28"/>
        </w:rPr>
        <w:t>Анализ результатов комплексной работы</w:t>
      </w:r>
      <w:r>
        <w:rPr>
          <w:rFonts w:cs="Times New Roman"/>
          <w:b/>
          <w:sz w:val="28"/>
          <w:szCs w:val="28"/>
        </w:rPr>
        <w:t xml:space="preserve"> по оценке  </w:t>
      </w:r>
      <w:proofErr w:type="spellStart"/>
      <w:r>
        <w:rPr>
          <w:rFonts w:cs="Times New Roman"/>
          <w:b/>
          <w:sz w:val="28"/>
          <w:szCs w:val="28"/>
        </w:rPr>
        <w:t>метапредметных</w:t>
      </w:r>
      <w:proofErr w:type="spellEnd"/>
      <w:r>
        <w:rPr>
          <w:rFonts w:cs="Times New Roman"/>
          <w:b/>
          <w:sz w:val="28"/>
          <w:szCs w:val="28"/>
        </w:rPr>
        <w:t xml:space="preserve"> результатов освоения основной образовательной программы</w:t>
      </w:r>
    </w:p>
    <w:tbl>
      <w:tblPr>
        <w:tblStyle w:val="af3"/>
        <w:tblW w:w="0" w:type="auto"/>
        <w:tblInd w:w="720" w:type="dxa"/>
        <w:tblLook w:val="04A0"/>
      </w:tblPr>
      <w:tblGrid>
        <w:gridCol w:w="948"/>
        <w:gridCol w:w="2933"/>
        <w:gridCol w:w="1641"/>
        <w:gridCol w:w="2000"/>
        <w:gridCol w:w="1612"/>
      </w:tblGrid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3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Класс/выполняли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Базовый уровень</w:t>
            </w: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2DC" w:rsidTr="003642DC">
        <w:tc>
          <w:tcPr>
            <w:tcW w:w="948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33" w:type="dxa"/>
          </w:tcPr>
          <w:p w:rsidR="003642DC" w:rsidRDefault="003642DC" w:rsidP="00B5121E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641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3642DC" w:rsidRDefault="003642DC" w:rsidP="003642DC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A84072" w:rsidRPr="005D6CF5" w:rsidRDefault="00A84072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</w:pPr>
      <w:r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Качество подготовки выпускников</w:t>
      </w:r>
    </w:p>
    <w:p w:rsidR="00A84072" w:rsidRDefault="00A84072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 xml:space="preserve">В течение ряда лет выпускники школы успешно справляются с государственной итоговой аттестацией в форме ЕГЭ. </w:t>
      </w:r>
      <w:r w:rsidR="00B4504D">
        <w:rPr>
          <w:rFonts w:cs="Times New Roman"/>
          <w:sz w:val="28"/>
          <w:szCs w:val="28"/>
          <w:shd w:val="clear" w:color="auto" w:fill="FFFFFF"/>
        </w:rPr>
        <w:t>В 20</w:t>
      </w:r>
      <w:r w:rsidR="00FE3041">
        <w:rPr>
          <w:rFonts w:cs="Times New Roman"/>
          <w:sz w:val="28"/>
          <w:szCs w:val="28"/>
          <w:shd w:val="clear" w:color="auto" w:fill="FFFFFF"/>
        </w:rPr>
        <w:t>2</w:t>
      </w:r>
      <w:r w:rsidR="00752052">
        <w:rPr>
          <w:rFonts w:cs="Times New Roman"/>
          <w:sz w:val="28"/>
          <w:szCs w:val="28"/>
          <w:shd w:val="clear" w:color="auto" w:fill="FFFFFF"/>
        </w:rPr>
        <w:t>2</w:t>
      </w:r>
      <w:r w:rsidR="00FE3041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B4504D">
        <w:rPr>
          <w:rFonts w:cs="Times New Roman"/>
          <w:sz w:val="28"/>
          <w:szCs w:val="28"/>
          <w:shd w:val="clear" w:color="auto" w:fill="FFFFFF"/>
        </w:rPr>
        <w:t xml:space="preserve"> году </w:t>
      </w:r>
      <w:r w:rsidR="00222BBF">
        <w:rPr>
          <w:rFonts w:cs="Times New Roman"/>
          <w:sz w:val="28"/>
          <w:szCs w:val="28"/>
          <w:shd w:val="clear" w:color="auto" w:fill="FFFFFF"/>
        </w:rPr>
        <w:t>к</w:t>
      </w:r>
      <w:r w:rsidR="00B4504D">
        <w:rPr>
          <w:rFonts w:cs="Times New Roman"/>
          <w:sz w:val="28"/>
          <w:szCs w:val="28"/>
          <w:shd w:val="clear" w:color="auto" w:fill="FFFFFF"/>
        </w:rPr>
        <w:t xml:space="preserve"> государственной итоговой а</w:t>
      </w:r>
      <w:r w:rsidR="00222BBF">
        <w:rPr>
          <w:rFonts w:cs="Times New Roman"/>
          <w:sz w:val="28"/>
          <w:szCs w:val="28"/>
          <w:shd w:val="clear" w:color="auto" w:fill="FFFFFF"/>
        </w:rPr>
        <w:t>ттестации допущены все обучающиеся</w:t>
      </w:r>
      <w:r w:rsidR="00752052">
        <w:rPr>
          <w:rFonts w:cs="Times New Roman"/>
          <w:sz w:val="28"/>
          <w:szCs w:val="28"/>
          <w:shd w:val="clear" w:color="auto" w:fill="FFFFFF"/>
        </w:rPr>
        <w:t xml:space="preserve"> 9-х (45</w:t>
      </w:r>
      <w:r w:rsidR="00010DA2">
        <w:rPr>
          <w:rFonts w:cs="Times New Roman"/>
          <w:sz w:val="28"/>
          <w:szCs w:val="28"/>
          <w:shd w:val="clear" w:color="auto" w:fill="FFFFFF"/>
        </w:rPr>
        <w:t xml:space="preserve"> человека</w:t>
      </w:r>
      <w:proofErr w:type="gramStart"/>
      <w:r w:rsidR="00010DA2">
        <w:rPr>
          <w:rFonts w:cs="Times New Roman"/>
          <w:sz w:val="28"/>
          <w:szCs w:val="28"/>
          <w:shd w:val="clear" w:color="auto" w:fill="FFFFFF"/>
        </w:rPr>
        <w:t>)и</w:t>
      </w:r>
      <w:proofErr w:type="gramEnd"/>
      <w:r w:rsidR="00222BBF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E3041">
        <w:rPr>
          <w:rFonts w:cs="Times New Roman"/>
          <w:sz w:val="28"/>
          <w:szCs w:val="28"/>
          <w:shd w:val="clear" w:color="auto" w:fill="FFFFFF"/>
        </w:rPr>
        <w:t>11</w:t>
      </w:r>
      <w:r w:rsidR="00222BBF">
        <w:rPr>
          <w:rFonts w:cs="Times New Roman"/>
          <w:sz w:val="28"/>
          <w:szCs w:val="28"/>
          <w:shd w:val="clear" w:color="auto" w:fill="FFFFFF"/>
        </w:rPr>
        <w:t>-х классов</w:t>
      </w:r>
      <w:r w:rsidR="00752052">
        <w:rPr>
          <w:rFonts w:cs="Times New Roman"/>
          <w:sz w:val="28"/>
          <w:szCs w:val="28"/>
          <w:shd w:val="clear" w:color="auto" w:fill="FFFFFF"/>
        </w:rPr>
        <w:t xml:space="preserve"> (38</w:t>
      </w:r>
      <w:r w:rsidR="00010DA2">
        <w:rPr>
          <w:rFonts w:cs="Times New Roman"/>
          <w:sz w:val="28"/>
          <w:szCs w:val="28"/>
          <w:shd w:val="clear" w:color="auto" w:fill="FFFFFF"/>
        </w:rPr>
        <w:t xml:space="preserve"> человек)</w:t>
      </w:r>
      <w:r w:rsidR="00222BBF">
        <w:rPr>
          <w:rFonts w:cs="Times New Roman"/>
          <w:sz w:val="28"/>
          <w:szCs w:val="28"/>
          <w:shd w:val="clear" w:color="auto" w:fill="FFFFFF"/>
        </w:rPr>
        <w:t>.</w:t>
      </w:r>
      <w:r w:rsidR="00FE3041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331A93" w:rsidRDefault="00331A93" w:rsidP="00331A93">
      <w:pPr>
        <w:jc w:val="center"/>
        <w:rPr>
          <w:b/>
        </w:rPr>
      </w:pPr>
      <w:r w:rsidRPr="00331A93">
        <w:rPr>
          <w:b/>
        </w:rPr>
        <w:t>Итоги ГИА 2022  в 9 классах</w:t>
      </w:r>
    </w:p>
    <w:p w:rsidR="00331A93" w:rsidRPr="00331A93" w:rsidRDefault="00331A93" w:rsidP="00331A93">
      <w:pPr>
        <w:jc w:val="center"/>
        <w:rPr>
          <w:b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34"/>
        <w:gridCol w:w="1984"/>
        <w:gridCol w:w="1211"/>
        <w:gridCol w:w="1228"/>
        <w:gridCol w:w="680"/>
        <w:gridCol w:w="850"/>
        <w:gridCol w:w="851"/>
        <w:gridCol w:w="1134"/>
        <w:gridCol w:w="1275"/>
      </w:tblGrid>
      <w:tr w:rsidR="00331A93" w:rsidTr="00331A93">
        <w:tc>
          <w:tcPr>
            <w:tcW w:w="534" w:type="dxa"/>
          </w:tcPr>
          <w:p w:rsidR="00331A93" w:rsidRDefault="00331A93" w:rsidP="00331A9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331A93" w:rsidRDefault="00331A93" w:rsidP="00331A93">
            <w:r>
              <w:t>Предмет</w:t>
            </w:r>
          </w:p>
        </w:tc>
        <w:tc>
          <w:tcPr>
            <w:tcW w:w="1211" w:type="dxa"/>
          </w:tcPr>
          <w:p w:rsidR="00331A93" w:rsidRDefault="00331A93" w:rsidP="00331A93">
            <w:r>
              <w:t xml:space="preserve">Количество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1228" w:type="dxa"/>
          </w:tcPr>
          <w:p w:rsidR="00331A93" w:rsidRDefault="00331A93" w:rsidP="00331A93">
            <w:proofErr w:type="spellStart"/>
            <w:r>
              <w:t>Неуд</w:t>
            </w:r>
            <w:proofErr w:type="gramStart"/>
            <w:r>
              <w:t>.р</w:t>
            </w:r>
            <w:proofErr w:type="gramEnd"/>
            <w:r>
              <w:t>ез-т</w:t>
            </w:r>
            <w:proofErr w:type="spellEnd"/>
          </w:p>
        </w:tc>
        <w:tc>
          <w:tcPr>
            <w:tcW w:w="680" w:type="dxa"/>
          </w:tcPr>
          <w:p w:rsidR="00331A93" w:rsidRDefault="00331A93" w:rsidP="00331A93">
            <w:r>
              <w:t>5</w:t>
            </w:r>
          </w:p>
        </w:tc>
        <w:tc>
          <w:tcPr>
            <w:tcW w:w="850" w:type="dxa"/>
          </w:tcPr>
          <w:p w:rsidR="00331A93" w:rsidRDefault="00331A93" w:rsidP="00331A93">
            <w:r>
              <w:t>4</w:t>
            </w:r>
          </w:p>
        </w:tc>
        <w:tc>
          <w:tcPr>
            <w:tcW w:w="851" w:type="dxa"/>
          </w:tcPr>
          <w:p w:rsidR="00331A93" w:rsidRDefault="00331A93" w:rsidP="00331A93">
            <w:r>
              <w:t>3</w:t>
            </w:r>
          </w:p>
        </w:tc>
        <w:tc>
          <w:tcPr>
            <w:tcW w:w="1134" w:type="dxa"/>
          </w:tcPr>
          <w:p w:rsidR="00331A93" w:rsidRDefault="00331A93" w:rsidP="00331A93">
            <w:r>
              <w:t>Средний балл</w:t>
            </w:r>
          </w:p>
        </w:tc>
        <w:tc>
          <w:tcPr>
            <w:tcW w:w="1275" w:type="dxa"/>
          </w:tcPr>
          <w:p w:rsidR="00331A93" w:rsidRDefault="00331A93" w:rsidP="00331A93">
            <w:r>
              <w:t>Средний балл Саранск 2022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1</w:t>
            </w:r>
          </w:p>
        </w:tc>
        <w:tc>
          <w:tcPr>
            <w:tcW w:w="1984" w:type="dxa"/>
          </w:tcPr>
          <w:p w:rsidR="00331A93" w:rsidRDefault="00331A93" w:rsidP="00331A93">
            <w:r>
              <w:t>Русский язык</w:t>
            </w:r>
          </w:p>
        </w:tc>
        <w:tc>
          <w:tcPr>
            <w:tcW w:w="1211" w:type="dxa"/>
          </w:tcPr>
          <w:p w:rsidR="00331A93" w:rsidRDefault="00331A93" w:rsidP="00331A93">
            <w:r>
              <w:t>45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22</w:t>
            </w:r>
          </w:p>
        </w:tc>
        <w:tc>
          <w:tcPr>
            <w:tcW w:w="850" w:type="dxa"/>
          </w:tcPr>
          <w:p w:rsidR="00331A93" w:rsidRDefault="00331A93" w:rsidP="00331A93">
            <w:r>
              <w:t>16</w:t>
            </w:r>
          </w:p>
        </w:tc>
        <w:tc>
          <w:tcPr>
            <w:tcW w:w="851" w:type="dxa"/>
          </w:tcPr>
          <w:p w:rsidR="00331A93" w:rsidRDefault="00331A93" w:rsidP="00331A93">
            <w:r>
              <w:t>7</w:t>
            </w:r>
          </w:p>
        </w:tc>
        <w:tc>
          <w:tcPr>
            <w:tcW w:w="1134" w:type="dxa"/>
          </w:tcPr>
          <w:p w:rsidR="00331A93" w:rsidRDefault="00331A93" w:rsidP="00331A93">
            <w:r>
              <w:t>4,33</w:t>
            </w:r>
          </w:p>
        </w:tc>
        <w:tc>
          <w:tcPr>
            <w:tcW w:w="1275" w:type="dxa"/>
          </w:tcPr>
          <w:p w:rsidR="00331A93" w:rsidRDefault="00331A93" w:rsidP="00331A93">
            <w:r>
              <w:t>4,1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2</w:t>
            </w:r>
          </w:p>
        </w:tc>
        <w:tc>
          <w:tcPr>
            <w:tcW w:w="1984" w:type="dxa"/>
          </w:tcPr>
          <w:p w:rsidR="00331A93" w:rsidRDefault="00331A93" w:rsidP="00331A93">
            <w:r>
              <w:t xml:space="preserve">Математика </w:t>
            </w:r>
          </w:p>
        </w:tc>
        <w:tc>
          <w:tcPr>
            <w:tcW w:w="1211" w:type="dxa"/>
          </w:tcPr>
          <w:p w:rsidR="00331A93" w:rsidRDefault="00331A93" w:rsidP="00331A93">
            <w:r>
              <w:t>45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12</w:t>
            </w:r>
          </w:p>
        </w:tc>
        <w:tc>
          <w:tcPr>
            <w:tcW w:w="850" w:type="dxa"/>
          </w:tcPr>
          <w:p w:rsidR="00331A93" w:rsidRDefault="00331A93" w:rsidP="00331A93">
            <w:r>
              <w:t>22</w:t>
            </w:r>
          </w:p>
        </w:tc>
        <w:tc>
          <w:tcPr>
            <w:tcW w:w="851" w:type="dxa"/>
          </w:tcPr>
          <w:p w:rsidR="00331A93" w:rsidRDefault="00331A93" w:rsidP="00331A93">
            <w:r>
              <w:t>11</w:t>
            </w:r>
          </w:p>
        </w:tc>
        <w:tc>
          <w:tcPr>
            <w:tcW w:w="1134" w:type="dxa"/>
          </w:tcPr>
          <w:p w:rsidR="00331A93" w:rsidRDefault="00331A93" w:rsidP="00331A93">
            <w:r>
              <w:t>4,02</w:t>
            </w:r>
          </w:p>
        </w:tc>
        <w:tc>
          <w:tcPr>
            <w:tcW w:w="1275" w:type="dxa"/>
          </w:tcPr>
          <w:p w:rsidR="00331A93" w:rsidRDefault="00331A93" w:rsidP="00331A93">
            <w:r>
              <w:t>3,5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3</w:t>
            </w:r>
          </w:p>
        </w:tc>
        <w:tc>
          <w:tcPr>
            <w:tcW w:w="1984" w:type="dxa"/>
          </w:tcPr>
          <w:p w:rsidR="00331A93" w:rsidRDefault="00331A93" w:rsidP="00331A93">
            <w:r>
              <w:t>География</w:t>
            </w:r>
          </w:p>
        </w:tc>
        <w:tc>
          <w:tcPr>
            <w:tcW w:w="1211" w:type="dxa"/>
          </w:tcPr>
          <w:p w:rsidR="00331A93" w:rsidRDefault="00331A93" w:rsidP="00331A93">
            <w:r>
              <w:t>8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1</w:t>
            </w:r>
          </w:p>
        </w:tc>
        <w:tc>
          <w:tcPr>
            <w:tcW w:w="850" w:type="dxa"/>
          </w:tcPr>
          <w:p w:rsidR="00331A93" w:rsidRDefault="00331A93" w:rsidP="00331A93">
            <w:r>
              <w:t>6</w:t>
            </w:r>
          </w:p>
        </w:tc>
        <w:tc>
          <w:tcPr>
            <w:tcW w:w="851" w:type="dxa"/>
          </w:tcPr>
          <w:p w:rsidR="00331A93" w:rsidRDefault="00331A93" w:rsidP="00331A93">
            <w:r>
              <w:t>1</w:t>
            </w:r>
          </w:p>
        </w:tc>
        <w:tc>
          <w:tcPr>
            <w:tcW w:w="1134" w:type="dxa"/>
          </w:tcPr>
          <w:p w:rsidR="00331A93" w:rsidRDefault="00331A93" w:rsidP="00331A93">
            <w:r>
              <w:t>4</w:t>
            </w:r>
          </w:p>
        </w:tc>
        <w:tc>
          <w:tcPr>
            <w:tcW w:w="1275" w:type="dxa"/>
          </w:tcPr>
          <w:p w:rsidR="00331A93" w:rsidRDefault="00331A93" w:rsidP="00331A93">
            <w:r>
              <w:t>3,8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4</w:t>
            </w:r>
          </w:p>
        </w:tc>
        <w:tc>
          <w:tcPr>
            <w:tcW w:w="1984" w:type="dxa"/>
          </w:tcPr>
          <w:p w:rsidR="00331A93" w:rsidRDefault="00331A93" w:rsidP="00331A93">
            <w:r>
              <w:t>Обществознание</w:t>
            </w:r>
          </w:p>
        </w:tc>
        <w:tc>
          <w:tcPr>
            <w:tcW w:w="1211" w:type="dxa"/>
          </w:tcPr>
          <w:p w:rsidR="00331A93" w:rsidRDefault="00331A93" w:rsidP="00331A93">
            <w:r>
              <w:t>13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3</w:t>
            </w:r>
          </w:p>
        </w:tc>
        <w:tc>
          <w:tcPr>
            <w:tcW w:w="850" w:type="dxa"/>
          </w:tcPr>
          <w:p w:rsidR="00331A93" w:rsidRDefault="00331A93" w:rsidP="00331A93">
            <w:r>
              <w:t>7</w:t>
            </w:r>
          </w:p>
        </w:tc>
        <w:tc>
          <w:tcPr>
            <w:tcW w:w="851" w:type="dxa"/>
          </w:tcPr>
          <w:p w:rsidR="00331A93" w:rsidRDefault="00331A93" w:rsidP="00331A93">
            <w:r>
              <w:t>3</w:t>
            </w:r>
          </w:p>
        </w:tc>
        <w:tc>
          <w:tcPr>
            <w:tcW w:w="1134" w:type="dxa"/>
          </w:tcPr>
          <w:p w:rsidR="00331A93" w:rsidRDefault="00331A93" w:rsidP="00331A93">
            <w:r>
              <w:t>4</w:t>
            </w:r>
          </w:p>
        </w:tc>
        <w:tc>
          <w:tcPr>
            <w:tcW w:w="1275" w:type="dxa"/>
          </w:tcPr>
          <w:p w:rsidR="00331A93" w:rsidRDefault="00331A93" w:rsidP="00331A93">
            <w:r>
              <w:t>3,6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5</w:t>
            </w:r>
          </w:p>
        </w:tc>
        <w:tc>
          <w:tcPr>
            <w:tcW w:w="1984" w:type="dxa"/>
          </w:tcPr>
          <w:p w:rsidR="00331A93" w:rsidRDefault="00331A93" w:rsidP="00331A93">
            <w:r>
              <w:t>Литература</w:t>
            </w:r>
          </w:p>
        </w:tc>
        <w:tc>
          <w:tcPr>
            <w:tcW w:w="1211" w:type="dxa"/>
          </w:tcPr>
          <w:p w:rsidR="00331A93" w:rsidRDefault="00331A93" w:rsidP="00331A93">
            <w:r>
              <w:t>1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1</w:t>
            </w:r>
          </w:p>
        </w:tc>
        <w:tc>
          <w:tcPr>
            <w:tcW w:w="850" w:type="dxa"/>
          </w:tcPr>
          <w:p w:rsidR="00331A93" w:rsidRDefault="00331A93" w:rsidP="00331A93">
            <w:r>
              <w:t>0</w:t>
            </w:r>
          </w:p>
        </w:tc>
        <w:tc>
          <w:tcPr>
            <w:tcW w:w="851" w:type="dxa"/>
          </w:tcPr>
          <w:p w:rsidR="00331A93" w:rsidRDefault="00331A93" w:rsidP="00331A93">
            <w:r>
              <w:t>0</w:t>
            </w:r>
          </w:p>
        </w:tc>
        <w:tc>
          <w:tcPr>
            <w:tcW w:w="1134" w:type="dxa"/>
          </w:tcPr>
          <w:p w:rsidR="00331A93" w:rsidRDefault="00331A93" w:rsidP="00331A93">
            <w:r>
              <w:t>5</w:t>
            </w:r>
          </w:p>
        </w:tc>
        <w:tc>
          <w:tcPr>
            <w:tcW w:w="1275" w:type="dxa"/>
          </w:tcPr>
          <w:p w:rsidR="00331A93" w:rsidRDefault="00331A93" w:rsidP="00331A93">
            <w:r>
              <w:t>3,4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6</w:t>
            </w:r>
          </w:p>
        </w:tc>
        <w:tc>
          <w:tcPr>
            <w:tcW w:w="1984" w:type="dxa"/>
          </w:tcPr>
          <w:p w:rsidR="00331A93" w:rsidRDefault="00331A93" w:rsidP="00331A93">
            <w:r>
              <w:t>Информатика</w:t>
            </w:r>
          </w:p>
        </w:tc>
        <w:tc>
          <w:tcPr>
            <w:tcW w:w="1211" w:type="dxa"/>
          </w:tcPr>
          <w:p w:rsidR="00331A93" w:rsidRDefault="00331A93" w:rsidP="00331A93">
            <w:r>
              <w:t>38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10</w:t>
            </w:r>
          </w:p>
        </w:tc>
        <w:tc>
          <w:tcPr>
            <w:tcW w:w="850" w:type="dxa"/>
          </w:tcPr>
          <w:p w:rsidR="00331A93" w:rsidRDefault="00331A93" w:rsidP="00331A93">
            <w:r>
              <w:t>16</w:t>
            </w:r>
          </w:p>
        </w:tc>
        <w:tc>
          <w:tcPr>
            <w:tcW w:w="851" w:type="dxa"/>
          </w:tcPr>
          <w:p w:rsidR="00331A93" w:rsidRDefault="00331A93" w:rsidP="00331A93">
            <w:r>
              <w:t>12</w:t>
            </w:r>
          </w:p>
        </w:tc>
        <w:tc>
          <w:tcPr>
            <w:tcW w:w="1134" w:type="dxa"/>
          </w:tcPr>
          <w:p w:rsidR="00331A93" w:rsidRDefault="00331A93" w:rsidP="00331A93">
            <w:r>
              <w:t>3,9</w:t>
            </w:r>
          </w:p>
        </w:tc>
        <w:tc>
          <w:tcPr>
            <w:tcW w:w="1275" w:type="dxa"/>
          </w:tcPr>
          <w:p w:rsidR="00331A93" w:rsidRDefault="00331A93" w:rsidP="00331A93">
            <w:r>
              <w:t>3,5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7</w:t>
            </w:r>
          </w:p>
        </w:tc>
        <w:tc>
          <w:tcPr>
            <w:tcW w:w="1984" w:type="dxa"/>
          </w:tcPr>
          <w:p w:rsidR="00331A93" w:rsidRDefault="00331A93" w:rsidP="00331A93">
            <w:r>
              <w:t>Химия</w:t>
            </w:r>
          </w:p>
        </w:tc>
        <w:tc>
          <w:tcPr>
            <w:tcW w:w="1211" w:type="dxa"/>
          </w:tcPr>
          <w:p w:rsidR="00331A93" w:rsidRDefault="00331A93" w:rsidP="00331A93">
            <w:r>
              <w:t>5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3</w:t>
            </w:r>
          </w:p>
        </w:tc>
        <w:tc>
          <w:tcPr>
            <w:tcW w:w="850" w:type="dxa"/>
          </w:tcPr>
          <w:p w:rsidR="00331A93" w:rsidRDefault="00331A93" w:rsidP="00331A93">
            <w:r>
              <w:t>1</w:t>
            </w:r>
          </w:p>
        </w:tc>
        <w:tc>
          <w:tcPr>
            <w:tcW w:w="851" w:type="dxa"/>
          </w:tcPr>
          <w:p w:rsidR="00331A93" w:rsidRDefault="00331A93" w:rsidP="00331A93">
            <w:r>
              <w:t>1</w:t>
            </w:r>
          </w:p>
        </w:tc>
        <w:tc>
          <w:tcPr>
            <w:tcW w:w="1134" w:type="dxa"/>
          </w:tcPr>
          <w:p w:rsidR="00331A93" w:rsidRDefault="00331A93" w:rsidP="00331A93">
            <w:r>
              <w:t>4,4</w:t>
            </w:r>
          </w:p>
        </w:tc>
        <w:tc>
          <w:tcPr>
            <w:tcW w:w="1275" w:type="dxa"/>
          </w:tcPr>
          <w:p w:rsidR="00331A93" w:rsidRDefault="00331A93" w:rsidP="00331A93">
            <w:r>
              <w:t>4,3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8</w:t>
            </w:r>
          </w:p>
        </w:tc>
        <w:tc>
          <w:tcPr>
            <w:tcW w:w="1984" w:type="dxa"/>
          </w:tcPr>
          <w:p w:rsidR="00331A93" w:rsidRDefault="00331A93" w:rsidP="00331A93">
            <w:r>
              <w:t>Английский язык</w:t>
            </w:r>
          </w:p>
        </w:tc>
        <w:tc>
          <w:tcPr>
            <w:tcW w:w="1211" w:type="dxa"/>
          </w:tcPr>
          <w:p w:rsidR="00331A93" w:rsidRDefault="00331A93" w:rsidP="00331A93">
            <w:r>
              <w:t>6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5</w:t>
            </w:r>
          </w:p>
        </w:tc>
        <w:tc>
          <w:tcPr>
            <w:tcW w:w="850" w:type="dxa"/>
          </w:tcPr>
          <w:p w:rsidR="00331A93" w:rsidRDefault="00331A93" w:rsidP="00331A93">
            <w:r>
              <w:t>1</w:t>
            </w:r>
          </w:p>
        </w:tc>
        <w:tc>
          <w:tcPr>
            <w:tcW w:w="851" w:type="dxa"/>
          </w:tcPr>
          <w:p w:rsidR="00331A93" w:rsidRDefault="00331A93" w:rsidP="00331A93">
            <w:r>
              <w:t>0</w:t>
            </w:r>
          </w:p>
        </w:tc>
        <w:tc>
          <w:tcPr>
            <w:tcW w:w="1134" w:type="dxa"/>
          </w:tcPr>
          <w:p w:rsidR="00331A93" w:rsidRDefault="00331A93" w:rsidP="00331A93">
            <w:r>
              <w:t>4,8</w:t>
            </w:r>
          </w:p>
        </w:tc>
        <w:tc>
          <w:tcPr>
            <w:tcW w:w="1275" w:type="dxa"/>
          </w:tcPr>
          <w:p w:rsidR="00331A93" w:rsidRDefault="00331A93" w:rsidP="00331A93">
            <w:r>
              <w:t>4,2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9</w:t>
            </w:r>
          </w:p>
        </w:tc>
        <w:tc>
          <w:tcPr>
            <w:tcW w:w="1984" w:type="dxa"/>
          </w:tcPr>
          <w:p w:rsidR="00331A93" w:rsidRDefault="00331A93" w:rsidP="00331A93">
            <w:r>
              <w:t>Физика</w:t>
            </w:r>
          </w:p>
        </w:tc>
        <w:tc>
          <w:tcPr>
            <w:tcW w:w="1211" w:type="dxa"/>
          </w:tcPr>
          <w:p w:rsidR="00331A93" w:rsidRDefault="00331A93" w:rsidP="00331A93">
            <w:r>
              <w:t>13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1</w:t>
            </w:r>
          </w:p>
        </w:tc>
        <w:tc>
          <w:tcPr>
            <w:tcW w:w="850" w:type="dxa"/>
          </w:tcPr>
          <w:p w:rsidR="00331A93" w:rsidRDefault="00331A93" w:rsidP="00331A93">
            <w:r>
              <w:t>9</w:t>
            </w:r>
          </w:p>
        </w:tc>
        <w:tc>
          <w:tcPr>
            <w:tcW w:w="851" w:type="dxa"/>
          </w:tcPr>
          <w:p w:rsidR="00331A93" w:rsidRDefault="00331A93" w:rsidP="00331A93">
            <w:r>
              <w:t>3</w:t>
            </w:r>
          </w:p>
        </w:tc>
        <w:tc>
          <w:tcPr>
            <w:tcW w:w="1134" w:type="dxa"/>
          </w:tcPr>
          <w:p w:rsidR="00331A93" w:rsidRDefault="00331A93" w:rsidP="00331A93">
            <w:r>
              <w:t>3,8</w:t>
            </w:r>
          </w:p>
        </w:tc>
        <w:tc>
          <w:tcPr>
            <w:tcW w:w="1275" w:type="dxa"/>
          </w:tcPr>
          <w:p w:rsidR="00331A93" w:rsidRDefault="00331A93" w:rsidP="00331A93">
            <w:r>
              <w:t>3,7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10</w:t>
            </w:r>
          </w:p>
        </w:tc>
        <w:tc>
          <w:tcPr>
            <w:tcW w:w="1984" w:type="dxa"/>
          </w:tcPr>
          <w:p w:rsidR="00331A93" w:rsidRDefault="00331A93" w:rsidP="00331A93">
            <w:r>
              <w:t>Биология</w:t>
            </w:r>
          </w:p>
        </w:tc>
        <w:tc>
          <w:tcPr>
            <w:tcW w:w="1211" w:type="dxa"/>
          </w:tcPr>
          <w:p w:rsidR="00331A93" w:rsidRDefault="00331A93" w:rsidP="00331A93">
            <w:r>
              <w:t>5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3</w:t>
            </w:r>
          </w:p>
        </w:tc>
        <w:tc>
          <w:tcPr>
            <w:tcW w:w="850" w:type="dxa"/>
          </w:tcPr>
          <w:p w:rsidR="00331A93" w:rsidRDefault="00331A93" w:rsidP="00331A93">
            <w:r>
              <w:t>1</w:t>
            </w:r>
          </w:p>
        </w:tc>
        <w:tc>
          <w:tcPr>
            <w:tcW w:w="851" w:type="dxa"/>
          </w:tcPr>
          <w:p w:rsidR="00331A93" w:rsidRDefault="00331A93" w:rsidP="00331A93">
            <w:r>
              <w:t>1</w:t>
            </w:r>
          </w:p>
        </w:tc>
        <w:tc>
          <w:tcPr>
            <w:tcW w:w="1134" w:type="dxa"/>
          </w:tcPr>
          <w:p w:rsidR="00331A93" w:rsidRDefault="00331A93" w:rsidP="00331A93">
            <w:r>
              <w:t>4,4</w:t>
            </w:r>
          </w:p>
        </w:tc>
        <w:tc>
          <w:tcPr>
            <w:tcW w:w="1275" w:type="dxa"/>
          </w:tcPr>
          <w:p w:rsidR="00331A93" w:rsidRDefault="00331A93" w:rsidP="00331A93">
            <w:r>
              <w:t>3,8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>
            <w:r>
              <w:t>11</w:t>
            </w:r>
          </w:p>
        </w:tc>
        <w:tc>
          <w:tcPr>
            <w:tcW w:w="1984" w:type="dxa"/>
          </w:tcPr>
          <w:p w:rsidR="00331A93" w:rsidRDefault="00331A93" w:rsidP="00331A93">
            <w:r>
              <w:t>История</w:t>
            </w:r>
          </w:p>
        </w:tc>
        <w:tc>
          <w:tcPr>
            <w:tcW w:w="1211" w:type="dxa"/>
          </w:tcPr>
          <w:p w:rsidR="00331A93" w:rsidRDefault="00331A93" w:rsidP="00331A93">
            <w:r>
              <w:t>1</w:t>
            </w:r>
          </w:p>
        </w:tc>
        <w:tc>
          <w:tcPr>
            <w:tcW w:w="1228" w:type="dxa"/>
          </w:tcPr>
          <w:p w:rsidR="00331A93" w:rsidRDefault="00331A93" w:rsidP="00331A93">
            <w:r>
              <w:t>0</w:t>
            </w:r>
          </w:p>
        </w:tc>
        <w:tc>
          <w:tcPr>
            <w:tcW w:w="680" w:type="dxa"/>
          </w:tcPr>
          <w:p w:rsidR="00331A93" w:rsidRDefault="00331A93" w:rsidP="00331A93">
            <w:r>
              <w:t>1</w:t>
            </w:r>
          </w:p>
        </w:tc>
        <w:tc>
          <w:tcPr>
            <w:tcW w:w="850" w:type="dxa"/>
          </w:tcPr>
          <w:p w:rsidR="00331A93" w:rsidRDefault="00331A93" w:rsidP="00331A93">
            <w:r>
              <w:t>0</w:t>
            </w:r>
          </w:p>
        </w:tc>
        <w:tc>
          <w:tcPr>
            <w:tcW w:w="851" w:type="dxa"/>
          </w:tcPr>
          <w:p w:rsidR="00331A93" w:rsidRDefault="00331A93" w:rsidP="00331A93">
            <w:r>
              <w:t>0</w:t>
            </w:r>
          </w:p>
        </w:tc>
        <w:tc>
          <w:tcPr>
            <w:tcW w:w="1134" w:type="dxa"/>
          </w:tcPr>
          <w:p w:rsidR="00331A93" w:rsidRDefault="00331A93" w:rsidP="00331A93">
            <w:r>
              <w:t>5</w:t>
            </w:r>
          </w:p>
        </w:tc>
        <w:tc>
          <w:tcPr>
            <w:tcW w:w="1275" w:type="dxa"/>
          </w:tcPr>
          <w:p w:rsidR="00331A93" w:rsidRDefault="00331A93" w:rsidP="00331A93">
            <w:r>
              <w:t>3,8</w:t>
            </w:r>
          </w:p>
        </w:tc>
      </w:tr>
      <w:tr w:rsidR="00331A93" w:rsidTr="00331A93">
        <w:tc>
          <w:tcPr>
            <w:tcW w:w="534" w:type="dxa"/>
          </w:tcPr>
          <w:p w:rsidR="00331A93" w:rsidRDefault="00331A93" w:rsidP="00331A93"/>
        </w:tc>
        <w:tc>
          <w:tcPr>
            <w:tcW w:w="1984" w:type="dxa"/>
          </w:tcPr>
          <w:p w:rsidR="00331A93" w:rsidRDefault="00331A93" w:rsidP="00331A93"/>
        </w:tc>
        <w:tc>
          <w:tcPr>
            <w:tcW w:w="1211" w:type="dxa"/>
          </w:tcPr>
          <w:p w:rsidR="00331A93" w:rsidRDefault="00331A93" w:rsidP="00331A93"/>
        </w:tc>
        <w:tc>
          <w:tcPr>
            <w:tcW w:w="1228" w:type="dxa"/>
          </w:tcPr>
          <w:p w:rsidR="00331A93" w:rsidRDefault="00331A93" w:rsidP="00331A93"/>
        </w:tc>
        <w:tc>
          <w:tcPr>
            <w:tcW w:w="680" w:type="dxa"/>
          </w:tcPr>
          <w:p w:rsidR="00331A93" w:rsidRDefault="00331A93" w:rsidP="00331A93"/>
        </w:tc>
        <w:tc>
          <w:tcPr>
            <w:tcW w:w="850" w:type="dxa"/>
          </w:tcPr>
          <w:p w:rsidR="00331A93" w:rsidRDefault="00331A93" w:rsidP="00331A93"/>
        </w:tc>
        <w:tc>
          <w:tcPr>
            <w:tcW w:w="851" w:type="dxa"/>
          </w:tcPr>
          <w:p w:rsidR="00331A93" w:rsidRDefault="00331A93" w:rsidP="00331A93"/>
        </w:tc>
        <w:tc>
          <w:tcPr>
            <w:tcW w:w="1134" w:type="dxa"/>
          </w:tcPr>
          <w:p w:rsidR="00331A93" w:rsidRDefault="00331A93" w:rsidP="00331A93"/>
        </w:tc>
        <w:tc>
          <w:tcPr>
            <w:tcW w:w="1275" w:type="dxa"/>
          </w:tcPr>
          <w:p w:rsidR="00331A93" w:rsidRDefault="00331A93" w:rsidP="00331A93"/>
        </w:tc>
      </w:tr>
      <w:tr w:rsidR="00331A93" w:rsidTr="00331A93">
        <w:tc>
          <w:tcPr>
            <w:tcW w:w="534" w:type="dxa"/>
          </w:tcPr>
          <w:p w:rsidR="00331A93" w:rsidRDefault="00331A93" w:rsidP="00331A93"/>
        </w:tc>
        <w:tc>
          <w:tcPr>
            <w:tcW w:w="1984" w:type="dxa"/>
          </w:tcPr>
          <w:p w:rsidR="00331A93" w:rsidRDefault="00331A93" w:rsidP="00331A93">
            <w:r>
              <w:t>Ср. балл</w:t>
            </w:r>
          </w:p>
        </w:tc>
        <w:tc>
          <w:tcPr>
            <w:tcW w:w="1211" w:type="dxa"/>
          </w:tcPr>
          <w:p w:rsidR="00331A93" w:rsidRDefault="00331A93" w:rsidP="00331A93"/>
        </w:tc>
        <w:tc>
          <w:tcPr>
            <w:tcW w:w="1228" w:type="dxa"/>
          </w:tcPr>
          <w:p w:rsidR="00331A93" w:rsidRDefault="00331A93" w:rsidP="00331A93"/>
        </w:tc>
        <w:tc>
          <w:tcPr>
            <w:tcW w:w="680" w:type="dxa"/>
          </w:tcPr>
          <w:p w:rsidR="00331A93" w:rsidRDefault="00331A93" w:rsidP="00331A93"/>
        </w:tc>
        <w:tc>
          <w:tcPr>
            <w:tcW w:w="850" w:type="dxa"/>
          </w:tcPr>
          <w:p w:rsidR="00331A93" w:rsidRDefault="00331A93" w:rsidP="00331A93"/>
        </w:tc>
        <w:tc>
          <w:tcPr>
            <w:tcW w:w="851" w:type="dxa"/>
          </w:tcPr>
          <w:p w:rsidR="00331A93" w:rsidRDefault="00331A93" w:rsidP="00331A93"/>
        </w:tc>
        <w:tc>
          <w:tcPr>
            <w:tcW w:w="1134" w:type="dxa"/>
          </w:tcPr>
          <w:p w:rsidR="00331A93" w:rsidRDefault="00331A93" w:rsidP="00331A93">
            <w:r>
              <w:t>4,13</w:t>
            </w:r>
          </w:p>
        </w:tc>
        <w:tc>
          <w:tcPr>
            <w:tcW w:w="1275" w:type="dxa"/>
          </w:tcPr>
          <w:p w:rsidR="00331A93" w:rsidRDefault="00331A93" w:rsidP="00331A93"/>
        </w:tc>
      </w:tr>
    </w:tbl>
    <w:p w:rsidR="00331A93" w:rsidRDefault="00331A93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4072" w:rsidRPr="005D6CF5" w:rsidRDefault="00A84072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</w:pPr>
      <w:r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Итоги </w:t>
      </w:r>
      <w:r w:rsidR="001417B7"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ГИА</w:t>
      </w:r>
      <w:r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 </w:t>
      </w:r>
      <w:r w:rsidR="000306EE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20</w:t>
      </w:r>
      <w:r w:rsidR="00FE3041" w:rsidRPr="00FE3041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2</w:t>
      </w:r>
      <w:r w:rsidR="00752052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2</w:t>
      </w:r>
      <w:r w:rsidR="002D0D00"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 </w:t>
      </w:r>
      <w:r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в 11 классе МОУ </w:t>
      </w:r>
      <w:r w:rsidR="00702372"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«Лицей </w:t>
      </w:r>
      <w:r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№ </w:t>
      </w:r>
      <w:r w:rsidR="00702372" w:rsidRPr="005D6CF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4»</w:t>
      </w:r>
    </w:p>
    <w:p w:rsidR="002D0D00" w:rsidRPr="00FE3041" w:rsidRDefault="002D0D00" w:rsidP="002D0D00">
      <w:pPr>
        <w:jc w:val="center"/>
        <w:rPr>
          <w:rFonts w:cs="Times New Roman"/>
          <w:sz w:val="36"/>
          <w:szCs w:val="36"/>
        </w:rPr>
      </w:pPr>
      <w:r w:rsidRPr="005D6CF5">
        <w:rPr>
          <w:rFonts w:cs="Times New Roman"/>
          <w:sz w:val="36"/>
          <w:szCs w:val="36"/>
        </w:rPr>
        <w:t>Результаты ЕГЭ 20</w:t>
      </w:r>
      <w:r w:rsidR="00AF772F">
        <w:rPr>
          <w:rFonts w:cs="Times New Roman"/>
          <w:sz w:val="36"/>
          <w:szCs w:val="36"/>
        </w:rPr>
        <w:t>22</w:t>
      </w:r>
    </w:p>
    <w:p w:rsidR="00D26FDE" w:rsidRDefault="00D26FDE" w:rsidP="00D26FDE">
      <w:pPr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Общее коли</w:t>
      </w:r>
      <w:r w:rsidR="000306EE">
        <w:rPr>
          <w:rFonts w:cs="Times New Roman"/>
          <w:sz w:val="28"/>
          <w:szCs w:val="28"/>
        </w:rPr>
        <w:t xml:space="preserve">чество выпускников 11 класса- </w:t>
      </w:r>
      <w:r w:rsidR="00AF772F">
        <w:rPr>
          <w:rFonts w:cs="Times New Roman"/>
          <w:sz w:val="28"/>
          <w:szCs w:val="28"/>
        </w:rPr>
        <w:t>38</w:t>
      </w:r>
      <w:r w:rsidRPr="005D6CF5">
        <w:rPr>
          <w:rFonts w:cs="Times New Roman"/>
          <w:sz w:val="28"/>
          <w:szCs w:val="28"/>
        </w:rPr>
        <w:t xml:space="preserve"> обучающихся</w:t>
      </w:r>
    </w:p>
    <w:tbl>
      <w:tblPr>
        <w:tblStyle w:val="af3"/>
        <w:tblW w:w="10089" w:type="dxa"/>
        <w:tblLayout w:type="fixed"/>
        <w:tblLook w:val="04A0"/>
      </w:tblPr>
      <w:tblGrid>
        <w:gridCol w:w="534"/>
        <w:gridCol w:w="1984"/>
        <w:gridCol w:w="1211"/>
        <w:gridCol w:w="1057"/>
        <w:gridCol w:w="1532"/>
        <w:gridCol w:w="1361"/>
        <w:gridCol w:w="1206"/>
        <w:gridCol w:w="1204"/>
      </w:tblGrid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200F7F">
              <w:rPr>
                <w:rFonts w:cs="Times New Roman"/>
              </w:rPr>
              <w:t>п</w:t>
            </w:r>
            <w:proofErr w:type="spellEnd"/>
            <w:proofErr w:type="gramEnd"/>
            <w:r w:rsidRPr="00200F7F">
              <w:rPr>
                <w:rFonts w:cs="Times New Roman"/>
              </w:rPr>
              <w:t>/</w:t>
            </w:r>
            <w:proofErr w:type="spellStart"/>
            <w:r w:rsidRPr="00200F7F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Предмет</w:t>
            </w:r>
          </w:p>
        </w:tc>
        <w:tc>
          <w:tcPr>
            <w:tcW w:w="1211" w:type="dxa"/>
          </w:tcPr>
          <w:p w:rsidR="00AF772F" w:rsidRPr="00200F7F" w:rsidRDefault="00AF772F" w:rsidP="00AF772F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Кол</w:t>
            </w:r>
            <w:r>
              <w:rPr>
                <w:rFonts w:cs="Times New Roman"/>
              </w:rPr>
              <w:t>-</w:t>
            </w:r>
            <w:r w:rsidRPr="00200F7F">
              <w:rPr>
                <w:rFonts w:cs="Times New Roman"/>
              </w:rPr>
              <w:t xml:space="preserve">во </w:t>
            </w:r>
            <w:proofErr w:type="spellStart"/>
            <w:proofErr w:type="gramStart"/>
            <w:r w:rsidRPr="00200F7F">
              <w:rPr>
                <w:rFonts w:cs="Times New Roman"/>
              </w:rPr>
              <w:t>сдавав</w:t>
            </w:r>
            <w:r>
              <w:rPr>
                <w:rFonts w:cs="Times New Roman"/>
              </w:rPr>
              <w:t>-</w:t>
            </w:r>
            <w:r w:rsidRPr="00200F7F">
              <w:rPr>
                <w:rFonts w:cs="Times New Roman"/>
              </w:rPr>
              <w:t>ших</w:t>
            </w:r>
            <w:proofErr w:type="spellEnd"/>
            <w:proofErr w:type="gramEnd"/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Неуд</w:t>
            </w:r>
            <w:proofErr w:type="gramStart"/>
            <w:r w:rsidRPr="00200F7F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 w:rsidRPr="00200F7F">
              <w:rPr>
                <w:rFonts w:cs="Times New Roman"/>
              </w:rPr>
              <w:t>р</w:t>
            </w:r>
            <w:proofErr w:type="gramEnd"/>
            <w:r w:rsidRPr="00200F7F">
              <w:rPr>
                <w:rFonts w:cs="Times New Roman"/>
              </w:rPr>
              <w:t>ез-т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Количество получивших 80 баллов и выше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Количество получивших 90 баллов и выше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Средний балл 2022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Средний балл Саранск 2022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Русский язык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38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18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7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78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70,5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Математика (</w:t>
            </w:r>
            <w:proofErr w:type="spellStart"/>
            <w:r w:rsidRPr="00200F7F">
              <w:rPr>
                <w:rFonts w:cs="Times New Roman"/>
              </w:rPr>
              <w:t>п</w:t>
            </w:r>
            <w:proofErr w:type="spellEnd"/>
            <w:r w:rsidRPr="00200F7F">
              <w:rPr>
                <w:rFonts w:cs="Times New Roman"/>
              </w:rPr>
              <w:t>)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27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69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62,4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3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Математика (б)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11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4,5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4,3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4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Обществознание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22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72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61,8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Литература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56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53,4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Информатика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67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53,1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Химия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3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62,3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53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8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Английский язык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2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82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58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9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Физика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17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3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61,1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54,2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10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Биология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4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55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54,6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11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История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54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62,1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12</w:t>
            </w: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География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1</w:t>
            </w: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0</w:t>
            </w: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84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54</w:t>
            </w:r>
          </w:p>
        </w:tc>
      </w:tr>
      <w:tr w:rsidR="00AF772F" w:rsidRPr="00200F7F" w:rsidTr="00AF772F">
        <w:tc>
          <w:tcPr>
            <w:tcW w:w="53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Ср. балл</w:t>
            </w:r>
          </w:p>
        </w:tc>
        <w:tc>
          <w:tcPr>
            <w:tcW w:w="121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057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532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361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</w:p>
        </w:tc>
        <w:tc>
          <w:tcPr>
            <w:tcW w:w="1206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66,6</w:t>
            </w:r>
          </w:p>
        </w:tc>
        <w:tc>
          <w:tcPr>
            <w:tcW w:w="1204" w:type="dxa"/>
          </w:tcPr>
          <w:p w:rsidR="00AF772F" w:rsidRPr="00200F7F" w:rsidRDefault="00AF772F" w:rsidP="00331A93">
            <w:pPr>
              <w:rPr>
                <w:rFonts w:cs="Times New Roman"/>
              </w:rPr>
            </w:pPr>
            <w:r w:rsidRPr="00200F7F">
              <w:rPr>
                <w:rFonts w:cs="Times New Roman"/>
              </w:rPr>
              <w:t>57,9</w:t>
            </w:r>
          </w:p>
        </w:tc>
      </w:tr>
    </w:tbl>
    <w:p w:rsidR="00AF772F" w:rsidRPr="006B6443" w:rsidRDefault="00AF772F" w:rsidP="00D26FDE">
      <w:pPr>
        <w:rPr>
          <w:rFonts w:cs="Times New Roman"/>
          <w:sz w:val="28"/>
          <w:szCs w:val="28"/>
        </w:rPr>
      </w:pPr>
    </w:p>
    <w:p w:rsidR="00AF772F" w:rsidRPr="0047580B" w:rsidRDefault="0047580B" w:rsidP="0047580B">
      <w:pPr>
        <w:jc w:val="both"/>
        <w:rPr>
          <w:rFonts w:cs="Times New Roman"/>
          <w:sz w:val="28"/>
          <w:szCs w:val="28"/>
        </w:rPr>
      </w:pPr>
      <w:r w:rsidRPr="0047580B">
        <w:rPr>
          <w:rFonts w:cs="Times New Roman"/>
          <w:sz w:val="28"/>
          <w:szCs w:val="28"/>
        </w:rPr>
        <w:t>22 обучающихся лицея выбрали для сдачи ГИА предметы, изучающиеся на профильном углубленном уровне, что соответствует 58% всех обучающихся.</w:t>
      </w:r>
    </w:p>
    <w:p w:rsidR="00263D7D" w:rsidRPr="005D6CF5" w:rsidRDefault="00263D7D" w:rsidP="002D0D00">
      <w:pPr>
        <w:jc w:val="center"/>
        <w:rPr>
          <w:rFonts w:cs="Times New Roman"/>
          <w:sz w:val="36"/>
          <w:szCs w:val="36"/>
        </w:rPr>
      </w:pPr>
    </w:p>
    <w:p w:rsidR="00AE68A3" w:rsidRPr="005D6CF5" w:rsidRDefault="00A84072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5D6CF5">
        <w:rPr>
          <w:rFonts w:cs="Times New Roman"/>
          <w:sz w:val="28"/>
          <w:szCs w:val="28"/>
          <w:shd w:val="clear" w:color="auto" w:fill="FFFFFF"/>
        </w:rPr>
        <w:t>В</w:t>
      </w:r>
      <w:r w:rsidR="004B1B3E" w:rsidRPr="005D6CF5">
        <w:rPr>
          <w:rFonts w:cs="Times New Roman"/>
          <w:sz w:val="28"/>
          <w:szCs w:val="28"/>
          <w:shd w:val="clear" w:color="auto" w:fill="FFFFFF"/>
        </w:rPr>
        <w:t>се выпускники 20</w:t>
      </w:r>
      <w:r w:rsidR="00FE3041" w:rsidRPr="00FE3041">
        <w:rPr>
          <w:rFonts w:cs="Times New Roman"/>
          <w:sz w:val="28"/>
          <w:szCs w:val="28"/>
          <w:shd w:val="clear" w:color="auto" w:fill="FFFFFF"/>
        </w:rPr>
        <w:t>2</w:t>
      </w:r>
      <w:r w:rsidR="00AF772F">
        <w:rPr>
          <w:rFonts w:cs="Times New Roman"/>
          <w:sz w:val="28"/>
          <w:szCs w:val="28"/>
          <w:shd w:val="clear" w:color="auto" w:fill="FFFFFF"/>
        </w:rPr>
        <w:t>2</w:t>
      </w:r>
      <w:r w:rsidR="009A610D" w:rsidRPr="005D6CF5">
        <w:rPr>
          <w:rFonts w:cs="Times New Roman"/>
          <w:sz w:val="28"/>
          <w:szCs w:val="28"/>
          <w:shd w:val="clear" w:color="auto" w:fill="FFFFFF"/>
        </w:rPr>
        <w:t xml:space="preserve"> года</w:t>
      </w:r>
      <w:r w:rsidR="004B1B3E"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получили </w:t>
      </w:r>
      <w:r w:rsidR="004B1B3E" w:rsidRPr="005D6CF5">
        <w:rPr>
          <w:rFonts w:cs="Times New Roman"/>
          <w:sz w:val="28"/>
          <w:szCs w:val="28"/>
          <w:shd w:val="clear" w:color="auto" w:fill="FFFFFF"/>
        </w:rPr>
        <w:t>аттестаты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об основном общем образовании</w:t>
      </w:r>
      <w:r w:rsidR="00AE68A3" w:rsidRPr="005D6CF5">
        <w:rPr>
          <w:rFonts w:cs="Times New Roman"/>
          <w:sz w:val="28"/>
          <w:szCs w:val="28"/>
          <w:shd w:val="clear" w:color="auto" w:fill="FFFFFF"/>
        </w:rPr>
        <w:t xml:space="preserve"> и</w:t>
      </w:r>
      <w:r w:rsidR="004B1B3E" w:rsidRPr="005D6CF5">
        <w:rPr>
          <w:rFonts w:cs="Times New Roman"/>
          <w:sz w:val="28"/>
          <w:szCs w:val="28"/>
          <w:shd w:val="clear" w:color="auto" w:fill="FFFFFF"/>
        </w:rPr>
        <w:t xml:space="preserve"> о среднем общем  образовании.</w:t>
      </w:r>
      <w:r w:rsidRPr="005D6CF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C3CD1">
        <w:rPr>
          <w:rFonts w:cs="Times New Roman"/>
          <w:sz w:val="28"/>
          <w:szCs w:val="28"/>
          <w:shd w:val="clear" w:color="auto" w:fill="FFFFFF"/>
        </w:rPr>
        <w:t>87</w:t>
      </w:r>
      <w:r w:rsidR="008F6525" w:rsidRPr="005D6CF5">
        <w:rPr>
          <w:rFonts w:cs="Times New Roman"/>
          <w:sz w:val="28"/>
          <w:szCs w:val="28"/>
          <w:shd w:val="clear" w:color="auto" w:fill="FFFFFF"/>
        </w:rPr>
        <w:t xml:space="preserve"> % выпускников 9 класса продолжаю</w:t>
      </w:r>
      <w:r w:rsidRPr="005D6CF5">
        <w:rPr>
          <w:rFonts w:cs="Times New Roman"/>
          <w:sz w:val="28"/>
          <w:szCs w:val="28"/>
          <w:shd w:val="clear" w:color="auto" w:fill="FFFFFF"/>
        </w:rPr>
        <w:t>т обучение в школе.</w:t>
      </w:r>
      <w:r w:rsidR="001C3CD1">
        <w:rPr>
          <w:rFonts w:cs="Times New Roman"/>
          <w:sz w:val="28"/>
          <w:szCs w:val="28"/>
          <w:shd w:val="clear" w:color="auto" w:fill="FFFFFF"/>
        </w:rPr>
        <w:t xml:space="preserve"> 6</w:t>
      </w:r>
      <w:r w:rsidR="00483A29">
        <w:rPr>
          <w:rFonts w:cs="Times New Roman"/>
          <w:sz w:val="28"/>
          <w:szCs w:val="28"/>
          <w:shd w:val="clear" w:color="auto" w:fill="FFFFFF"/>
        </w:rPr>
        <w:t xml:space="preserve"> выпускн</w:t>
      </w:r>
      <w:r w:rsidR="0027716F">
        <w:rPr>
          <w:rFonts w:cs="Times New Roman"/>
          <w:sz w:val="28"/>
          <w:szCs w:val="28"/>
          <w:shd w:val="clear" w:color="auto" w:fill="FFFFFF"/>
        </w:rPr>
        <w:t xml:space="preserve">иков 9 класса поступили в СПО, все </w:t>
      </w:r>
      <w:r w:rsidR="00483A29">
        <w:rPr>
          <w:rFonts w:cs="Times New Roman"/>
          <w:sz w:val="28"/>
          <w:szCs w:val="28"/>
          <w:shd w:val="clear" w:color="auto" w:fill="FFFFFF"/>
        </w:rPr>
        <w:t xml:space="preserve"> на бюджетной основе.</w:t>
      </w:r>
    </w:p>
    <w:p w:rsidR="00A84072" w:rsidRDefault="001C3CD1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85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 xml:space="preserve"> % выпускников 11 класса в 20</w:t>
      </w:r>
      <w:r w:rsidR="00C97167" w:rsidRPr="00C97167">
        <w:rPr>
          <w:rFonts w:cs="Times New Roman"/>
          <w:sz w:val="28"/>
          <w:szCs w:val="28"/>
          <w:shd w:val="clear" w:color="auto" w:fill="FFFFFF"/>
        </w:rPr>
        <w:t>2</w:t>
      </w:r>
      <w:r>
        <w:rPr>
          <w:rFonts w:cs="Times New Roman"/>
          <w:sz w:val="28"/>
          <w:szCs w:val="28"/>
          <w:shd w:val="clear" w:color="auto" w:fill="FFFFFF"/>
        </w:rPr>
        <w:t>2</w:t>
      </w:r>
      <w:r w:rsidR="00C97167" w:rsidRPr="00C9716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84072" w:rsidRPr="005D6CF5">
        <w:rPr>
          <w:rFonts w:cs="Times New Roman"/>
          <w:sz w:val="28"/>
          <w:szCs w:val="28"/>
          <w:shd w:val="clear" w:color="auto" w:fill="FFFFFF"/>
        </w:rPr>
        <w:t>году поступили в ВУЗы.</w:t>
      </w:r>
      <w:r w:rsidR="00C97167" w:rsidRPr="00C97167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Двое</w:t>
      </w:r>
      <w:r w:rsidR="00C97167">
        <w:rPr>
          <w:rFonts w:cs="Times New Roman"/>
          <w:sz w:val="28"/>
          <w:szCs w:val="28"/>
          <w:shd w:val="clear" w:color="auto" w:fill="FFFFFF"/>
        </w:rPr>
        <w:t xml:space="preserve"> выпускник</w:t>
      </w:r>
      <w:r w:rsidR="00263D7D">
        <w:rPr>
          <w:rFonts w:cs="Times New Roman"/>
          <w:sz w:val="28"/>
          <w:szCs w:val="28"/>
          <w:shd w:val="clear" w:color="auto" w:fill="FFFFFF"/>
        </w:rPr>
        <w:t>ов</w:t>
      </w:r>
      <w:r w:rsidR="00C97167">
        <w:rPr>
          <w:rFonts w:cs="Times New Roman"/>
          <w:sz w:val="28"/>
          <w:szCs w:val="28"/>
          <w:shd w:val="clear" w:color="auto" w:fill="FFFFFF"/>
        </w:rPr>
        <w:t xml:space="preserve"> поступил</w:t>
      </w:r>
      <w:r w:rsidR="00263D7D">
        <w:rPr>
          <w:rFonts w:cs="Times New Roman"/>
          <w:sz w:val="28"/>
          <w:szCs w:val="28"/>
          <w:shd w:val="clear" w:color="auto" w:fill="FFFFFF"/>
        </w:rPr>
        <w:t>и</w:t>
      </w:r>
      <w:r w:rsidR="00C97167">
        <w:rPr>
          <w:rFonts w:cs="Times New Roman"/>
          <w:sz w:val="28"/>
          <w:szCs w:val="28"/>
          <w:shd w:val="clear" w:color="auto" w:fill="FFFFFF"/>
        </w:rPr>
        <w:t xml:space="preserve"> в</w:t>
      </w:r>
      <w:r w:rsidR="00263D7D">
        <w:rPr>
          <w:rFonts w:cs="Times New Roman"/>
          <w:sz w:val="28"/>
          <w:szCs w:val="28"/>
          <w:shd w:val="clear" w:color="auto" w:fill="FFFFFF"/>
        </w:rPr>
        <w:t xml:space="preserve"> СПО</w:t>
      </w:r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D26FDE" w:rsidRPr="005D6CF5" w:rsidRDefault="00D26FDE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8C4159" w:rsidRPr="005D6CF5" w:rsidRDefault="008C4159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A84072" w:rsidRPr="005D6CF5" w:rsidRDefault="00A84072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Сведения о продол</w:t>
      </w:r>
      <w:r w:rsidR="00D26FDE"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жении обучения выпускников</w:t>
      </w:r>
      <w:r w:rsidR="005233DB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11 класса</w:t>
      </w:r>
      <w:r w:rsidR="00B61192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202</w:t>
      </w:r>
      <w:r w:rsidR="002A6404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="000D7B63"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</w:t>
      </w: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г.</w:t>
      </w:r>
    </w:p>
    <w:p w:rsidR="00D26FDE" w:rsidRPr="005D6CF5" w:rsidRDefault="00D26FDE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D26FDE" w:rsidRDefault="005233DB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sz w:val="28"/>
          <w:szCs w:val="28"/>
          <w:shd w:val="clear" w:color="auto" w:fill="FFFFFF"/>
          <w:lang w:eastAsia="hi-IN" w:bidi="hi-IN"/>
        </w:rPr>
        <w:tab/>
      </w:r>
      <w:r w:rsidR="002A6404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37</w:t>
      </w:r>
      <w:r w:rsidRPr="009B5B52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- поступили в ВУЗы  (</w:t>
      </w:r>
      <w:r w:rsidR="002A6404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21</w:t>
      </w:r>
      <w:r w:rsidRPr="009B5B52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пределами Республики Мордовия)</w:t>
      </w:r>
      <w:r w:rsidR="00A643BB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.</w:t>
      </w:r>
    </w:p>
    <w:p w:rsidR="00A643BB" w:rsidRDefault="00A643BB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</w:p>
    <w:p w:rsidR="002A6404" w:rsidRDefault="005327B3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</w:t>
      </w:r>
      <w:r w:rsidR="002A6404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2 </w:t>
      </w: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выпускника поступили в ВУЗы по </w:t>
      </w:r>
      <w:proofErr w:type="spellStart"/>
      <w:proofErr w:type="gramStart"/>
      <w:r w:rsidRPr="005327B3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по</w:t>
      </w:r>
      <w:proofErr w:type="spellEnd"/>
      <w:proofErr w:type="gramEnd"/>
      <w:r w:rsidRPr="005327B3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результатам олимпиад, перечень которых утвержден приказом </w:t>
      </w:r>
      <w:proofErr w:type="spellStart"/>
      <w:r w:rsidRPr="005327B3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Минпро</w:t>
      </w:r>
      <w:r w:rsidR="00B951BB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свещения</w:t>
      </w:r>
      <w:proofErr w:type="spellEnd"/>
      <w:r w:rsidR="00B951BB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РФ </w:t>
      </w:r>
    </w:p>
    <w:p w:rsidR="00A643BB" w:rsidRDefault="002A6404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19</w:t>
      </w:r>
      <w:r w:rsidR="00A643BB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выпускников продолжили обучение в ВУЗах в соответствии с профильной подготовкой.</w:t>
      </w:r>
    </w:p>
    <w:p w:rsidR="0009668C" w:rsidRDefault="0009668C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</w:p>
    <w:p w:rsidR="0009668C" w:rsidRDefault="0009668C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</w:p>
    <w:p w:rsidR="0009668C" w:rsidRPr="009B5B52" w:rsidRDefault="0009668C" w:rsidP="005233DB">
      <w:pPr>
        <w:pStyle w:val="210"/>
        <w:tabs>
          <w:tab w:val="left" w:pos="1390"/>
        </w:tabs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</w:p>
    <w:p w:rsidR="008B4D25" w:rsidRPr="009B5B52" w:rsidRDefault="005233DB" w:rsidP="005233DB">
      <w:pPr>
        <w:pStyle w:val="210"/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 w:rsidRPr="009B5B52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ab/>
      </w:r>
      <w:r w:rsidRPr="009B5B52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ab/>
      </w:r>
    </w:p>
    <w:p w:rsidR="008B4D25" w:rsidRPr="005D6CF5" w:rsidRDefault="00A84072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Итоги олимпиады по предметам в начальной школе </w:t>
      </w:r>
    </w:p>
    <w:p w:rsidR="00A84072" w:rsidRDefault="00A84072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в 20</w:t>
      </w:r>
      <w:r w:rsidR="006B6443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="001C3CD1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="000D5083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г.</w:t>
      </w:r>
    </w:p>
    <w:p w:rsidR="003E6565" w:rsidRPr="005D6CF5" w:rsidRDefault="003E6565" w:rsidP="003E6565">
      <w:pPr>
        <w:pStyle w:val="210"/>
        <w:tabs>
          <w:tab w:val="left" w:pos="4070"/>
        </w:tabs>
        <w:ind w:left="470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sz w:val="28"/>
          <w:szCs w:val="28"/>
          <w:shd w:val="clear" w:color="auto" w:fill="FFFFFF"/>
          <w:lang w:eastAsia="hi-IN" w:bidi="hi-IN"/>
        </w:rPr>
        <w:tab/>
      </w:r>
    </w:p>
    <w:tbl>
      <w:tblPr>
        <w:tblStyle w:val="af3"/>
        <w:tblW w:w="8852" w:type="dxa"/>
        <w:tblInd w:w="470" w:type="dxa"/>
        <w:shd w:val="clear" w:color="auto" w:fill="FFFFFF" w:themeFill="background1"/>
        <w:tblLayout w:type="fixed"/>
        <w:tblLook w:val="04A0"/>
      </w:tblPr>
      <w:tblGrid>
        <w:gridCol w:w="1495"/>
        <w:gridCol w:w="1687"/>
        <w:gridCol w:w="1843"/>
        <w:gridCol w:w="1842"/>
        <w:gridCol w:w="1985"/>
      </w:tblGrid>
      <w:tr w:rsidR="00762C86" w:rsidRPr="001C3CD1" w:rsidTr="002238C1">
        <w:tc>
          <w:tcPr>
            <w:tcW w:w="1495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Предмет</w:t>
            </w:r>
          </w:p>
        </w:tc>
        <w:tc>
          <w:tcPr>
            <w:tcW w:w="3530" w:type="dxa"/>
            <w:gridSpan w:val="2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tabs>
                <w:tab w:val="left" w:pos="213"/>
              </w:tabs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ab/>
              <w:t>Школьный этап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762C86" w:rsidRPr="00697C7C" w:rsidRDefault="00762C86" w:rsidP="001826C0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Муниципальный этап</w:t>
            </w:r>
          </w:p>
        </w:tc>
      </w:tr>
      <w:tr w:rsidR="00762C86" w:rsidRPr="00697C7C" w:rsidTr="002238C1">
        <w:tc>
          <w:tcPr>
            <w:tcW w:w="1495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  <w:t>Участники</w:t>
            </w:r>
          </w:p>
          <w:p w:rsidR="00762C86" w:rsidRPr="00697C7C" w:rsidRDefault="00762C86" w:rsidP="003E6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  <w:t>Победители и призеры</w:t>
            </w:r>
          </w:p>
        </w:tc>
        <w:tc>
          <w:tcPr>
            <w:tcW w:w="1842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  <w:t>Участники</w:t>
            </w:r>
          </w:p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0"/>
                <w:szCs w:val="20"/>
                <w:shd w:val="clear" w:color="auto" w:fill="FFFFFF"/>
                <w:lang w:eastAsia="hi-IN" w:bidi="hi-IN"/>
              </w:rPr>
              <w:t xml:space="preserve">Победители и призеры </w:t>
            </w:r>
          </w:p>
        </w:tc>
      </w:tr>
      <w:tr w:rsidR="00762C86" w:rsidRPr="00697C7C" w:rsidTr="002238C1">
        <w:tc>
          <w:tcPr>
            <w:tcW w:w="1495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rPr>
                <w:rFonts w:eastAsia="SimSun"/>
                <w:b w:val="0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b w:val="0"/>
                <w:sz w:val="24"/>
                <w:shd w:val="clear" w:color="auto" w:fill="FFFFFF"/>
                <w:lang w:eastAsia="hi-IN" w:bidi="hi-IN"/>
              </w:rPr>
              <w:t>Русский язык</w:t>
            </w:r>
          </w:p>
        </w:tc>
        <w:tc>
          <w:tcPr>
            <w:tcW w:w="1687" w:type="dxa"/>
            <w:shd w:val="clear" w:color="auto" w:fill="FFFFFF" w:themeFill="background1"/>
          </w:tcPr>
          <w:p w:rsidR="00762C86" w:rsidRPr="00697C7C" w:rsidRDefault="00697C7C" w:rsidP="00762C86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6</w:t>
            </w:r>
          </w:p>
          <w:p w:rsidR="00762C86" w:rsidRPr="00697C7C" w:rsidRDefault="00762C86" w:rsidP="003E6565"/>
        </w:tc>
        <w:tc>
          <w:tcPr>
            <w:tcW w:w="1842" w:type="dxa"/>
            <w:shd w:val="clear" w:color="auto" w:fill="FFFFFF" w:themeFill="background1"/>
          </w:tcPr>
          <w:p w:rsidR="00762C86" w:rsidRPr="00697C7C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762C86" w:rsidRPr="00697C7C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4</w:t>
            </w:r>
          </w:p>
        </w:tc>
      </w:tr>
      <w:tr w:rsidR="00762C86" w:rsidRPr="00697C7C" w:rsidTr="002238C1">
        <w:tc>
          <w:tcPr>
            <w:tcW w:w="1495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jc w:val="center"/>
              <w:rPr>
                <w:rFonts w:eastAsia="SimSun"/>
                <w:b w:val="0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b w:val="0"/>
                <w:sz w:val="24"/>
                <w:shd w:val="clear" w:color="auto" w:fill="FFFFFF"/>
                <w:lang w:eastAsia="hi-IN" w:bidi="hi-IN"/>
              </w:rPr>
              <w:t>Математика</w:t>
            </w:r>
          </w:p>
        </w:tc>
        <w:tc>
          <w:tcPr>
            <w:tcW w:w="1687" w:type="dxa"/>
            <w:shd w:val="clear" w:color="auto" w:fill="FFFFFF" w:themeFill="background1"/>
          </w:tcPr>
          <w:p w:rsidR="00762C86" w:rsidRPr="00697C7C" w:rsidRDefault="00697C7C" w:rsidP="00762C86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:rsidR="00762C86" w:rsidRPr="00697C7C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</w:tcPr>
          <w:p w:rsidR="00762C86" w:rsidRPr="00697C7C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762C86" w:rsidRPr="00697C7C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6</w:t>
            </w:r>
          </w:p>
        </w:tc>
      </w:tr>
      <w:tr w:rsidR="00762C86" w:rsidTr="002238C1">
        <w:tc>
          <w:tcPr>
            <w:tcW w:w="1495" w:type="dxa"/>
            <w:shd w:val="clear" w:color="auto" w:fill="FFFFFF" w:themeFill="background1"/>
          </w:tcPr>
          <w:p w:rsidR="00762C86" w:rsidRPr="00697C7C" w:rsidRDefault="00762C86" w:rsidP="003E6565">
            <w:pPr>
              <w:pStyle w:val="210"/>
              <w:tabs>
                <w:tab w:val="left" w:pos="238"/>
              </w:tabs>
              <w:rPr>
                <w:rFonts w:eastAsia="SimSun"/>
                <w:b w:val="0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b w:val="0"/>
                <w:sz w:val="24"/>
                <w:shd w:val="clear" w:color="auto" w:fill="FFFFFF"/>
                <w:lang w:eastAsia="hi-IN" w:bidi="hi-IN"/>
              </w:rPr>
              <w:t>Мордовский язык</w:t>
            </w:r>
          </w:p>
        </w:tc>
        <w:tc>
          <w:tcPr>
            <w:tcW w:w="1687" w:type="dxa"/>
            <w:shd w:val="clear" w:color="auto" w:fill="FFFFFF" w:themeFill="background1"/>
          </w:tcPr>
          <w:p w:rsidR="00762C86" w:rsidRPr="00697C7C" w:rsidRDefault="002238C1" w:rsidP="00762C86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762C86" w:rsidRPr="00697C7C" w:rsidRDefault="002238C1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62C86" w:rsidRPr="00697C7C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762C86" w:rsidRPr="00145A0D" w:rsidRDefault="00697C7C" w:rsidP="003E6565">
            <w:pPr>
              <w:pStyle w:val="210"/>
              <w:jc w:val="center"/>
              <w:rPr>
                <w:rFonts w:eastAsia="SimSun"/>
                <w:sz w:val="24"/>
                <w:shd w:val="clear" w:color="auto" w:fill="FFFFFF"/>
                <w:lang w:eastAsia="hi-IN" w:bidi="hi-IN"/>
              </w:rPr>
            </w:pPr>
            <w:r w:rsidRPr="00697C7C">
              <w:rPr>
                <w:rFonts w:eastAsia="SimSun"/>
                <w:sz w:val="24"/>
                <w:shd w:val="clear" w:color="auto" w:fill="FFFFFF"/>
                <w:lang w:eastAsia="hi-IN" w:bidi="hi-IN"/>
              </w:rPr>
              <w:t>2</w:t>
            </w:r>
          </w:p>
        </w:tc>
      </w:tr>
    </w:tbl>
    <w:p w:rsidR="00C557D5" w:rsidRDefault="00C557D5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4513EA" w:rsidRDefault="004513EA" w:rsidP="00697C7C">
      <w:pPr>
        <w:pStyle w:val="210"/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5 обучающихся</w:t>
      </w:r>
      <w:r w:rsidR="00697C7C" w:rsidRPr="004513EA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стали победителями </w:t>
      </w:r>
      <w:proofErr w:type="spellStart"/>
      <w:r w:rsidR="00697C7C" w:rsidRPr="004513EA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онлайн-олимпиады</w:t>
      </w:r>
      <w:proofErr w:type="spellEnd"/>
      <w:r w:rsidR="00697C7C" w:rsidRPr="004513EA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«</w:t>
      </w:r>
      <w:proofErr w:type="spellStart"/>
      <w:r w:rsidR="00697C7C" w:rsidRPr="004513EA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Яндекс</w:t>
      </w:r>
      <w:r w:rsidRPr="004513EA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-Учебник</w:t>
      </w:r>
      <w:proofErr w:type="spellEnd"/>
      <w:r w:rsidR="00697C7C" w:rsidRPr="004513EA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»</w:t>
      </w: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. </w:t>
      </w:r>
    </w:p>
    <w:p w:rsidR="00697C7C" w:rsidRDefault="004513EA" w:rsidP="00697C7C">
      <w:pPr>
        <w:pStyle w:val="210"/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2 обучающихся стали победителями Всероссийской олимпиады по математике на платформе «</w:t>
      </w:r>
      <w:proofErr w:type="spellStart"/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Учи</w:t>
      </w:r>
      <w:proofErr w:type="gramStart"/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.Р</w:t>
      </w:r>
      <w:proofErr w:type="gramEnd"/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у</w:t>
      </w:r>
      <w:proofErr w:type="spellEnd"/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.».</w:t>
      </w:r>
    </w:p>
    <w:p w:rsidR="004513EA" w:rsidRDefault="004513EA" w:rsidP="00697C7C">
      <w:pPr>
        <w:pStyle w:val="210"/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Призёр муниципального тура олимпиады «Наследие» «Признание учить»-1.</w:t>
      </w:r>
    </w:p>
    <w:p w:rsidR="004513EA" w:rsidRPr="004513EA" w:rsidRDefault="004513EA" w:rsidP="00697C7C">
      <w:pPr>
        <w:pStyle w:val="210"/>
        <w:ind w:left="470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</w:p>
    <w:p w:rsidR="00697C7C" w:rsidRDefault="00697C7C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697C7C" w:rsidRPr="005D6CF5" w:rsidRDefault="00697C7C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7359DD" w:rsidRPr="005D6CF5" w:rsidRDefault="00FF52A4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Итоги муниципального </w:t>
      </w:r>
      <w:r w:rsidR="00F22761"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этапа всероссийской предметной олимпиады школьников</w:t>
      </w:r>
    </w:p>
    <w:p w:rsidR="00F22761" w:rsidRDefault="00F22761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обучающихся МОУ «Лицей № 4»  в 20</w:t>
      </w:r>
      <w:r w:rsidR="00B951BB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="002A6404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</w:t>
      </w:r>
      <w:r w:rsidR="005233DB">
        <w:rPr>
          <w:rFonts w:eastAsia="SimSun"/>
          <w:sz w:val="28"/>
          <w:szCs w:val="28"/>
          <w:shd w:val="clear" w:color="auto" w:fill="FFFFFF"/>
          <w:lang w:eastAsia="hi-IN" w:bidi="hi-IN"/>
        </w:rPr>
        <w:t>г.</w:t>
      </w:r>
    </w:p>
    <w:p w:rsidR="00947DC3" w:rsidRDefault="00947DC3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tbl>
      <w:tblPr>
        <w:tblStyle w:val="af3"/>
        <w:tblW w:w="8120" w:type="dxa"/>
        <w:tblLook w:val="04A0"/>
      </w:tblPr>
      <w:tblGrid>
        <w:gridCol w:w="789"/>
        <w:gridCol w:w="2664"/>
        <w:gridCol w:w="3033"/>
        <w:gridCol w:w="1634"/>
      </w:tblGrid>
      <w:tr w:rsidR="003D3B09" w:rsidTr="00874FBA">
        <w:trPr>
          <w:trHeight w:val="553"/>
        </w:trPr>
        <w:tc>
          <w:tcPr>
            <w:tcW w:w="789" w:type="dxa"/>
          </w:tcPr>
          <w:p w:rsidR="003D3B09" w:rsidRDefault="003D3B09" w:rsidP="002200A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4" w:type="dxa"/>
          </w:tcPr>
          <w:p w:rsidR="003D3B09" w:rsidRDefault="003D3B09" w:rsidP="002200A3">
            <w:r>
              <w:t>Предмет</w:t>
            </w:r>
          </w:p>
        </w:tc>
        <w:tc>
          <w:tcPr>
            <w:tcW w:w="3033" w:type="dxa"/>
          </w:tcPr>
          <w:p w:rsidR="003D3B09" w:rsidRDefault="003D3B09" w:rsidP="002200A3">
            <w:r>
              <w:t>Победителей</w:t>
            </w:r>
          </w:p>
        </w:tc>
        <w:tc>
          <w:tcPr>
            <w:tcW w:w="1634" w:type="dxa"/>
          </w:tcPr>
          <w:p w:rsidR="003D3B09" w:rsidRDefault="003D3B09" w:rsidP="002200A3">
            <w:r>
              <w:t>Призеров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1</w:t>
            </w:r>
          </w:p>
        </w:tc>
        <w:tc>
          <w:tcPr>
            <w:tcW w:w="2664" w:type="dxa"/>
          </w:tcPr>
          <w:p w:rsidR="003D3B09" w:rsidRDefault="003D3B09" w:rsidP="002200A3">
            <w:r>
              <w:t>Физика</w:t>
            </w:r>
          </w:p>
        </w:tc>
        <w:tc>
          <w:tcPr>
            <w:tcW w:w="3033" w:type="dxa"/>
          </w:tcPr>
          <w:p w:rsidR="003D3B09" w:rsidRDefault="00B907CF" w:rsidP="002200A3">
            <w:r>
              <w:t>3</w:t>
            </w:r>
          </w:p>
        </w:tc>
        <w:tc>
          <w:tcPr>
            <w:tcW w:w="1634" w:type="dxa"/>
          </w:tcPr>
          <w:p w:rsidR="003D3B09" w:rsidRDefault="00B907CF" w:rsidP="002200A3">
            <w:r>
              <w:t>10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2</w:t>
            </w:r>
          </w:p>
        </w:tc>
        <w:tc>
          <w:tcPr>
            <w:tcW w:w="2664" w:type="dxa"/>
          </w:tcPr>
          <w:p w:rsidR="003D3B09" w:rsidRDefault="003D3B09" w:rsidP="002200A3">
            <w:r>
              <w:t>Астрономия</w:t>
            </w:r>
          </w:p>
        </w:tc>
        <w:tc>
          <w:tcPr>
            <w:tcW w:w="3033" w:type="dxa"/>
          </w:tcPr>
          <w:p w:rsidR="003D3B09" w:rsidRDefault="00947DC3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4</w:t>
            </w:r>
          </w:p>
        </w:tc>
      </w:tr>
      <w:tr w:rsidR="003D3B09" w:rsidTr="00874FBA">
        <w:trPr>
          <w:trHeight w:val="264"/>
        </w:trPr>
        <w:tc>
          <w:tcPr>
            <w:tcW w:w="789" w:type="dxa"/>
          </w:tcPr>
          <w:p w:rsidR="003D3B09" w:rsidRDefault="003D3B09" w:rsidP="002200A3">
            <w:r>
              <w:t>3</w:t>
            </w:r>
          </w:p>
        </w:tc>
        <w:tc>
          <w:tcPr>
            <w:tcW w:w="2664" w:type="dxa"/>
          </w:tcPr>
          <w:p w:rsidR="003D3B09" w:rsidRDefault="003D3B09" w:rsidP="002200A3">
            <w:r>
              <w:t>Право</w:t>
            </w:r>
          </w:p>
        </w:tc>
        <w:tc>
          <w:tcPr>
            <w:tcW w:w="3033" w:type="dxa"/>
          </w:tcPr>
          <w:p w:rsidR="003D3B09" w:rsidRDefault="003D3B09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2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4</w:t>
            </w:r>
          </w:p>
        </w:tc>
        <w:tc>
          <w:tcPr>
            <w:tcW w:w="2664" w:type="dxa"/>
          </w:tcPr>
          <w:p w:rsidR="003D3B09" w:rsidRDefault="003D3B09" w:rsidP="002200A3">
            <w:r>
              <w:t>Химия</w:t>
            </w:r>
          </w:p>
        </w:tc>
        <w:tc>
          <w:tcPr>
            <w:tcW w:w="3033" w:type="dxa"/>
          </w:tcPr>
          <w:p w:rsidR="003D3B09" w:rsidRDefault="00B907CF" w:rsidP="002200A3">
            <w:r>
              <w:t>1</w:t>
            </w:r>
          </w:p>
        </w:tc>
        <w:tc>
          <w:tcPr>
            <w:tcW w:w="1634" w:type="dxa"/>
          </w:tcPr>
          <w:p w:rsidR="003D3B09" w:rsidRDefault="00B907CF" w:rsidP="002200A3">
            <w:r>
              <w:t>1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5</w:t>
            </w:r>
          </w:p>
        </w:tc>
        <w:tc>
          <w:tcPr>
            <w:tcW w:w="2664" w:type="dxa"/>
          </w:tcPr>
          <w:p w:rsidR="003D3B09" w:rsidRDefault="003D3B09" w:rsidP="002200A3">
            <w:r>
              <w:t>Математика</w:t>
            </w:r>
          </w:p>
        </w:tc>
        <w:tc>
          <w:tcPr>
            <w:tcW w:w="3033" w:type="dxa"/>
          </w:tcPr>
          <w:p w:rsidR="003D3B09" w:rsidRDefault="00B907CF" w:rsidP="002200A3">
            <w:r>
              <w:t>2</w:t>
            </w:r>
          </w:p>
        </w:tc>
        <w:tc>
          <w:tcPr>
            <w:tcW w:w="1634" w:type="dxa"/>
          </w:tcPr>
          <w:p w:rsidR="003D3B09" w:rsidRDefault="00B907CF" w:rsidP="002200A3">
            <w:r>
              <w:t>15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6</w:t>
            </w:r>
          </w:p>
        </w:tc>
        <w:tc>
          <w:tcPr>
            <w:tcW w:w="2664" w:type="dxa"/>
          </w:tcPr>
          <w:p w:rsidR="003D3B09" w:rsidRDefault="003D3B09" w:rsidP="002200A3">
            <w:r>
              <w:t>Информатика</w:t>
            </w:r>
          </w:p>
        </w:tc>
        <w:tc>
          <w:tcPr>
            <w:tcW w:w="3033" w:type="dxa"/>
          </w:tcPr>
          <w:p w:rsidR="003D3B09" w:rsidRDefault="003D3B09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1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7</w:t>
            </w:r>
          </w:p>
        </w:tc>
        <w:tc>
          <w:tcPr>
            <w:tcW w:w="2664" w:type="dxa"/>
          </w:tcPr>
          <w:p w:rsidR="003D3B09" w:rsidRDefault="003D3B09" w:rsidP="002200A3">
            <w:r>
              <w:t>Биология</w:t>
            </w:r>
          </w:p>
        </w:tc>
        <w:tc>
          <w:tcPr>
            <w:tcW w:w="3033" w:type="dxa"/>
          </w:tcPr>
          <w:p w:rsidR="003D3B09" w:rsidRDefault="00B907CF" w:rsidP="002200A3">
            <w:r>
              <w:t>3</w:t>
            </w:r>
          </w:p>
        </w:tc>
        <w:tc>
          <w:tcPr>
            <w:tcW w:w="1634" w:type="dxa"/>
          </w:tcPr>
          <w:p w:rsidR="003D3B09" w:rsidRDefault="00B907CF" w:rsidP="002200A3">
            <w:r>
              <w:t>3</w:t>
            </w:r>
          </w:p>
        </w:tc>
      </w:tr>
      <w:tr w:rsidR="003D3B09" w:rsidTr="001C4AA2">
        <w:trPr>
          <w:trHeight w:val="339"/>
        </w:trPr>
        <w:tc>
          <w:tcPr>
            <w:tcW w:w="789" w:type="dxa"/>
          </w:tcPr>
          <w:p w:rsidR="003D3B09" w:rsidRDefault="003D3B09" w:rsidP="002200A3">
            <w:r>
              <w:t>8</w:t>
            </w:r>
          </w:p>
        </w:tc>
        <w:tc>
          <w:tcPr>
            <w:tcW w:w="2664" w:type="dxa"/>
          </w:tcPr>
          <w:p w:rsidR="003D3B09" w:rsidRDefault="003D3B09" w:rsidP="002200A3">
            <w:r>
              <w:t>Физическая культура</w:t>
            </w:r>
          </w:p>
        </w:tc>
        <w:tc>
          <w:tcPr>
            <w:tcW w:w="3033" w:type="dxa"/>
          </w:tcPr>
          <w:p w:rsidR="003D3B09" w:rsidRDefault="00B907CF" w:rsidP="002200A3">
            <w:r>
              <w:t>1</w:t>
            </w:r>
          </w:p>
        </w:tc>
        <w:tc>
          <w:tcPr>
            <w:tcW w:w="1634" w:type="dxa"/>
          </w:tcPr>
          <w:p w:rsidR="003D3B09" w:rsidRDefault="00B907CF" w:rsidP="002200A3">
            <w:r>
              <w:t>3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9</w:t>
            </w:r>
          </w:p>
        </w:tc>
        <w:tc>
          <w:tcPr>
            <w:tcW w:w="2664" w:type="dxa"/>
          </w:tcPr>
          <w:p w:rsidR="003D3B09" w:rsidRDefault="003D3B09" w:rsidP="002200A3">
            <w:r>
              <w:t>Искусство</w:t>
            </w:r>
          </w:p>
        </w:tc>
        <w:tc>
          <w:tcPr>
            <w:tcW w:w="3033" w:type="dxa"/>
          </w:tcPr>
          <w:p w:rsidR="003D3B09" w:rsidRDefault="003D3B09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4</w:t>
            </w:r>
          </w:p>
        </w:tc>
      </w:tr>
      <w:tr w:rsidR="003D3B09" w:rsidTr="00874FBA">
        <w:trPr>
          <w:trHeight w:val="264"/>
        </w:trPr>
        <w:tc>
          <w:tcPr>
            <w:tcW w:w="789" w:type="dxa"/>
          </w:tcPr>
          <w:p w:rsidR="003D3B09" w:rsidRDefault="003D3B09" w:rsidP="002200A3">
            <w:r>
              <w:t>10</w:t>
            </w:r>
          </w:p>
        </w:tc>
        <w:tc>
          <w:tcPr>
            <w:tcW w:w="2664" w:type="dxa"/>
          </w:tcPr>
          <w:p w:rsidR="003D3B09" w:rsidRDefault="003D3B09" w:rsidP="002200A3">
            <w:r>
              <w:t>Русский язык</w:t>
            </w:r>
          </w:p>
        </w:tc>
        <w:tc>
          <w:tcPr>
            <w:tcW w:w="3033" w:type="dxa"/>
          </w:tcPr>
          <w:p w:rsidR="003D3B09" w:rsidRDefault="00B907CF" w:rsidP="002200A3">
            <w:r>
              <w:t>1</w:t>
            </w:r>
          </w:p>
        </w:tc>
        <w:tc>
          <w:tcPr>
            <w:tcW w:w="1634" w:type="dxa"/>
          </w:tcPr>
          <w:p w:rsidR="003D3B09" w:rsidRDefault="00B907CF" w:rsidP="002200A3">
            <w:r>
              <w:t>4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11</w:t>
            </w:r>
          </w:p>
        </w:tc>
        <w:tc>
          <w:tcPr>
            <w:tcW w:w="2664" w:type="dxa"/>
          </w:tcPr>
          <w:p w:rsidR="003D3B09" w:rsidRDefault="003D3B09" w:rsidP="002200A3">
            <w:r>
              <w:t>ОБЖ</w:t>
            </w:r>
          </w:p>
        </w:tc>
        <w:tc>
          <w:tcPr>
            <w:tcW w:w="3033" w:type="dxa"/>
          </w:tcPr>
          <w:p w:rsidR="003D3B09" w:rsidRDefault="00B907CF" w:rsidP="002200A3">
            <w:r>
              <w:t>1</w:t>
            </w:r>
          </w:p>
        </w:tc>
        <w:tc>
          <w:tcPr>
            <w:tcW w:w="1634" w:type="dxa"/>
          </w:tcPr>
          <w:p w:rsidR="003D3B09" w:rsidRDefault="003D3B09" w:rsidP="002200A3">
            <w:r>
              <w:t>2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12</w:t>
            </w:r>
          </w:p>
        </w:tc>
        <w:tc>
          <w:tcPr>
            <w:tcW w:w="2664" w:type="dxa"/>
          </w:tcPr>
          <w:p w:rsidR="003D3B09" w:rsidRDefault="003D3B09" w:rsidP="002200A3">
            <w:r>
              <w:t>История</w:t>
            </w:r>
          </w:p>
        </w:tc>
        <w:tc>
          <w:tcPr>
            <w:tcW w:w="3033" w:type="dxa"/>
          </w:tcPr>
          <w:p w:rsidR="003D3B09" w:rsidRDefault="00B907CF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1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13</w:t>
            </w:r>
          </w:p>
        </w:tc>
        <w:tc>
          <w:tcPr>
            <w:tcW w:w="2664" w:type="dxa"/>
          </w:tcPr>
          <w:p w:rsidR="003D3B09" w:rsidRDefault="003D3B09" w:rsidP="002200A3">
            <w:r>
              <w:t>Экология</w:t>
            </w:r>
          </w:p>
        </w:tc>
        <w:tc>
          <w:tcPr>
            <w:tcW w:w="3033" w:type="dxa"/>
          </w:tcPr>
          <w:p w:rsidR="003D3B09" w:rsidRDefault="003D3B09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1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14</w:t>
            </w:r>
          </w:p>
        </w:tc>
        <w:tc>
          <w:tcPr>
            <w:tcW w:w="2664" w:type="dxa"/>
          </w:tcPr>
          <w:p w:rsidR="003D3B09" w:rsidRDefault="003D3B09" w:rsidP="002200A3">
            <w:r>
              <w:t>Обществознание</w:t>
            </w:r>
          </w:p>
        </w:tc>
        <w:tc>
          <w:tcPr>
            <w:tcW w:w="3033" w:type="dxa"/>
          </w:tcPr>
          <w:p w:rsidR="003D3B09" w:rsidRDefault="003D3B09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6</w:t>
            </w:r>
          </w:p>
        </w:tc>
      </w:tr>
      <w:tr w:rsidR="003D3B09" w:rsidTr="00874FBA">
        <w:trPr>
          <w:trHeight w:val="276"/>
        </w:trPr>
        <w:tc>
          <w:tcPr>
            <w:tcW w:w="789" w:type="dxa"/>
          </w:tcPr>
          <w:p w:rsidR="003D3B09" w:rsidRDefault="003D3B09" w:rsidP="002200A3">
            <w:r>
              <w:t>15</w:t>
            </w:r>
          </w:p>
        </w:tc>
        <w:tc>
          <w:tcPr>
            <w:tcW w:w="2664" w:type="dxa"/>
          </w:tcPr>
          <w:p w:rsidR="003D3B09" w:rsidRDefault="003D3B09" w:rsidP="002200A3">
            <w:r>
              <w:t>Литература</w:t>
            </w:r>
          </w:p>
        </w:tc>
        <w:tc>
          <w:tcPr>
            <w:tcW w:w="3033" w:type="dxa"/>
          </w:tcPr>
          <w:p w:rsidR="003D3B09" w:rsidRDefault="00B907CF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9</w:t>
            </w:r>
          </w:p>
        </w:tc>
      </w:tr>
      <w:tr w:rsidR="003D3B09" w:rsidTr="001C4AA2">
        <w:trPr>
          <w:trHeight w:val="334"/>
        </w:trPr>
        <w:tc>
          <w:tcPr>
            <w:tcW w:w="789" w:type="dxa"/>
          </w:tcPr>
          <w:p w:rsidR="003D3B09" w:rsidRDefault="003D3B09" w:rsidP="002200A3">
            <w:r>
              <w:t>16</w:t>
            </w:r>
          </w:p>
        </w:tc>
        <w:tc>
          <w:tcPr>
            <w:tcW w:w="2664" w:type="dxa"/>
          </w:tcPr>
          <w:p w:rsidR="003D3B09" w:rsidRDefault="003D3B09" w:rsidP="002200A3">
            <w:r>
              <w:t>Иностранный язык</w:t>
            </w:r>
          </w:p>
        </w:tc>
        <w:tc>
          <w:tcPr>
            <w:tcW w:w="3033" w:type="dxa"/>
          </w:tcPr>
          <w:p w:rsidR="003D3B09" w:rsidRDefault="00B907CF" w:rsidP="002200A3">
            <w:r>
              <w:t>0</w:t>
            </w:r>
          </w:p>
        </w:tc>
        <w:tc>
          <w:tcPr>
            <w:tcW w:w="1634" w:type="dxa"/>
          </w:tcPr>
          <w:p w:rsidR="003D3B09" w:rsidRDefault="00B907CF" w:rsidP="002200A3">
            <w:r>
              <w:t>1</w:t>
            </w:r>
          </w:p>
        </w:tc>
      </w:tr>
      <w:tr w:rsidR="0011140D" w:rsidTr="00874FBA">
        <w:trPr>
          <w:trHeight w:val="276"/>
        </w:trPr>
        <w:tc>
          <w:tcPr>
            <w:tcW w:w="789" w:type="dxa"/>
          </w:tcPr>
          <w:p w:rsidR="0011140D" w:rsidRDefault="00B907CF" w:rsidP="0011140D">
            <w:r>
              <w:t>17</w:t>
            </w:r>
          </w:p>
        </w:tc>
        <w:tc>
          <w:tcPr>
            <w:tcW w:w="2664" w:type="dxa"/>
          </w:tcPr>
          <w:p w:rsidR="0011140D" w:rsidRDefault="0011140D" w:rsidP="0011140D">
            <w:r>
              <w:t>География</w:t>
            </w:r>
          </w:p>
        </w:tc>
        <w:tc>
          <w:tcPr>
            <w:tcW w:w="3033" w:type="dxa"/>
          </w:tcPr>
          <w:p w:rsidR="0011140D" w:rsidRDefault="00B907CF" w:rsidP="0011140D">
            <w:r>
              <w:t>1</w:t>
            </w:r>
          </w:p>
        </w:tc>
        <w:tc>
          <w:tcPr>
            <w:tcW w:w="1634" w:type="dxa"/>
          </w:tcPr>
          <w:p w:rsidR="0011140D" w:rsidRDefault="00B907CF" w:rsidP="0011140D">
            <w:r>
              <w:t>0</w:t>
            </w:r>
          </w:p>
        </w:tc>
      </w:tr>
      <w:tr w:rsidR="0011140D" w:rsidTr="00874FBA">
        <w:trPr>
          <w:trHeight w:val="289"/>
        </w:trPr>
        <w:tc>
          <w:tcPr>
            <w:tcW w:w="789" w:type="dxa"/>
          </w:tcPr>
          <w:p w:rsidR="0011140D" w:rsidRDefault="0011140D" w:rsidP="0011140D"/>
        </w:tc>
        <w:tc>
          <w:tcPr>
            <w:tcW w:w="2664" w:type="dxa"/>
          </w:tcPr>
          <w:p w:rsidR="0011140D" w:rsidRDefault="0011140D" w:rsidP="0011140D">
            <w:r>
              <w:t>ИТОГО</w:t>
            </w:r>
          </w:p>
        </w:tc>
        <w:tc>
          <w:tcPr>
            <w:tcW w:w="3033" w:type="dxa"/>
          </w:tcPr>
          <w:p w:rsidR="0011140D" w:rsidRDefault="00B907CF" w:rsidP="0011140D">
            <w:r>
              <w:t>13</w:t>
            </w:r>
          </w:p>
        </w:tc>
        <w:tc>
          <w:tcPr>
            <w:tcW w:w="1634" w:type="dxa"/>
          </w:tcPr>
          <w:p w:rsidR="0011140D" w:rsidRDefault="002033D6" w:rsidP="0011140D">
            <w:r>
              <w:t>67</w:t>
            </w:r>
          </w:p>
        </w:tc>
      </w:tr>
    </w:tbl>
    <w:p w:rsidR="0011140D" w:rsidRDefault="0011140D" w:rsidP="00A52945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11140D" w:rsidRDefault="0009668C" w:rsidP="0009668C">
      <w:pPr>
        <w:pStyle w:val="210"/>
        <w:ind w:left="470"/>
        <w:jc w:val="both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09668C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Доля победителей и призеров муниципального этапа ВСОШ от обучающихся 7-11 классов составила</w:t>
      </w:r>
      <w:r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26%</w:t>
      </w:r>
    </w:p>
    <w:p w:rsidR="0011140D" w:rsidRDefault="0011140D" w:rsidP="00A52945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09668C" w:rsidRDefault="0009668C" w:rsidP="00A52945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A52945" w:rsidRPr="005D6CF5" w:rsidRDefault="00A52945" w:rsidP="00A52945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Итоги республиканского этапа всероссийской предметной олимпиады школьников</w:t>
      </w:r>
    </w:p>
    <w:p w:rsidR="00A52945" w:rsidRDefault="00A52945" w:rsidP="00A52945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proofErr w:type="gramStart"/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обу</w:t>
      </w:r>
      <w:r w:rsidR="001C2586"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чающихся</w:t>
      </w:r>
      <w:proofErr w:type="gramEnd"/>
      <w:r w:rsidR="001C2586"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МОУ «Лицей № 4»  в </w:t>
      </w:r>
      <w:r w:rsidR="00751A42">
        <w:rPr>
          <w:rFonts w:eastAsia="SimSun"/>
          <w:sz w:val="28"/>
          <w:szCs w:val="28"/>
          <w:shd w:val="clear" w:color="auto" w:fill="FFFFFF"/>
          <w:lang w:eastAsia="hi-IN" w:bidi="hi-IN"/>
        </w:rPr>
        <w:t>20</w:t>
      </w:r>
      <w:r w:rsidR="00874FBA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="00FF4561">
        <w:rPr>
          <w:rFonts w:eastAsia="SimSun"/>
          <w:sz w:val="28"/>
          <w:szCs w:val="28"/>
          <w:shd w:val="clear" w:color="auto" w:fill="FFFFFF"/>
          <w:lang w:eastAsia="hi-IN" w:bidi="hi-IN"/>
        </w:rPr>
        <w:t>2</w:t>
      </w:r>
      <w:r w:rsidR="00874FBA"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</w:t>
      </w: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году</w:t>
      </w:r>
    </w:p>
    <w:p w:rsidR="00751A42" w:rsidRPr="00751A42" w:rsidRDefault="00751A42" w:rsidP="00751A42">
      <w:pPr>
        <w:pStyle w:val="210"/>
        <w:ind w:left="470"/>
        <w:rPr>
          <w:sz w:val="28"/>
          <w:szCs w:val="28"/>
          <w:shd w:val="clear" w:color="auto" w:fill="FFFFFF"/>
          <w:lang w:bidi="hi-IN"/>
        </w:rPr>
      </w:pPr>
    </w:p>
    <w:p w:rsidR="00600C81" w:rsidRPr="00751A42" w:rsidRDefault="00600C81" w:rsidP="00534F2F">
      <w:pPr>
        <w:pStyle w:val="210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  <w:lang w:bidi="hi-IN"/>
        </w:rPr>
      </w:pPr>
      <w:r w:rsidRPr="00751A42">
        <w:rPr>
          <w:rFonts w:eastAsia="+mn-ea"/>
          <w:sz w:val="28"/>
          <w:szCs w:val="28"/>
          <w:shd w:val="clear" w:color="auto" w:fill="FFFFFF"/>
          <w:lang w:bidi="hi-IN"/>
        </w:rPr>
        <w:t xml:space="preserve">Победителей –  </w:t>
      </w:r>
      <w:r w:rsidR="00010DA2">
        <w:rPr>
          <w:rFonts w:eastAsia="+mn-ea"/>
          <w:sz w:val="28"/>
          <w:szCs w:val="28"/>
          <w:shd w:val="clear" w:color="auto" w:fill="FFFFFF"/>
          <w:lang w:bidi="hi-IN"/>
        </w:rPr>
        <w:t>1</w:t>
      </w:r>
    </w:p>
    <w:p w:rsidR="00600C81" w:rsidRPr="00751A42" w:rsidRDefault="00600C81" w:rsidP="00534F2F">
      <w:pPr>
        <w:pStyle w:val="210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  <w:lang w:bidi="hi-IN"/>
        </w:rPr>
      </w:pPr>
      <w:r w:rsidRPr="00751A42">
        <w:rPr>
          <w:rFonts w:eastAsia="+mn-ea"/>
          <w:sz w:val="28"/>
          <w:szCs w:val="28"/>
          <w:shd w:val="clear" w:color="auto" w:fill="FFFFFF"/>
          <w:lang w:bidi="hi-IN"/>
        </w:rPr>
        <w:t xml:space="preserve">Призовых мест – </w:t>
      </w:r>
      <w:r w:rsidR="0011140D">
        <w:rPr>
          <w:rFonts w:eastAsia="+mn-ea"/>
          <w:sz w:val="28"/>
          <w:szCs w:val="28"/>
          <w:shd w:val="clear" w:color="auto" w:fill="FFFFFF"/>
          <w:lang w:bidi="hi-IN"/>
        </w:rPr>
        <w:t>9</w:t>
      </w:r>
    </w:p>
    <w:p w:rsidR="008B4D25" w:rsidRDefault="002033D6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Участников </w:t>
      </w:r>
      <w:r w:rsidR="00BC4DF8">
        <w:rPr>
          <w:rFonts w:eastAsia="SimSun"/>
          <w:sz w:val="28"/>
          <w:szCs w:val="28"/>
          <w:shd w:val="clear" w:color="auto" w:fill="FFFFFF"/>
          <w:lang w:eastAsia="hi-IN" w:bidi="hi-IN"/>
        </w:rPr>
        <w:t>–</w:t>
      </w:r>
      <w:r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49</w:t>
      </w:r>
    </w:p>
    <w:p w:rsidR="00BC4DF8" w:rsidRDefault="00BC4DF8" w:rsidP="00BC4DF8">
      <w:pPr>
        <w:pStyle w:val="210"/>
        <w:ind w:left="470"/>
        <w:jc w:val="both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09668C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Доля победителей и призеров </w:t>
      </w:r>
      <w:r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регионального </w:t>
      </w:r>
      <w:r w:rsidRPr="0009668C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 этапа ВСОШ от обучающихся 7-11 классов составила</w:t>
      </w:r>
      <w:r>
        <w:rPr>
          <w:rFonts w:eastAsia="SimSun"/>
          <w:sz w:val="28"/>
          <w:szCs w:val="28"/>
          <w:shd w:val="clear" w:color="auto" w:fill="FFFFFF"/>
          <w:lang w:eastAsia="hi-IN" w:bidi="hi-IN"/>
        </w:rPr>
        <w:t xml:space="preserve"> 4%</w:t>
      </w:r>
    </w:p>
    <w:p w:rsidR="00BC4DF8" w:rsidRPr="005D6CF5" w:rsidRDefault="00BC4DF8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7C65ED" w:rsidRPr="00E07259" w:rsidRDefault="00BE4954" w:rsidP="00E07259">
      <w:pPr>
        <w:pStyle w:val="210"/>
        <w:ind w:left="470" w:firstLine="239"/>
        <w:jc w:val="both"/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</w:pPr>
      <w:r w:rsidRPr="00E07259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Один обучающийся стал обладателем премии </w:t>
      </w:r>
      <w:r w:rsidR="002033D6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 xml:space="preserve">Главы Республики Мордовия </w:t>
      </w:r>
      <w:r w:rsidRPr="00E07259">
        <w:rPr>
          <w:rFonts w:eastAsia="SimSun"/>
          <w:b w:val="0"/>
          <w:sz w:val="28"/>
          <w:szCs w:val="28"/>
          <w:shd w:val="clear" w:color="auto" w:fill="FFFFFF"/>
          <w:lang w:eastAsia="hi-IN" w:bidi="hi-IN"/>
        </w:rPr>
        <w:t>для способной и талантливой молодежи.</w:t>
      </w:r>
    </w:p>
    <w:p w:rsidR="004B1F9F" w:rsidRPr="005D6CF5" w:rsidRDefault="004B1F9F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7359DD" w:rsidRPr="005D6CF5" w:rsidRDefault="007C65ED" w:rsidP="001F6260">
      <w:pPr>
        <w:pStyle w:val="210"/>
        <w:ind w:left="470"/>
        <w:jc w:val="center"/>
        <w:rPr>
          <w:rFonts w:eastAsia="SimSun"/>
          <w:sz w:val="28"/>
          <w:szCs w:val="28"/>
          <w:shd w:val="clear" w:color="auto" w:fill="FFFFFF"/>
          <w:lang w:eastAsia="hi-IN" w:bidi="hi-IN"/>
        </w:rPr>
      </w:pPr>
      <w:r w:rsidRPr="005D6CF5">
        <w:rPr>
          <w:rFonts w:eastAsia="SimSun"/>
          <w:sz w:val="28"/>
          <w:szCs w:val="28"/>
          <w:shd w:val="clear" w:color="auto" w:fill="FFFFFF"/>
          <w:lang w:eastAsia="hi-IN" w:bidi="hi-IN"/>
        </w:rPr>
        <w:t>Итоги участия в олимпиадах, конкурсах, НПК различного уровня</w:t>
      </w:r>
    </w:p>
    <w:p w:rsidR="009B5B52" w:rsidRDefault="009B5B52" w:rsidP="009B5B52">
      <w:p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  <w:r w:rsidRPr="009B5B52">
        <w:rPr>
          <w:rFonts w:cs="Times New Roman"/>
          <w:sz w:val="28"/>
          <w:szCs w:val="28"/>
          <w:lang w:eastAsia="ar-SA"/>
        </w:rPr>
        <w:t xml:space="preserve">Турнир им. Ломоносова –   </w:t>
      </w:r>
      <w:r w:rsidR="00C01FB8">
        <w:rPr>
          <w:rFonts w:cs="Times New Roman"/>
          <w:sz w:val="28"/>
          <w:szCs w:val="28"/>
          <w:lang w:eastAsia="ar-SA"/>
        </w:rPr>
        <w:t>4</w:t>
      </w:r>
      <w:r w:rsidRPr="009B5B52">
        <w:rPr>
          <w:rFonts w:cs="Times New Roman"/>
          <w:sz w:val="28"/>
          <w:szCs w:val="28"/>
          <w:lang w:eastAsia="ar-SA"/>
        </w:rPr>
        <w:t xml:space="preserve"> призер</w:t>
      </w:r>
      <w:r w:rsidR="00C01FB8">
        <w:rPr>
          <w:rFonts w:cs="Times New Roman"/>
          <w:sz w:val="28"/>
          <w:szCs w:val="28"/>
          <w:lang w:eastAsia="ar-SA"/>
        </w:rPr>
        <w:t>а</w:t>
      </w:r>
      <w:r w:rsidRPr="009B5B52">
        <w:rPr>
          <w:rFonts w:cs="Times New Roman"/>
          <w:sz w:val="28"/>
          <w:szCs w:val="28"/>
          <w:lang w:eastAsia="ar-SA"/>
        </w:rPr>
        <w:t>;</w:t>
      </w:r>
    </w:p>
    <w:p w:rsidR="002200A3" w:rsidRDefault="002200A3" w:rsidP="009B5B52">
      <w:p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  <w:proofErr w:type="spellStart"/>
      <w:r>
        <w:rPr>
          <w:rFonts w:cs="Times New Roman"/>
          <w:sz w:val="28"/>
          <w:szCs w:val="28"/>
          <w:lang w:eastAsia="ar-SA"/>
        </w:rPr>
        <w:t>Е</w:t>
      </w:r>
      <w:r w:rsidR="0011140D">
        <w:rPr>
          <w:rFonts w:cs="Times New Roman"/>
          <w:sz w:val="28"/>
          <w:szCs w:val="28"/>
          <w:lang w:eastAsia="ar-SA"/>
        </w:rPr>
        <w:t>в</w:t>
      </w:r>
      <w:r>
        <w:rPr>
          <w:rFonts w:cs="Times New Roman"/>
          <w:sz w:val="28"/>
          <w:szCs w:val="28"/>
          <w:lang w:eastAsia="ar-SA"/>
        </w:rPr>
        <w:t>севьевская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открытая олимп</w:t>
      </w:r>
      <w:r w:rsidR="00C01FB8">
        <w:rPr>
          <w:rFonts w:cs="Times New Roman"/>
          <w:sz w:val="28"/>
          <w:szCs w:val="28"/>
          <w:lang w:eastAsia="ar-SA"/>
        </w:rPr>
        <w:t>иада школьников -1 победитель, 3</w:t>
      </w:r>
      <w:r>
        <w:rPr>
          <w:rFonts w:cs="Times New Roman"/>
          <w:sz w:val="28"/>
          <w:szCs w:val="28"/>
          <w:lang w:eastAsia="ar-SA"/>
        </w:rPr>
        <w:t xml:space="preserve"> призера.</w:t>
      </w:r>
    </w:p>
    <w:p w:rsidR="00364C59" w:rsidRPr="00C01FB8" w:rsidRDefault="00FC5123" w:rsidP="00534F2F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Межрегиональная олимпиада по математике </w:t>
      </w:r>
      <w:r w:rsidR="00A3239A" w:rsidRPr="00C01FB8">
        <w:rPr>
          <w:rFonts w:cs="Times New Roman"/>
          <w:sz w:val="28"/>
          <w:szCs w:val="28"/>
          <w:lang w:eastAsia="ar-SA"/>
        </w:rPr>
        <w:t>САММАТ-</w:t>
      </w:r>
      <w:r w:rsidR="00C01FB8">
        <w:rPr>
          <w:rFonts w:cs="Times New Roman"/>
          <w:sz w:val="28"/>
          <w:szCs w:val="28"/>
          <w:lang w:eastAsia="ar-SA"/>
        </w:rPr>
        <w:t>2 призера</w:t>
      </w:r>
    </w:p>
    <w:p w:rsidR="00364C59" w:rsidRPr="00C01FB8" w:rsidRDefault="00FC5123" w:rsidP="00534F2F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Олимпиада </w:t>
      </w:r>
      <w:r w:rsidR="00A3239A" w:rsidRPr="00C01FB8">
        <w:rPr>
          <w:rFonts w:cs="Times New Roman"/>
          <w:sz w:val="28"/>
          <w:szCs w:val="28"/>
          <w:lang w:eastAsia="ar-SA"/>
        </w:rPr>
        <w:t>РАНХИГС-</w:t>
      </w:r>
      <w:r w:rsidR="00C01FB8">
        <w:rPr>
          <w:rFonts w:cs="Times New Roman"/>
          <w:sz w:val="28"/>
          <w:szCs w:val="28"/>
          <w:lang w:eastAsia="ar-SA"/>
        </w:rPr>
        <w:t>1 призер</w:t>
      </w:r>
      <w:r>
        <w:rPr>
          <w:rFonts w:cs="Times New Roman"/>
          <w:sz w:val="28"/>
          <w:szCs w:val="28"/>
          <w:lang w:eastAsia="ar-SA"/>
        </w:rPr>
        <w:t xml:space="preserve"> (входит в </w:t>
      </w:r>
      <w:proofErr w:type="spellStart"/>
      <w:r>
        <w:rPr>
          <w:rFonts w:cs="Times New Roman"/>
          <w:sz w:val="28"/>
          <w:szCs w:val="28"/>
          <w:lang w:eastAsia="ar-SA"/>
        </w:rPr>
        <w:t>пречень</w:t>
      </w:r>
      <w:proofErr w:type="spellEnd"/>
      <w:r>
        <w:rPr>
          <w:rFonts w:cs="Times New Roman"/>
          <w:sz w:val="28"/>
          <w:szCs w:val="28"/>
          <w:lang w:eastAsia="ar-SA"/>
        </w:rPr>
        <w:t xml:space="preserve"> олимпиад и других интеллектуальных конкурсов, утвержденных Министерством просвещения РФ)</w:t>
      </w:r>
    </w:p>
    <w:p w:rsidR="00364C59" w:rsidRPr="00C01FB8" w:rsidRDefault="00C01FB8" w:rsidP="00534F2F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Покори Воробьевы горы- 1 призер.</w:t>
      </w:r>
    </w:p>
    <w:p w:rsidR="00364C59" w:rsidRPr="00C01FB8" w:rsidRDefault="00A3239A" w:rsidP="00534F2F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  <w:proofErr w:type="spellStart"/>
      <w:r w:rsidRPr="00C01FB8">
        <w:rPr>
          <w:rFonts w:cs="Times New Roman"/>
          <w:sz w:val="28"/>
          <w:szCs w:val="28"/>
          <w:lang w:eastAsia="ar-SA"/>
        </w:rPr>
        <w:t>Евсевьевская</w:t>
      </w:r>
      <w:proofErr w:type="spellEnd"/>
      <w:r w:rsidRPr="00C01FB8">
        <w:rPr>
          <w:rFonts w:cs="Times New Roman"/>
          <w:sz w:val="28"/>
          <w:szCs w:val="28"/>
          <w:lang w:eastAsia="ar-SA"/>
        </w:rPr>
        <w:t xml:space="preserve"> олимпиада -</w:t>
      </w:r>
      <w:r w:rsidR="00C01FB8">
        <w:rPr>
          <w:rFonts w:cs="Times New Roman"/>
          <w:sz w:val="28"/>
          <w:szCs w:val="28"/>
          <w:lang w:eastAsia="ar-SA"/>
        </w:rPr>
        <w:t>4</w:t>
      </w:r>
      <w:r w:rsidRPr="00C01FB8">
        <w:rPr>
          <w:rFonts w:cs="Times New Roman"/>
          <w:sz w:val="28"/>
          <w:szCs w:val="28"/>
          <w:lang w:eastAsia="ar-SA"/>
        </w:rPr>
        <w:t xml:space="preserve"> </w:t>
      </w:r>
      <w:r w:rsidR="00C01FB8">
        <w:rPr>
          <w:rFonts w:cs="Times New Roman"/>
          <w:sz w:val="28"/>
          <w:szCs w:val="28"/>
          <w:lang w:eastAsia="ar-SA"/>
        </w:rPr>
        <w:t>призера</w:t>
      </w:r>
      <w:r w:rsidRPr="00C01FB8">
        <w:rPr>
          <w:rFonts w:cs="Times New Roman"/>
          <w:sz w:val="28"/>
          <w:szCs w:val="28"/>
          <w:lang w:eastAsia="ar-SA"/>
        </w:rPr>
        <w:t xml:space="preserve"> </w:t>
      </w:r>
    </w:p>
    <w:p w:rsidR="009B5B52" w:rsidRDefault="00FC5123" w:rsidP="00FC5123">
      <w:pPr>
        <w:spacing w:line="360" w:lineRule="auto"/>
        <w:ind w:left="720"/>
        <w:jc w:val="both"/>
        <w:rPr>
          <w:rFonts w:cs="Times New Roman"/>
          <w:sz w:val="28"/>
          <w:szCs w:val="28"/>
          <w:lang w:eastAsia="ar-SA"/>
        </w:rPr>
      </w:pPr>
      <w:r w:rsidRPr="00FC5123">
        <w:rPr>
          <w:rFonts w:cs="Times New Roman"/>
          <w:sz w:val="28"/>
          <w:szCs w:val="28"/>
          <w:lang w:eastAsia="ar-SA"/>
        </w:rPr>
        <w:t xml:space="preserve">1обучающийся прошёл обучение в образовательном центре Сириус, </w:t>
      </w:r>
      <w:r w:rsidR="005327B3" w:rsidRPr="00FC5123">
        <w:rPr>
          <w:rFonts w:cs="Times New Roman"/>
          <w:sz w:val="28"/>
          <w:szCs w:val="28"/>
          <w:lang w:eastAsia="ar-SA"/>
        </w:rPr>
        <w:t>5</w:t>
      </w:r>
      <w:r w:rsidR="005327B3" w:rsidRPr="004B1F9F">
        <w:rPr>
          <w:rFonts w:cs="Times New Roman"/>
          <w:sz w:val="28"/>
          <w:szCs w:val="28"/>
          <w:lang w:eastAsia="ar-SA"/>
        </w:rPr>
        <w:t xml:space="preserve"> обучающихся прош</w:t>
      </w:r>
      <w:r w:rsidR="004B1F9F" w:rsidRPr="004B1F9F">
        <w:rPr>
          <w:rFonts w:cs="Times New Roman"/>
          <w:sz w:val="28"/>
          <w:szCs w:val="28"/>
          <w:lang w:eastAsia="ar-SA"/>
        </w:rPr>
        <w:t>ли обучение в центрах «Мира», «</w:t>
      </w:r>
      <w:proofErr w:type="spellStart"/>
      <w:r w:rsidR="004B1F9F" w:rsidRPr="004B1F9F">
        <w:rPr>
          <w:rFonts w:cs="Times New Roman"/>
          <w:sz w:val="28"/>
          <w:szCs w:val="28"/>
          <w:lang w:eastAsia="ar-SA"/>
        </w:rPr>
        <w:t>Кванториум</w:t>
      </w:r>
      <w:proofErr w:type="spellEnd"/>
      <w:r w:rsidR="004B1F9F" w:rsidRPr="004B1F9F">
        <w:rPr>
          <w:rFonts w:cs="Times New Roman"/>
          <w:sz w:val="28"/>
          <w:szCs w:val="28"/>
          <w:lang w:eastAsia="ar-SA"/>
        </w:rPr>
        <w:t>».</w:t>
      </w:r>
    </w:p>
    <w:p w:rsidR="004D65B3" w:rsidRPr="002758B2" w:rsidRDefault="004D65B3" w:rsidP="004D65B3">
      <w:pPr>
        <w:rPr>
          <w:rFonts w:cs="Times New Roman"/>
          <w:sz w:val="28"/>
          <w:szCs w:val="28"/>
        </w:rPr>
      </w:pPr>
      <w:r w:rsidRPr="002758B2">
        <w:rPr>
          <w:rFonts w:cs="Times New Roman"/>
          <w:sz w:val="28"/>
          <w:szCs w:val="28"/>
        </w:rPr>
        <w:t>Таким образом, количество учащихся, учас</w:t>
      </w:r>
      <w:r>
        <w:rPr>
          <w:rFonts w:cs="Times New Roman"/>
          <w:sz w:val="28"/>
          <w:szCs w:val="28"/>
        </w:rPr>
        <w:t xml:space="preserve">твующих в олимпиадах, стабильно </w:t>
      </w:r>
      <w:r w:rsidRPr="002758B2">
        <w:rPr>
          <w:rFonts w:cs="Times New Roman"/>
          <w:sz w:val="28"/>
          <w:szCs w:val="28"/>
        </w:rPr>
        <w:t>высокое, причем ежегодно дети результативно участвуют в разнообразных олимпиадах. Всё это говорит о том, что в МОУ «Лицей №</w:t>
      </w:r>
      <w:r>
        <w:rPr>
          <w:rFonts w:cs="Times New Roman"/>
          <w:sz w:val="28"/>
          <w:szCs w:val="28"/>
        </w:rPr>
        <w:t>4</w:t>
      </w:r>
      <w:r w:rsidRPr="002758B2">
        <w:rPr>
          <w:rFonts w:cs="Times New Roman"/>
          <w:sz w:val="28"/>
          <w:szCs w:val="28"/>
        </w:rPr>
        <w:t>» имеется потенциал одарённых и талантливых детей, которых необходимо св</w:t>
      </w:r>
      <w:r>
        <w:rPr>
          <w:rFonts w:cs="Times New Roman"/>
          <w:sz w:val="28"/>
          <w:szCs w:val="28"/>
        </w:rPr>
        <w:t xml:space="preserve">оевременно заметить, поддержать </w:t>
      </w:r>
      <w:r w:rsidRPr="002758B2">
        <w:rPr>
          <w:rFonts w:cs="Times New Roman"/>
          <w:sz w:val="28"/>
          <w:szCs w:val="28"/>
        </w:rPr>
        <w:t>и помочь таланту раскрыться.</w:t>
      </w:r>
    </w:p>
    <w:p w:rsidR="004D65B3" w:rsidRPr="004B1F9F" w:rsidRDefault="004D65B3" w:rsidP="005327B3">
      <w:pPr>
        <w:spacing w:line="360" w:lineRule="auto"/>
        <w:jc w:val="both"/>
        <w:rPr>
          <w:rFonts w:cs="Times New Roman"/>
          <w:sz w:val="28"/>
          <w:szCs w:val="28"/>
          <w:lang w:eastAsia="ar-SA"/>
        </w:rPr>
      </w:pPr>
    </w:p>
    <w:p w:rsidR="007C65ED" w:rsidRPr="005D6CF5" w:rsidRDefault="007C65ED" w:rsidP="007C65ED">
      <w:pPr>
        <w:jc w:val="center"/>
        <w:rPr>
          <w:rFonts w:cs="Times New Roman"/>
          <w:b/>
          <w:sz w:val="28"/>
          <w:szCs w:val="28"/>
        </w:rPr>
      </w:pPr>
    </w:p>
    <w:p w:rsidR="00A84072" w:rsidRPr="005D6CF5" w:rsidRDefault="0096269E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sz w:val="28"/>
          <w:szCs w:val="28"/>
        </w:rPr>
      </w:pPr>
      <w:r w:rsidRPr="005D6CF5">
        <w:rPr>
          <w:rFonts w:cs="Times New Roman"/>
          <w:b/>
          <w:sz w:val="28"/>
          <w:szCs w:val="28"/>
        </w:rPr>
        <w:t>3. Материально-техническая база МОУ «Лицей № 4»</w:t>
      </w:r>
    </w:p>
    <w:p w:rsidR="0096269E" w:rsidRDefault="0096269E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sz w:val="28"/>
          <w:szCs w:val="28"/>
        </w:rPr>
      </w:pPr>
      <w:r w:rsidRPr="005D6CF5">
        <w:rPr>
          <w:rFonts w:cs="Times New Roman"/>
          <w:b/>
          <w:sz w:val="28"/>
          <w:szCs w:val="28"/>
        </w:rPr>
        <w:t>3.1 Материально-техническая и информационная база</w:t>
      </w:r>
    </w:p>
    <w:p w:rsidR="004C3A62" w:rsidRPr="005D6CF5" w:rsidRDefault="004C3A62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  <w:sz w:val="28"/>
          <w:szCs w:val="28"/>
        </w:rPr>
      </w:pPr>
    </w:p>
    <w:p w:rsidR="00A84072" w:rsidRPr="005D6CF5" w:rsidRDefault="00B8076D" w:rsidP="00FC5123">
      <w:pPr>
        <w:widowControl/>
        <w:ind w:left="425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ab/>
      </w:r>
      <w:r w:rsidR="00A84072" w:rsidRPr="005D6CF5">
        <w:rPr>
          <w:rFonts w:cs="Times New Roman"/>
          <w:sz w:val="28"/>
          <w:szCs w:val="28"/>
        </w:rPr>
        <w:t xml:space="preserve">Учебные кабинеты оборудованы мебелью под рост учащихся, необходимым освещением, сантехническим оборудованием, стендами, шкафами. </w:t>
      </w:r>
      <w:r w:rsidR="00A36199" w:rsidRPr="005D6CF5">
        <w:rPr>
          <w:rFonts w:cs="Times New Roman"/>
          <w:sz w:val="28"/>
          <w:szCs w:val="28"/>
        </w:rPr>
        <w:t>О</w:t>
      </w:r>
      <w:r w:rsidR="00A84072" w:rsidRPr="005D6CF5">
        <w:rPr>
          <w:rFonts w:cs="Times New Roman"/>
          <w:sz w:val="28"/>
          <w:szCs w:val="28"/>
        </w:rPr>
        <w:t xml:space="preserve">рганизован  </w:t>
      </w:r>
      <w:r w:rsidR="00A46102" w:rsidRPr="005D6CF5">
        <w:rPr>
          <w:rFonts w:cs="Times New Roman"/>
          <w:sz w:val="28"/>
          <w:szCs w:val="28"/>
        </w:rPr>
        <w:t xml:space="preserve"> </w:t>
      </w:r>
      <w:r w:rsidR="00A84072" w:rsidRPr="005D6CF5">
        <w:rPr>
          <w:rFonts w:cs="Times New Roman"/>
          <w:sz w:val="28"/>
          <w:szCs w:val="28"/>
        </w:rPr>
        <w:t xml:space="preserve">питьевой режим.  </w:t>
      </w:r>
    </w:p>
    <w:p w:rsidR="00A36199" w:rsidRDefault="00B8076D" w:rsidP="00FC5123">
      <w:pPr>
        <w:widowControl/>
        <w:ind w:left="425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ab/>
        <w:t>В лицее</w:t>
      </w:r>
      <w:r w:rsidR="00A36199" w:rsidRPr="005D6CF5">
        <w:rPr>
          <w:rFonts w:cs="Times New Roman"/>
          <w:sz w:val="28"/>
          <w:szCs w:val="28"/>
        </w:rPr>
        <w:t xml:space="preserve"> имею</w:t>
      </w:r>
      <w:r w:rsidR="00A84072" w:rsidRPr="005D6CF5">
        <w:rPr>
          <w:rFonts w:cs="Times New Roman"/>
          <w:sz w:val="28"/>
          <w:szCs w:val="28"/>
        </w:rPr>
        <w:t>тся</w:t>
      </w:r>
      <w:r w:rsidR="00A36199" w:rsidRPr="005D6CF5">
        <w:rPr>
          <w:rFonts w:cs="Times New Roman"/>
          <w:sz w:val="28"/>
          <w:szCs w:val="28"/>
        </w:rPr>
        <w:t xml:space="preserve"> 2</w:t>
      </w:r>
      <w:r w:rsidR="00A84072" w:rsidRPr="005D6CF5">
        <w:rPr>
          <w:rFonts w:cs="Times New Roman"/>
          <w:sz w:val="28"/>
          <w:szCs w:val="28"/>
        </w:rPr>
        <w:t xml:space="preserve"> кабинет</w:t>
      </w:r>
      <w:r w:rsidR="00A36199" w:rsidRPr="005D6CF5">
        <w:rPr>
          <w:rFonts w:cs="Times New Roman"/>
          <w:sz w:val="28"/>
          <w:szCs w:val="28"/>
        </w:rPr>
        <w:t>а</w:t>
      </w:r>
      <w:r w:rsidR="00A84072" w:rsidRPr="005D6CF5">
        <w:rPr>
          <w:rFonts w:cs="Times New Roman"/>
          <w:sz w:val="28"/>
          <w:szCs w:val="28"/>
        </w:rPr>
        <w:t xml:space="preserve"> информатики, полностью оборудован</w:t>
      </w:r>
      <w:r w:rsidR="00A36199" w:rsidRPr="005D6CF5">
        <w:rPr>
          <w:rFonts w:cs="Times New Roman"/>
          <w:sz w:val="28"/>
          <w:szCs w:val="28"/>
        </w:rPr>
        <w:t>ы</w:t>
      </w:r>
      <w:r w:rsidR="00A84072" w:rsidRPr="005D6CF5">
        <w:rPr>
          <w:rFonts w:cs="Times New Roman"/>
          <w:sz w:val="28"/>
          <w:szCs w:val="28"/>
        </w:rPr>
        <w:t xml:space="preserve"> в рамках национального проекта «Образование» </w:t>
      </w:r>
      <w:r w:rsidR="00A36199" w:rsidRPr="005D6CF5">
        <w:rPr>
          <w:rFonts w:cs="Times New Roman"/>
          <w:sz w:val="28"/>
          <w:szCs w:val="28"/>
        </w:rPr>
        <w:t>2 современных</w:t>
      </w:r>
      <w:r w:rsidR="00A84072" w:rsidRPr="005D6CF5">
        <w:rPr>
          <w:rFonts w:cs="Times New Roman"/>
          <w:sz w:val="28"/>
          <w:szCs w:val="28"/>
        </w:rPr>
        <w:t xml:space="preserve"> кабинет</w:t>
      </w:r>
      <w:r w:rsidR="00A36199" w:rsidRPr="005D6CF5">
        <w:rPr>
          <w:rFonts w:cs="Times New Roman"/>
          <w:sz w:val="28"/>
          <w:szCs w:val="28"/>
        </w:rPr>
        <w:t xml:space="preserve">а физики, кабинет химии, </w:t>
      </w:r>
      <w:r w:rsidR="00A84072" w:rsidRPr="005D6CF5">
        <w:rPr>
          <w:rFonts w:cs="Times New Roman"/>
          <w:sz w:val="28"/>
          <w:szCs w:val="28"/>
        </w:rPr>
        <w:t xml:space="preserve"> кабинет биологии</w:t>
      </w:r>
      <w:r w:rsidR="00A36199" w:rsidRPr="005D6CF5">
        <w:rPr>
          <w:rFonts w:cs="Times New Roman"/>
          <w:sz w:val="28"/>
          <w:szCs w:val="28"/>
        </w:rPr>
        <w:t>.</w:t>
      </w:r>
      <w:r w:rsidR="00A84072" w:rsidRPr="005D6CF5">
        <w:rPr>
          <w:rFonts w:cs="Times New Roman"/>
          <w:sz w:val="28"/>
          <w:szCs w:val="28"/>
        </w:rPr>
        <w:t xml:space="preserve"> В каждом кабинете имеется </w:t>
      </w:r>
      <w:r w:rsidR="00A84072" w:rsidRPr="005D6CF5">
        <w:rPr>
          <w:rFonts w:cs="Times New Roman"/>
          <w:sz w:val="28"/>
          <w:szCs w:val="28"/>
        </w:rPr>
        <w:lastRenderedPageBreak/>
        <w:t xml:space="preserve">компьютер педагога и ведется электронный журнал. Все кабинеты начальной школы оборудованы </w:t>
      </w:r>
      <w:r w:rsidR="00A46102" w:rsidRPr="005D6CF5">
        <w:rPr>
          <w:rFonts w:cs="Times New Roman"/>
          <w:sz w:val="28"/>
          <w:szCs w:val="28"/>
        </w:rPr>
        <w:t xml:space="preserve"> </w:t>
      </w:r>
      <w:r w:rsidR="00A84072" w:rsidRPr="005D6CF5">
        <w:rPr>
          <w:rFonts w:cs="Times New Roman"/>
          <w:sz w:val="28"/>
          <w:szCs w:val="28"/>
        </w:rPr>
        <w:t xml:space="preserve"> </w:t>
      </w:r>
      <w:r w:rsidR="00A36199" w:rsidRPr="005D6CF5">
        <w:rPr>
          <w:rFonts w:cs="Times New Roman"/>
          <w:sz w:val="28"/>
          <w:szCs w:val="28"/>
        </w:rPr>
        <w:t>в соответствие с ФГОС. В</w:t>
      </w:r>
      <w:r w:rsidR="00A84072" w:rsidRPr="005D6CF5">
        <w:rPr>
          <w:rFonts w:cs="Times New Roman"/>
          <w:sz w:val="28"/>
          <w:szCs w:val="28"/>
        </w:rPr>
        <w:t xml:space="preserve">   спортивном и актовом залах имеется весь необ</w:t>
      </w:r>
      <w:r w:rsidR="00A36199" w:rsidRPr="005D6CF5">
        <w:rPr>
          <w:rFonts w:cs="Times New Roman"/>
          <w:sz w:val="28"/>
          <w:szCs w:val="28"/>
        </w:rPr>
        <w:t>ходимый инвентарь и инструменты.</w:t>
      </w:r>
      <w:r w:rsidR="00A84072" w:rsidRPr="005D6CF5">
        <w:rPr>
          <w:rFonts w:cs="Times New Roman"/>
          <w:sz w:val="28"/>
          <w:szCs w:val="28"/>
        </w:rPr>
        <w:t xml:space="preserve"> В административных кабинетах имеются компьютерная и множительная техника.</w:t>
      </w:r>
      <w:r w:rsidR="00A36199" w:rsidRPr="005D6CF5">
        <w:rPr>
          <w:rFonts w:cs="Times New Roman"/>
          <w:sz w:val="28"/>
          <w:szCs w:val="28"/>
        </w:rPr>
        <w:t xml:space="preserve"> </w:t>
      </w:r>
    </w:p>
    <w:p w:rsidR="009F0AD7" w:rsidRDefault="009F0AD7" w:rsidP="00FC5123">
      <w:pPr>
        <w:widowControl/>
        <w:ind w:left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лицее оборудован кабинет технологии. Имеется оборудование для занятий робототехникой.</w:t>
      </w:r>
    </w:p>
    <w:p w:rsidR="00FC5123" w:rsidRPr="005D6CF5" w:rsidRDefault="00FC5123" w:rsidP="00FC5123">
      <w:pPr>
        <w:widowControl/>
        <w:ind w:left="425"/>
        <w:jc w:val="both"/>
        <w:rPr>
          <w:rFonts w:cs="Times New Roman"/>
          <w:sz w:val="28"/>
          <w:szCs w:val="28"/>
        </w:rPr>
      </w:pPr>
    </w:p>
    <w:p w:rsidR="00B8076D" w:rsidRPr="005D6CF5" w:rsidRDefault="00B8076D" w:rsidP="00FC5123">
      <w:pPr>
        <w:widowControl/>
        <w:ind w:left="425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Количество персональных компьютеров и информационного оборудования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7"/>
        <w:gridCol w:w="1276"/>
      </w:tblGrid>
      <w:tr w:rsidR="00B8076D" w:rsidRPr="005D6CF5" w:rsidTr="00BE0FFC">
        <w:tc>
          <w:tcPr>
            <w:tcW w:w="7337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Персональные компьютеры - всего</w:t>
            </w:r>
          </w:p>
        </w:tc>
        <w:tc>
          <w:tcPr>
            <w:tcW w:w="1276" w:type="dxa"/>
          </w:tcPr>
          <w:p w:rsidR="00B8076D" w:rsidRPr="005D6CF5" w:rsidRDefault="00761B20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из них</w:t>
            </w:r>
            <w:r w:rsidR="00E610FD" w:rsidRPr="005D6CF5">
              <w:rPr>
                <w:rFonts w:cs="Times New Roman"/>
                <w:sz w:val="28"/>
                <w:szCs w:val="28"/>
              </w:rPr>
              <w:t>:</w:t>
            </w:r>
          </w:p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ноутбуки и другие портативные компьютеры</w:t>
            </w:r>
          </w:p>
        </w:tc>
        <w:tc>
          <w:tcPr>
            <w:tcW w:w="1276" w:type="dxa"/>
          </w:tcPr>
          <w:p w:rsidR="00B8076D" w:rsidRPr="005D6CF5" w:rsidRDefault="00761B20" w:rsidP="00A52945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Компьютеры, находящиеся в составе локальных вычислительных сетей</w:t>
            </w:r>
          </w:p>
        </w:tc>
        <w:tc>
          <w:tcPr>
            <w:tcW w:w="1276" w:type="dxa"/>
          </w:tcPr>
          <w:p w:rsidR="00B8076D" w:rsidRPr="005D6CF5" w:rsidRDefault="00A52945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5D6CF5">
              <w:rPr>
                <w:rFonts w:cs="Times New Roman"/>
                <w:sz w:val="28"/>
                <w:szCs w:val="28"/>
              </w:rPr>
              <w:t>Имеющих</w:t>
            </w:r>
            <w:proofErr w:type="gramEnd"/>
            <w:r w:rsidRPr="005D6CF5">
              <w:rPr>
                <w:rFonts w:cs="Times New Roman"/>
                <w:sz w:val="28"/>
                <w:szCs w:val="28"/>
              </w:rPr>
              <w:t xml:space="preserve"> доступ к сети Интернет</w:t>
            </w:r>
          </w:p>
        </w:tc>
        <w:tc>
          <w:tcPr>
            <w:tcW w:w="1276" w:type="dxa"/>
          </w:tcPr>
          <w:p w:rsidR="00B8076D" w:rsidRPr="005D6CF5" w:rsidRDefault="00A52945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D6CF5">
              <w:rPr>
                <w:rFonts w:cs="Times New Roman"/>
                <w:sz w:val="28"/>
                <w:szCs w:val="28"/>
              </w:rPr>
              <w:t>Мультимедийные</w:t>
            </w:r>
            <w:proofErr w:type="spellEnd"/>
            <w:r w:rsidRPr="005D6CF5">
              <w:rPr>
                <w:rFonts w:cs="Times New Roman"/>
                <w:sz w:val="28"/>
                <w:szCs w:val="28"/>
              </w:rPr>
              <w:t xml:space="preserve"> проекторы</w:t>
            </w:r>
          </w:p>
        </w:tc>
        <w:tc>
          <w:tcPr>
            <w:tcW w:w="1276" w:type="dxa"/>
          </w:tcPr>
          <w:p w:rsidR="00B8076D" w:rsidRPr="005D6CF5" w:rsidRDefault="00E610F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B8076D" w:rsidRPr="005D6CF5" w:rsidTr="00BE0FFC">
        <w:tc>
          <w:tcPr>
            <w:tcW w:w="7337" w:type="dxa"/>
          </w:tcPr>
          <w:p w:rsidR="00E610FD" w:rsidRPr="005D6CF5" w:rsidRDefault="00B8076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276" w:type="dxa"/>
          </w:tcPr>
          <w:p w:rsidR="00B8076D" w:rsidRPr="005D6CF5" w:rsidRDefault="00E610F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E610F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Принтеры</w:t>
            </w:r>
          </w:p>
        </w:tc>
        <w:tc>
          <w:tcPr>
            <w:tcW w:w="1276" w:type="dxa"/>
          </w:tcPr>
          <w:p w:rsidR="00B8076D" w:rsidRPr="005D6CF5" w:rsidRDefault="00E610F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B8076D" w:rsidRPr="005D6CF5" w:rsidTr="00BE0FFC">
        <w:tc>
          <w:tcPr>
            <w:tcW w:w="7337" w:type="dxa"/>
          </w:tcPr>
          <w:p w:rsidR="00B8076D" w:rsidRPr="005D6CF5" w:rsidRDefault="00E610F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1276" w:type="dxa"/>
          </w:tcPr>
          <w:p w:rsidR="00B8076D" w:rsidRPr="005D6CF5" w:rsidRDefault="00E610FD" w:rsidP="00BE0FFC">
            <w:pPr>
              <w:widowControl/>
              <w:jc w:val="both"/>
              <w:rPr>
                <w:rFonts w:cs="Times New Roman"/>
                <w:sz w:val="28"/>
                <w:szCs w:val="28"/>
              </w:rPr>
            </w:pPr>
            <w:r w:rsidRPr="005D6CF5">
              <w:rPr>
                <w:rFonts w:cs="Times New Roman"/>
                <w:sz w:val="28"/>
                <w:szCs w:val="28"/>
              </w:rPr>
              <w:t>12</w:t>
            </w:r>
          </w:p>
        </w:tc>
      </w:tr>
    </w:tbl>
    <w:p w:rsidR="00B8076D" w:rsidRPr="005D6CF5" w:rsidRDefault="00B8076D" w:rsidP="00A36199">
      <w:pPr>
        <w:widowControl/>
        <w:ind w:left="426"/>
        <w:jc w:val="both"/>
        <w:rPr>
          <w:rFonts w:cs="Times New Roman"/>
          <w:sz w:val="28"/>
          <w:szCs w:val="28"/>
        </w:rPr>
      </w:pPr>
    </w:p>
    <w:p w:rsidR="009F0AD7" w:rsidRPr="00BE4954" w:rsidRDefault="00BE4954" w:rsidP="001C4AA2">
      <w:pPr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Учителя и обучающиеся лицея пользуются электронным журналом </w:t>
      </w:r>
      <w:r>
        <w:rPr>
          <w:rFonts w:cs="Times New Roman"/>
          <w:sz w:val="28"/>
          <w:szCs w:val="28"/>
          <w:lang w:val="en-US"/>
        </w:rPr>
        <w:t>SGO</w:t>
      </w:r>
      <w:r w:rsidRPr="00BE4954">
        <w:rPr>
          <w:rFonts w:cs="Times New Roman"/>
          <w:sz w:val="28"/>
          <w:szCs w:val="28"/>
        </w:rPr>
        <w:t>-</w:t>
      </w:r>
      <w:proofErr w:type="spellStart"/>
      <w:r>
        <w:rPr>
          <w:rFonts w:cs="Times New Roman"/>
          <w:sz w:val="28"/>
          <w:szCs w:val="28"/>
          <w:lang w:val="en-US"/>
        </w:rPr>
        <w:t>eMordovia</w:t>
      </w:r>
      <w:proofErr w:type="spellEnd"/>
      <w:r w:rsidRPr="00BE4954">
        <w:rPr>
          <w:rFonts w:cs="Times New Roman"/>
          <w:sz w:val="28"/>
          <w:szCs w:val="28"/>
        </w:rPr>
        <w:t>.</w:t>
      </w:r>
    </w:p>
    <w:p w:rsidR="00A36199" w:rsidRPr="005D6CF5" w:rsidRDefault="00B8076D" w:rsidP="001C4AA2">
      <w:pPr>
        <w:widowControl/>
        <w:ind w:left="426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ab/>
      </w:r>
      <w:r w:rsidR="00A36199" w:rsidRPr="005D6CF5">
        <w:rPr>
          <w:rFonts w:cs="Times New Roman"/>
          <w:sz w:val="28"/>
          <w:szCs w:val="28"/>
        </w:rPr>
        <w:t xml:space="preserve">В лицее имеется медицинский кабинет. </w:t>
      </w:r>
    </w:p>
    <w:p w:rsidR="004E16F3" w:rsidRPr="005D6CF5" w:rsidRDefault="00A84072" w:rsidP="001C4AA2">
      <w:pPr>
        <w:widowControl/>
        <w:ind w:left="426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Для обеспечения безопасности образовательного процесса в школе имеется </w:t>
      </w:r>
      <w:r w:rsidR="00656290" w:rsidRPr="005D6CF5">
        <w:rPr>
          <w:rFonts w:cs="Times New Roman"/>
          <w:sz w:val="28"/>
          <w:szCs w:val="28"/>
        </w:rPr>
        <w:t>вахтер</w:t>
      </w:r>
      <w:r w:rsidRPr="005D6CF5">
        <w:rPr>
          <w:rFonts w:cs="Times New Roman"/>
          <w:sz w:val="28"/>
          <w:szCs w:val="28"/>
        </w:rPr>
        <w:t>, стационарн</w:t>
      </w:r>
      <w:r w:rsidR="000371AE" w:rsidRPr="005D6CF5">
        <w:rPr>
          <w:rFonts w:cs="Times New Roman"/>
          <w:sz w:val="28"/>
          <w:szCs w:val="28"/>
        </w:rPr>
        <w:t>ая</w:t>
      </w:r>
      <w:r w:rsidRPr="005D6CF5">
        <w:rPr>
          <w:rFonts w:cs="Times New Roman"/>
          <w:sz w:val="28"/>
          <w:szCs w:val="28"/>
        </w:rPr>
        <w:t xml:space="preserve"> тревожн</w:t>
      </w:r>
      <w:r w:rsidR="000371AE" w:rsidRPr="005D6CF5">
        <w:rPr>
          <w:rFonts w:cs="Times New Roman"/>
          <w:sz w:val="28"/>
          <w:szCs w:val="28"/>
        </w:rPr>
        <w:t>ая</w:t>
      </w:r>
      <w:r w:rsidRPr="005D6CF5">
        <w:rPr>
          <w:rFonts w:cs="Times New Roman"/>
          <w:sz w:val="28"/>
          <w:szCs w:val="28"/>
        </w:rPr>
        <w:t xml:space="preserve"> кнопк</w:t>
      </w:r>
      <w:r w:rsidR="000371AE" w:rsidRPr="005D6CF5">
        <w:rPr>
          <w:rFonts w:cs="Times New Roman"/>
          <w:sz w:val="28"/>
          <w:szCs w:val="28"/>
        </w:rPr>
        <w:t>а</w:t>
      </w:r>
      <w:r w:rsidRPr="005D6CF5">
        <w:rPr>
          <w:rFonts w:cs="Times New Roman"/>
          <w:sz w:val="28"/>
          <w:szCs w:val="28"/>
        </w:rPr>
        <w:t xml:space="preserve"> с выводом на пульт </w:t>
      </w:r>
      <w:r w:rsidR="000371AE" w:rsidRPr="005D6CF5">
        <w:rPr>
          <w:rFonts w:cs="Times New Roman"/>
          <w:sz w:val="28"/>
          <w:szCs w:val="28"/>
        </w:rPr>
        <w:t>ОП</w:t>
      </w:r>
      <w:r w:rsidRPr="005D6CF5">
        <w:rPr>
          <w:rFonts w:cs="Times New Roman"/>
          <w:sz w:val="28"/>
          <w:szCs w:val="28"/>
        </w:rPr>
        <w:t xml:space="preserve">, </w:t>
      </w:r>
      <w:r w:rsidR="00A46102" w:rsidRPr="005D6CF5">
        <w:rPr>
          <w:rFonts w:cs="Times New Roman"/>
          <w:sz w:val="28"/>
          <w:szCs w:val="28"/>
        </w:rPr>
        <w:t xml:space="preserve"> </w:t>
      </w:r>
      <w:r w:rsidRPr="005D6CF5">
        <w:rPr>
          <w:rFonts w:cs="Times New Roman"/>
          <w:sz w:val="28"/>
          <w:szCs w:val="28"/>
        </w:rPr>
        <w:t xml:space="preserve">охранно-пожарная сигнализация с голосовым оповещением. </w:t>
      </w:r>
    </w:p>
    <w:p w:rsidR="00A84072" w:rsidRDefault="00A84072" w:rsidP="001C4AA2">
      <w:pPr>
        <w:widowControl/>
        <w:ind w:left="426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Для организации питания имеется столовая на </w:t>
      </w:r>
      <w:r w:rsidR="004E16F3" w:rsidRPr="005D6CF5">
        <w:rPr>
          <w:rFonts w:cs="Times New Roman"/>
          <w:sz w:val="28"/>
          <w:szCs w:val="28"/>
        </w:rPr>
        <w:t>1</w:t>
      </w:r>
      <w:r w:rsidR="000371AE" w:rsidRPr="005D6CF5">
        <w:rPr>
          <w:rFonts w:cs="Times New Roman"/>
          <w:sz w:val="28"/>
          <w:szCs w:val="28"/>
        </w:rPr>
        <w:t>8</w:t>
      </w:r>
      <w:r w:rsidR="004E16F3" w:rsidRPr="005D6CF5">
        <w:rPr>
          <w:rFonts w:cs="Times New Roman"/>
          <w:sz w:val="28"/>
          <w:szCs w:val="28"/>
        </w:rPr>
        <w:t>0</w:t>
      </w:r>
      <w:r w:rsidRPr="005D6CF5">
        <w:rPr>
          <w:rFonts w:cs="Times New Roman"/>
          <w:sz w:val="28"/>
          <w:szCs w:val="28"/>
        </w:rPr>
        <w:t xml:space="preserve"> мест. Столовая оснащена всем необходимым оборудованием</w:t>
      </w:r>
      <w:r w:rsidR="004E16F3" w:rsidRPr="005D6CF5">
        <w:rPr>
          <w:rFonts w:cs="Times New Roman"/>
          <w:sz w:val="28"/>
          <w:szCs w:val="28"/>
        </w:rPr>
        <w:t xml:space="preserve">. </w:t>
      </w:r>
      <w:r w:rsidRPr="005D6CF5">
        <w:rPr>
          <w:rFonts w:cs="Times New Roman"/>
          <w:sz w:val="28"/>
          <w:szCs w:val="28"/>
        </w:rPr>
        <w:t xml:space="preserve">Организованным </w:t>
      </w:r>
      <w:r w:rsidR="00A46102" w:rsidRPr="005D6CF5">
        <w:rPr>
          <w:rFonts w:cs="Times New Roman"/>
          <w:sz w:val="28"/>
          <w:szCs w:val="28"/>
        </w:rPr>
        <w:t xml:space="preserve"> </w:t>
      </w:r>
      <w:r w:rsidRPr="005D6CF5">
        <w:rPr>
          <w:rFonts w:cs="Times New Roman"/>
          <w:sz w:val="28"/>
          <w:szCs w:val="28"/>
        </w:rPr>
        <w:t xml:space="preserve"> горячим питанием охвачено порядка 8</w:t>
      </w:r>
      <w:r w:rsidR="00E10B5B" w:rsidRPr="005D6CF5">
        <w:rPr>
          <w:rFonts w:cs="Times New Roman"/>
          <w:sz w:val="28"/>
          <w:szCs w:val="28"/>
        </w:rPr>
        <w:t xml:space="preserve">3 </w:t>
      </w:r>
      <w:r w:rsidR="00B8076D" w:rsidRPr="005D6CF5">
        <w:rPr>
          <w:rFonts w:cs="Times New Roman"/>
          <w:sz w:val="28"/>
          <w:szCs w:val="28"/>
        </w:rPr>
        <w:t>% учащихся</w:t>
      </w:r>
      <w:r w:rsidRPr="005D6CF5">
        <w:rPr>
          <w:rFonts w:cs="Times New Roman"/>
          <w:sz w:val="28"/>
          <w:szCs w:val="28"/>
        </w:rPr>
        <w:t>. Приготовление</w:t>
      </w:r>
      <w:r w:rsidR="00333856" w:rsidRPr="005D6CF5">
        <w:rPr>
          <w:rFonts w:cs="Times New Roman"/>
          <w:sz w:val="28"/>
          <w:szCs w:val="28"/>
        </w:rPr>
        <w:t xml:space="preserve"> пищи осуществляет  О</w:t>
      </w:r>
      <w:r w:rsidR="000371AE" w:rsidRPr="005D6CF5">
        <w:rPr>
          <w:rFonts w:cs="Times New Roman"/>
          <w:sz w:val="28"/>
          <w:szCs w:val="28"/>
        </w:rPr>
        <w:t>О</w:t>
      </w:r>
      <w:r w:rsidR="00333856" w:rsidRPr="005D6CF5">
        <w:rPr>
          <w:rFonts w:cs="Times New Roman"/>
          <w:sz w:val="28"/>
          <w:szCs w:val="28"/>
        </w:rPr>
        <w:t>О «</w:t>
      </w:r>
      <w:r w:rsidR="00B8076D" w:rsidRPr="005D6CF5">
        <w:rPr>
          <w:rFonts w:cs="Times New Roman"/>
          <w:sz w:val="28"/>
          <w:szCs w:val="28"/>
        </w:rPr>
        <w:t xml:space="preserve">Мордовская </w:t>
      </w:r>
      <w:proofErr w:type="spellStart"/>
      <w:r w:rsidR="00B8076D" w:rsidRPr="005D6CF5">
        <w:rPr>
          <w:rFonts w:cs="Times New Roman"/>
          <w:sz w:val="28"/>
          <w:szCs w:val="28"/>
        </w:rPr>
        <w:t>кейтеринговая</w:t>
      </w:r>
      <w:proofErr w:type="spellEnd"/>
      <w:r w:rsidR="00B8076D" w:rsidRPr="005D6CF5">
        <w:rPr>
          <w:rFonts w:cs="Times New Roman"/>
          <w:sz w:val="28"/>
          <w:szCs w:val="28"/>
        </w:rPr>
        <w:t xml:space="preserve"> компания</w:t>
      </w:r>
      <w:r w:rsidRPr="005D6CF5">
        <w:rPr>
          <w:rFonts w:cs="Times New Roman"/>
          <w:sz w:val="28"/>
          <w:szCs w:val="28"/>
        </w:rPr>
        <w:t>», нареканий по качеству приготовления пищи нет.</w:t>
      </w:r>
      <w:r w:rsidR="00D5755D">
        <w:rPr>
          <w:rFonts w:cs="Times New Roman"/>
          <w:sz w:val="28"/>
          <w:szCs w:val="28"/>
        </w:rPr>
        <w:t xml:space="preserve"> Для всех </w:t>
      </w:r>
      <w:proofErr w:type="spellStart"/>
      <w:r w:rsidR="00D5755D">
        <w:rPr>
          <w:rFonts w:cs="Times New Roman"/>
          <w:sz w:val="28"/>
          <w:szCs w:val="28"/>
        </w:rPr>
        <w:t>обучащихся</w:t>
      </w:r>
      <w:proofErr w:type="spellEnd"/>
      <w:r w:rsidR="00D5755D">
        <w:rPr>
          <w:rFonts w:cs="Times New Roman"/>
          <w:sz w:val="28"/>
          <w:szCs w:val="28"/>
        </w:rPr>
        <w:t xml:space="preserve"> начальных классов организовано бесплатный горячий завтрак в рамках программы Президента</w:t>
      </w:r>
      <w:r w:rsidR="00BE4954" w:rsidRPr="00BE4954">
        <w:rPr>
          <w:rFonts w:cs="Times New Roman"/>
          <w:sz w:val="28"/>
          <w:szCs w:val="28"/>
        </w:rPr>
        <w:t xml:space="preserve"> </w:t>
      </w:r>
      <w:r w:rsidR="00BE4954">
        <w:rPr>
          <w:rFonts w:cs="Times New Roman"/>
          <w:sz w:val="28"/>
          <w:szCs w:val="28"/>
        </w:rPr>
        <w:t>РФ</w:t>
      </w:r>
      <w:r w:rsidR="00D5755D">
        <w:rPr>
          <w:rFonts w:cs="Times New Roman"/>
          <w:sz w:val="28"/>
          <w:szCs w:val="28"/>
        </w:rPr>
        <w:t>.</w:t>
      </w:r>
    </w:p>
    <w:p w:rsidR="000075EA" w:rsidRDefault="000075EA" w:rsidP="001C4AA2">
      <w:pPr>
        <w:widowControl/>
        <w:ind w:left="426"/>
        <w:jc w:val="both"/>
        <w:rPr>
          <w:rFonts w:cs="Times New Roman"/>
          <w:b/>
          <w:sz w:val="28"/>
          <w:szCs w:val="28"/>
        </w:rPr>
      </w:pPr>
      <w:r w:rsidRPr="000075EA">
        <w:rPr>
          <w:rFonts w:cs="Times New Roman"/>
          <w:b/>
          <w:sz w:val="28"/>
          <w:szCs w:val="28"/>
        </w:rPr>
        <w:t>3.2 Библиотечно-информационное обеспечение образовательного процесса</w:t>
      </w:r>
    </w:p>
    <w:p w:rsidR="009431E8" w:rsidRPr="009431E8" w:rsidRDefault="009431E8" w:rsidP="001C4AA2">
      <w:pPr>
        <w:widowControl/>
        <w:ind w:left="426"/>
        <w:jc w:val="both"/>
        <w:rPr>
          <w:rFonts w:cs="Times New Roman"/>
          <w:sz w:val="28"/>
          <w:szCs w:val="28"/>
        </w:rPr>
      </w:pPr>
      <w:r w:rsidRPr="009431E8">
        <w:rPr>
          <w:rFonts w:cs="Times New Roman"/>
          <w:sz w:val="28"/>
          <w:szCs w:val="28"/>
        </w:rPr>
        <w:t>Все обучающиеся лицея обеспечены учебной литературой</w:t>
      </w:r>
      <w:r>
        <w:rPr>
          <w:rFonts w:cs="Times New Roman"/>
          <w:sz w:val="28"/>
          <w:szCs w:val="28"/>
        </w:rPr>
        <w:t>.</w:t>
      </w:r>
    </w:p>
    <w:p w:rsidR="000075EA" w:rsidRDefault="000075EA" w:rsidP="001C4AA2">
      <w:pPr>
        <w:tabs>
          <w:tab w:val="left" w:pos="900"/>
        </w:tabs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075EA">
        <w:rPr>
          <w:rFonts w:cs="Times New Roman"/>
          <w:bCs/>
          <w:sz w:val="28"/>
          <w:szCs w:val="28"/>
          <w:shd w:val="clear" w:color="auto" w:fill="FFFFFF"/>
        </w:rPr>
        <w:t xml:space="preserve">Объем библиотечного фонда составляет </w:t>
      </w:r>
    </w:p>
    <w:tbl>
      <w:tblPr>
        <w:tblStyle w:val="af3"/>
        <w:tblW w:w="0" w:type="auto"/>
        <w:tblLook w:val="04A0"/>
      </w:tblPr>
      <w:tblGrid>
        <w:gridCol w:w="5211"/>
        <w:gridCol w:w="4643"/>
      </w:tblGrid>
      <w:tr w:rsidR="009431E8" w:rsidTr="009431E8">
        <w:tc>
          <w:tcPr>
            <w:tcW w:w="5211" w:type="dxa"/>
          </w:tcPr>
          <w:p w:rsidR="009431E8" w:rsidRPr="009431E8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431E8">
              <w:rPr>
                <w:rFonts w:eastAsia="Times New Roman" w:cs="Times New Roman"/>
                <w:kern w:val="0"/>
                <w:lang w:eastAsia="ru-RU" w:bidi="ar-SA"/>
              </w:rPr>
              <w:t>Объем библиотечного фонда</w:t>
            </w:r>
          </w:p>
        </w:tc>
        <w:tc>
          <w:tcPr>
            <w:tcW w:w="4643" w:type="dxa"/>
            <w:vAlign w:val="bottom"/>
          </w:tcPr>
          <w:p w:rsidR="009431E8" w:rsidRPr="000075EA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075EA">
              <w:rPr>
                <w:rFonts w:eastAsia="Times New Roman" w:cs="Times New Roman"/>
                <w:kern w:val="0"/>
                <w:lang w:eastAsia="ru-RU" w:bidi="ar-SA"/>
              </w:rPr>
              <w:t>20 467</w:t>
            </w:r>
          </w:p>
        </w:tc>
      </w:tr>
      <w:tr w:rsidR="009431E8" w:rsidTr="009431E8">
        <w:tc>
          <w:tcPr>
            <w:tcW w:w="5211" w:type="dxa"/>
          </w:tcPr>
          <w:p w:rsidR="009431E8" w:rsidRPr="009431E8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431E8">
              <w:rPr>
                <w:rFonts w:eastAsia="Times New Roman" w:cs="Times New Roman"/>
                <w:kern w:val="0"/>
                <w:lang w:eastAsia="ru-RU" w:bidi="ar-SA"/>
              </w:rPr>
              <w:t>из них: учебники</w:t>
            </w:r>
          </w:p>
        </w:tc>
        <w:tc>
          <w:tcPr>
            <w:tcW w:w="4643" w:type="dxa"/>
            <w:vAlign w:val="bottom"/>
          </w:tcPr>
          <w:p w:rsidR="009431E8" w:rsidRPr="000075EA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075EA">
              <w:rPr>
                <w:rFonts w:eastAsia="Times New Roman" w:cs="Times New Roman"/>
                <w:kern w:val="0"/>
                <w:lang w:eastAsia="ru-RU" w:bidi="ar-SA"/>
              </w:rPr>
              <w:t>11 230</w:t>
            </w:r>
          </w:p>
        </w:tc>
      </w:tr>
      <w:tr w:rsidR="009431E8" w:rsidTr="009431E8">
        <w:tc>
          <w:tcPr>
            <w:tcW w:w="5211" w:type="dxa"/>
          </w:tcPr>
          <w:p w:rsidR="009431E8" w:rsidRPr="009431E8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431E8">
              <w:rPr>
                <w:rFonts w:eastAsia="Times New Roman" w:cs="Times New Roman"/>
                <w:kern w:val="0"/>
                <w:lang w:eastAsia="ru-RU" w:bidi="ar-SA"/>
              </w:rPr>
              <w:t>справочная литература</w:t>
            </w:r>
          </w:p>
        </w:tc>
        <w:tc>
          <w:tcPr>
            <w:tcW w:w="4643" w:type="dxa"/>
            <w:vAlign w:val="bottom"/>
          </w:tcPr>
          <w:p w:rsidR="009431E8" w:rsidRPr="000075EA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075EA">
              <w:rPr>
                <w:rFonts w:eastAsia="Times New Roman" w:cs="Times New Roman"/>
                <w:kern w:val="0"/>
                <w:lang w:eastAsia="ru-RU" w:bidi="ar-SA"/>
              </w:rPr>
              <w:t>96</w:t>
            </w:r>
          </w:p>
        </w:tc>
      </w:tr>
      <w:tr w:rsidR="009431E8" w:rsidTr="009431E8">
        <w:tc>
          <w:tcPr>
            <w:tcW w:w="5211" w:type="dxa"/>
          </w:tcPr>
          <w:p w:rsidR="009431E8" w:rsidRPr="009431E8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художественная литература</w:t>
            </w:r>
          </w:p>
        </w:tc>
        <w:tc>
          <w:tcPr>
            <w:tcW w:w="4643" w:type="dxa"/>
            <w:vAlign w:val="bottom"/>
          </w:tcPr>
          <w:p w:rsidR="009431E8" w:rsidRPr="000075EA" w:rsidRDefault="009431E8" w:rsidP="003C2CF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9131</w:t>
            </w:r>
          </w:p>
        </w:tc>
      </w:tr>
    </w:tbl>
    <w:p w:rsidR="009431E8" w:rsidRPr="000075EA" w:rsidRDefault="009431E8" w:rsidP="001C4AA2">
      <w:pPr>
        <w:tabs>
          <w:tab w:val="left" w:pos="900"/>
        </w:tabs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:rsidR="00C01FB8" w:rsidRPr="000075EA" w:rsidRDefault="009431E8" w:rsidP="001C4AA2">
      <w:pPr>
        <w:tabs>
          <w:tab w:val="left" w:pos="900"/>
        </w:tabs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Библиотека оборудована компьютером с выходом в сеть Интернет, множительной техникой. Обучающиеся и педагоги лицея имеют возможность бесплатно пользоваться электронной библиотекой </w:t>
      </w: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ЛитРес</w:t>
      </w:r>
      <w:proofErr w:type="spellEnd"/>
      <w:r>
        <w:rPr>
          <w:rFonts w:cs="Times New Roman"/>
          <w:bCs/>
          <w:sz w:val="28"/>
          <w:szCs w:val="28"/>
          <w:shd w:val="clear" w:color="auto" w:fill="FFFFFF"/>
        </w:rPr>
        <w:t xml:space="preserve">. </w:t>
      </w:r>
    </w:p>
    <w:p w:rsidR="009419A8" w:rsidRPr="009419A8" w:rsidRDefault="008A6713" w:rsidP="00534F2F">
      <w:pPr>
        <w:pStyle w:val="ad"/>
        <w:numPr>
          <w:ilvl w:val="0"/>
          <w:numId w:val="16"/>
        </w:numPr>
        <w:tabs>
          <w:tab w:val="left" w:pos="900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9419A8">
        <w:rPr>
          <w:b/>
          <w:bCs/>
          <w:sz w:val="28"/>
          <w:szCs w:val="28"/>
          <w:shd w:val="clear" w:color="auto" w:fill="FFFFFF"/>
        </w:rPr>
        <w:lastRenderedPageBreak/>
        <w:t>Состояние воспитательной  работы</w:t>
      </w:r>
    </w:p>
    <w:p w:rsidR="001F1EDF" w:rsidRPr="001F1EDF" w:rsidRDefault="001F1EDF" w:rsidP="00032AD3">
      <w:pPr>
        <w:ind w:left="-425" w:right="-329" w:firstLine="425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Реализация внеурочной деятельности осуществляется через оптимизационную модель. Преимущество данной модели состоит в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b/>
          <w:color w:val="FF0000"/>
          <w:sz w:val="28"/>
          <w:szCs w:val="28"/>
        </w:rPr>
      </w:pPr>
      <w:r w:rsidRPr="001F1EDF">
        <w:rPr>
          <w:rFonts w:cs="Times New Roman"/>
          <w:sz w:val="28"/>
          <w:szCs w:val="28"/>
          <w:u w:val="single"/>
        </w:rPr>
        <w:t>Целью внеурочной деятельности</w:t>
      </w:r>
      <w:r w:rsidRPr="001F1EDF">
        <w:rPr>
          <w:rFonts w:cs="Times New Roman"/>
          <w:sz w:val="28"/>
          <w:szCs w:val="28"/>
        </w:rPr>
        <w:t xml:space="preserve">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color w:val="FF0000"/>
          <w:sz w:val="28"/>
          <w:szCs w:val="28"/>
        </w:rPr>
        <w:t xml:space="preserve"> </w:t>
      </w:r>
      <w:r w:rsidRPr="001F1EDF">
        <w:rPr>
          <w:rFonts w:cs="Times New Roman"/>
          <w:sz w:val="28"/>
          <w:szCs w:val="28"/>
        </w:rPr>
        <w:t xml:space="preserve">Внеурочная деятельность в рамках лицея решает следующие специфические задачи: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1F1EDF">
        <w:rPr>
          <w:rFonts w:cs="Times New Roman"/>
          <w:sz w:val="28"/>
          <w:szCs w:val="28"/>
        </w:rPr>
        <w:t>обучающимся</w:t>
      </w:r>
      <w:proofErr w:type="gramEnd"/>
      <w:r w:rsidRPr="001F1EDF">
        <w:rPr>
          <w:rFonts w:cs="Times New Roman"/>
          <w:sz w:val="28"/>
          <w:szCs w:val="28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ориентировать обучающихся, проявляющих особый интерес к тем или иным видам деятельности, на развитие своих способностей по более сложным программам.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  <w:u w:val="single"/>
        </w:rPr>
        <w:t>Программы внеурочной деятельности направлены</w:t>
      </w:r>
      <w:r w:rsidRPr="001F1EDF">
        <w:rPr>
          <w:rFonts w:cs="Times New Roman"/>
          <w:sz w:val="28"/>
          <w:szCs w:val="28"/>
        </w:rPr>
        <w:t>: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на расширение содержания программ общего образования;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на реализацию основных направлений региональной образовательной политики;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- на формирование личности ребенка средствами искусства, творчества, спорта.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 </w:t>
      </w:r>
      <w:r w:rsidRPr="001F1EDF">
        <w:rPr>
          <w:rFonts w:cs="Times New Roman"/>
          <w:sz w:val="28"/>
          <w:szCs w:val="28"/>
          <w:u w:val="single"/>
        </w:rPr>
        <w:t>Внеурочная деятельность является составной частью</w:t>
      </w:r>
      <w:r w:rsidRPr="001F1EDF">
        <w:rPr>
          <w:rFonts w:cs="Times New Roman"/>
          <w:sz w:val="28"/>
          <w:szCs w:val="28"/>
        </w:rPr>
        <w:t xml:space="preserve"> учебно-воспитательного процесса и одной из форм организации свободного времени учащихся. Организуется во внеурочное время для удовлетворения потребностей учащихся в содержательном досуге, их участия в самоуправлении и общественно полезной деятельности, </w:t>
      </w:r>
      <w:proofErr w:type="gramStart"/>
      <w:r w:rsidRPr="001F1EDF">
        <w:rPr>
          <w:rFonts w:cs="Times New Roman"/>
          <w:sz w:val="28"/>
          <w:szCs w:val="28"/>
        </w:rPr>
        <w:t>направлена</w:t>
      </w:r>
      <w:proofErr w:type="gramEnd"/>
      <w:r w:rsidRPr="001F1EDF">
        <w:rPr>
          <w:rFonts w:cs="Times New Roman"/>
          <w:sz w:val="28"/>
          <w:szCs w:val="28"/>
        </w:rPr>
        <w:t xml:space="preserve"> на достижение планируемых результатов освоения основной образовательной программы.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  <w:u w:val="single"/>
        </w:rPr>
        <w:t>Координирующую роль</w:t>
      </w:r>
      <w:r w:rsidRPr="001F1EDF">
        <w:rPr>
          <w:rFonts w:cs="Times New Roman"/>
          <w:sz w:val="28"/>
          <w:szCs w:val="28"/>
        </w:rPr>
        <w:t xml:space="preserve"> выполняет классный руководитель, который создает единое образовательное и методическое пространство с привлечением к реализации задач внеурочной деятельности внутренних ресурсов лицея (учителя-предметники, педагоги-психологи, библиотекарь).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  <w:u w:val="single"/>
        </w:rPr>
        <w:t>Внеурочная деятельность в лицее</w:t>
      </w:r>
      <w:r w:rsidRPr="001F1EDF">
        <w:rPr>
          <w:rFonts w:cs="Times New Roman"/>
          <w:sz w:val="28"/>
          <w:szCs w:val="28"/>
        </w:rPr>
        <w:t xml:space="preserve"> реализуется через системы внеурочной занятости и работу классных руководителей по следующим направлениям развития личности: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lastRenderedPageBreak/>
        <w:t xml:space="preserve">1. спортивно-оздоровительное,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2. духовно-нравственное,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3. социальное,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4. </w:t>
      </w:r>
      <w:proofErr w:type="spellStart"/>
      <w:r w:rsidRPr="001F1EDF">
        <w:rPr>
          <w:rFonts w:cs="Times New Roman"/>
          <w:sz w:val="28"/>
          <w:szCs w:val="28"/>
        </w:rPr>
        <w:t>общеинтеллектуальное</w:t>
      </w:r>
      <w:proofErr w:type="spellEnd"/>
      <w:r w:rsidRPr="001F1EDF">
        <w:rPr>
          <w:rFonts w:cs="Times New Roman"/>
          <w:sz w:val="28"/>
          <w:szCs w:val="28"/>
        </w:rPr>
        <w:t xml:space="preserve">,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5. общекультурное.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  <w:u w:val="single"/>
        </w:rPr>
        <w:t>Принципы организации внеурочной деятельности</w:t>
      </w:r>
      <w:r w:rsidRPr="001F1EDF">
        <w:rPr>
          <w:rFonts w:cs="Times New Roman"/>
          <w:sz w:val="28"/>
          <w:szCs w:val="28"/>
        </w:rPr>
        <w:t xml:space="preserve">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• Включение учащихся в активную деятельность.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• Доступность материала и наглядность.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• Учёт возрастных особенностей.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• Сочетание индивидуальных и коллективных форм деятельности.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• Целенаправленность и последовательность деятельности (от </w:t>
      </w:r>
      <w:proofErr w:type="gramStart"/>
      <w:r w:rsidRPr="001F1EDF">
        <w:rPr>
          <w:rFonts w:cs="Times New Roman"/>
          <w:sz w:val="28"/>
          <w:szCs w:val="28"/>
        </w:rPr>
        <w:t>простого</w:t>
      </w:r>
      <w:proofErr w:type="gramEnd"/>
      <w:r w:rsidRPr="001F1EDF">
        <w:rPr>
          <w:rFonts w:cs="Times New Roman"/>
          <w:sz w:val="28"/>
          <w:szCs w:val="28"/>
        </w:rPr>
        <w:t xml:space="preserve"> к сложному).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• Использование разнообразных форм занятий. </w:t>
      </w:r>
    </w:p>
    <w:p w:rsidR="001F1EDF" w:rsidRPr="001F1EDF" w:rsidRDefault="001F1EDF" w:rsidP="001F1EDF">
      <w:pPr>
        <w:pStyle w:val="a9"/>
        <w:spacing w:line="20" w:lineRule="atLeast"/>
        <w:ind w:left="-426" w:right="-330" w:firstLine="426"/>
        <w:jc w:val="both"/>
        <w:rPr>
          <w:rFonts w:cs="Times New Roman"/>
          <w:sz w:val="28"/>
          <w:szCs w:val="28"/>
        </w:rPr>
      </w:pPr>
      <w:r w:rsidRPr="001F1EDF">
        <w:rPr>
          <w:rFonts w:cs="Times New Roman"/>
          <w:sz w:val="28"/>
          <w:szCs w:val="28"/>
        </w:rPr>
        <w:t xml:space="preserve">   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и видов (игровая; познавательная; проблемно-ценностное общение; </w:t>
      </w:r>
      <w:proofErr w:type="spellStart"/>
      <w:r w:rsidRPr="001F1EDF">
        <w:rPr>
          <w:rFonts w:cs="Times New Roman"/>
          <w:sz w:val="28"/>
          <w:szCs w:val="28"/>
        </w:rPr>
        <w:t>досугово-развлекательная</w:t>
      </w:r>
      <w:proofErr w:type="spellEnd"/>
      <w:r w:rsidRPr="001F1EDF">
        <w:rPr>
          <w:rFonts w:cs="Times New Roman"/>
          <w:sz w:val="28"/>
          <w:szCs w:val="28"/>
        </w:rPr>
        <w:t xml:space="preserve"> деятельность; художественное творчество; трудовая деятельность; спортивно-оздоровительная, проектно-исследовательская деятельность). Внеурочная работа осуществляется в соответствии с расписанием, утверждённым директором лицея.</w:t>
      </w:r>
    </w:p>
    <w:p w:rsidR="001F1EDF" w:rsidRPr="001F1EDF" w:rsidRDefault="001F1EDF" w:rsidP="00885E45">
      <w:pPr>
        <w:spacing w:after="7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sz w:val="28"/>
          <w:szCs w:val="28"/>
          <w:u w:val="single"/>
          <w:lang w:eastAsia="ru-RU"/>
        </w:rPr>
        <w:t>С 01.09.2021 лицей реализует</w:t>
      </w:r>
      <w:r w:rsidRPr="001F1EDF">
        <w:rPr>
          <w:rFonts w:cs="Times New Roman"/>
          <w:sz w:val="28"/>
          <w:szCs w:val="28"/>
          <w:lang w:eastAsia="ru-RU"/>
        </w:rPr>
        <w:t xml:space="preserve"> </w:t>
      </w:r>
      <w:r w:rsidRPr="001F1EDF">
        <w:rPr>
          <w:rFonts w:cs="Times New Roman"/>
          <w:sz w:val="28"/>
          <w:szCs w:val="28"/>
          <w:u w:val="single"/>
          <w:lang w:eastAsia="ru-RU"/>
        </w:rPr>
        <w:t>рабочую программу воспитания</w:t>
      </w:r>
      <w:r w:rsidRPr="001F1EDF">
        <w:rPr>
          <w:rFonts w:cs="Times New Roman"/>
          <w:sz w:val="28"/>
          <w:szCs w:val="28"/>
          <w:lang w:eastAsia="ru-RU"/>
        </w:rPr>
        <w:t xml:space="preserve">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лицей:</w:t>
      </w:r>
    </w:p>
    <w:p w:rsidR="001F1EDF" w:rsidRPr="001F1EDF" w:rsidRDefault="001F1EDF" w:rsidP="00885E45">
      <w:pPr>
        <w:spacing w:after="70"/>
        <w:ind w:left="-425" w:right="-329" w:firstLine="709"/>
        <w:jc w:val="both"/>
        <w:rPr>
          <w:rFonts w:cs="Times New Roman"/>
          <w:color w:val="222222"/>
          <w:sz w:val="28"/>
          <w:szCs w:val="28"/>
          <w:lang w:eastAsia="ru-RU"/>
        </w:rPr>
      </w:pPr>
      <w:proofErr w:type="gramStart"/>
      <w:r w:rsidRPr="001F1EDF">
        <w:rPr>
          <w:rFonts w:cs="Times New Roman"/>
          <w:sz w:val="28"/>
          <w:szCs w:val="28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1F1EDF">
        <w:rPr>
          <w:rFonts w:cs="Times New Roman"/>
          <w:sz w:val="28"/>
          <w:szCs w:val="28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лицея;</w:t>
      </w:r>
      <w:r w:rsidRPr="001F1EDF">
        <w:rPr>
          <w:rFonts w:cs="Times New Roman"/>
          <w:sz w:val="28"/>
          <w:szCs w:val="28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реализовывает их воспитательные возможности;</w:t>
      </w:r>
      <w:proofErr w:type="gramEnd"/>
    </w:p>
    <w:p w:rsidR="001F1EDF" w:rsidRPr="001F1EDF" w:rsidRDefault="001F1EDF" w:rsidP="00885E45">
      <w:pPr>
        <w:spacing w:after="70"/>
        <w:ind w:left="-425" w:right="-329" w:firstLine="709"/>
        <w:jc w:val="both"/>
        <w:rPr>
          <w:rFonts w:cs="Times New Roman"/>
          <w:color w:val="222222"/>
          <w:sz w:val="28"/>
          <w:szCs w:val="28"/>
          <w:lang w:eastAsia="ru-RU"/>
        </w:rPr>
      </w:pPr>
      <w:r w:rsidRPr="001F1EDF">
        <w:rPr>
          <w:rFonts w:cs="Times New Roman"/>
          <w:sz w:val="28"/>
          <w:szCs w:val="28"/>
          <w:lang w:eastAsia="ru-RU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1F1EDF" w:rsidRPr="001F1EDF" w:rsidRDefault="001F1EDF" w:rsidP="00885E45">
      <w:pPr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1F1EDF">
        <w:rPr>
          <w:rFonts w:cs="Times New Roman"/>
          <w:sz w:val="28"/>
          <w:szCs w:val="28"/>
          <w:lang w:eastAsia="ru-RU"/>
        </w:rPr>
        <w:t>5) поддерживает ученическое самоуправление — как на уровне лицея, так и на уровне классных сообществ;</w:t>
      </w:r>
      <w:r w:rsidRPr="001F1EDF">
        <w:rPr>
          <w:rFonts w:cs="Times New Roman"/>
          <w:sz w:val="28"/>
          <w:szCs w:val="28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центр медиации;</w:t>
      </w:r>
      <w:r w:rsidRPr="001F1EDF">
        <w:rPr>
          <w:rFonts w:cs="Times New Roman"/>
          <w:sz w:val="28"/>
          <w:szCs w:val="28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  <w:r w:rsidRPr="001F1EDF">
        <w:rPr>
          <w:rFonts w:cs="Times New Roman"/>
          <w:sz w:val="28"/>
          <w:szCs w:val="28"/>
          <w:lang w:eastAsia="ru-RU"/>
        </w:rPr>
        <w:br/>
        <w:t xml:space="preserve">8) организует </w:t>
      </w:r>
      <w:proofErr w:type="spellStart"/>
      <w:r w:rsidRPr="001F1EDF">
        <w:rPr>
          <w:rFonts w:cs="Times New Roman"/>
          <w:sz w:val="28"/>
          <w:szCs w:val="28"/>
          <w:lang w:eastAsia="ru-RU"/>
        </w:rPr>
        <w:t>профориентационную</w:t>
      </w:r>
      <w:proofErr w:type="spellEnd"/>
      <w:r w:rsidRPr="001F1EDF">
        <w:rPr>
          <w:rFonts w:cs="Times New Roman"/>
          <w:sz w:val="28"/>
          <w:szCs w:val="28"/>
          <w:lang w:eastAsia="ru-RU"/>
        </w:rPr>
        <w:t xml:space="preserve"> работу со школьниками;</w:t>
      </w:r>
      <w:r w:rsidRPr="001F1EDF">
        <w:rPr>
          <w:rFonts w:cs="Times New Roman"/>
          <w:sz w:val="28"/>
          <w:szCs w:val="28"/>
          <w:lang w:eastAsia="ru-RU"/>
        </w:rPr>
        <w:br/>
      </w:r>
      <w:r w:rsidRPr="001F1EDF">
        <w:rPr>
          <w:rFonts w:cs="Times New Roman"/>
          <w:sz w:val="28"/>
          <w:szCs w:val="28"/>
          <w:lang w:eastAsia="ru-RU"/>
        </w:rPr>
        <w:lastRenderedPageBreak/>
        <w:t>9) развивает предметно-эстетическую среду гимназии и реализует ее воспитательные возможности;</w:t>
      </w:r>
      <w:proofErr w:type="gramEnd"/>
      <w:r w:rsidRPr="001F1EDF">
        <w:rPr>
          <w:rFonts w:cs="Times New Roman"/>
          <w:sz w:val="28"/>
          <w:szCs w:val="28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1F1EDF" w:rsidRPr="001F1EDF" w:rsidRDefault="001F1EDF" w:rsidP="00885E45">
      <w:pPr>
        <w:spacing w:after="7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sz w:val="28"/>
          <w:szCs w:val="28"/>
          <w:lang w:eastAsia="ru-RU"/>
        </w:rPr>
        <w:t>За время реализации программы воспитания родители и ученики выражают удовлетворенность воспитательным процессом в лицее.</w:t>
      </w:r>
    </w:p>
    <w:p w:rsidR="008A6713" w:rsidRPr="000E4108" w:rsidRDefault="008A6713" w:rsidP="008A6713">
      <w:pPr>
        <w:rPr>
          <w:sz w:val="28"/>
          <w:szCs w:val="28"/>
        </w:rPr>
      </w:pPr>
    </w:p>
    <w:p w:rsidR="00570BBB" w:rsidRPr="009419A8" w:rsidRDefault="00570BBB" w:rsidP="000E4108">
      <w:pPr>
        <w:pStyle w:val="a9"/>
        <w:spacing w:line="20" w:lineRule="atLeast"/>
        <w:ind w:left="142" w:right="31"/>
        <w:jc w:val="center"/>
        <w:rPr>
          <w:sz w:val="28"/>
          <w:szCs w:val="28"/>
          <w:u w:val="single"/>
        </w:rPr>
      </w:pPr>
      <w:r w:rsidRPr="009419A8">
        <w:rPr>
          <w:sz w:val="28"/>
          <w:szCs w:val="28"/>
          <w:u w:val="single"/>
        </w:rPr>
        <w:t>Основными направлениями анализа организуемого в школе воспитательного процесса</w:t>
      </w:r>
      <w:r w:rsidRPr="009419A8">
        <w:rPr>
          <w:spacing w:val="1"/>
          <w:sz w:val="28"/>
          <w:szCs w:val="28"/>
          <w:u w:val="single"/>
        </w:rPr>
        <w:t xml:space="preserve"> </w:t>
      </w:r>
      <w:r w:rsidRPr="009419A8">
        <w:rPr>
          <w:sz w:val="28"/>
          <w:szCs w:val="28"/>
          <w:u w:val="single"/>
        </w:rPr>
        <w:t>являются</w:t>
      </w:r>
      <w:r w:rsidRPr="009419A8">
        <w:rPr>
          <w:spacing w:val="-1"/>
          <w:sz w:val="28"/>
          <w:szCs w:val="28"/>
          <w:u w:val="single"/>
        </w:rPr>
        <w:t xml:space="preserve"> </w:t>
      </w:r>
      <w:proofErr w:type="gramStart"/>
      <w:r w:rsidRPr="009419A8">
        <w:rPr>
          <w:sz w:val="28"/>
          <w:szCs w:val="28"/>
          <w:u w:val="single"/>
        </w:rPr>
        <w:t>следующие</w:t>
      </w:r>
      <w:proofErr w:type="gramEnd"/>
      <w:r w:rsidRPr="009419A8">
        <w:rPr>
          <w:sz w:val="28"/>
          <w:szCs w:val="28"/>
          <w:u w:val="single"/>
        </w:rPr>
        <w:t>:</w:t>
      </w:r>
    </w:p>
    <w:p w:rsidR="00570BBB" w:rsidRPr="000E4108" w:rsidRDefault="00570BBB" w:rsidP="00570BBB">
      <w:pPr>
        <w:pStyle w:val="a9"/>
        <w:spacing w:line="20" w:lineRule="atLeast"/>
        <w:ind w:left="142" w:right="31"/>
        <w:jc w:val="both"/>
        <w:rPr>
          <w:sz w:val="28"/>
          <w:szCs w:val="28"/>
        </w:rPr>
      </w:pPr>
      <w:r w:rsidRPr="000E4108">
        <w:rPr>
          <w:sz w:val="28"/>
          <w:szCs w:val="28"/>
          <w:u w:val="single"/>
        </w:rPr>
        <w:t xml:space="preserve">    Результаты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воспитания,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социализации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и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саморазвития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школьников.</w:t>
      </w:r>
      <w:r w:rsidRPr="000E4108">
        <w:rPr>
          <w:i/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Результаты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 xml:space="preserve">анализа динамики личностного развития учащихся каждого класса, проведенного в лицее 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ноябре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2022 года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посредством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педагогического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наблюдения,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показали,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что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прежде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существовавшие проблемы личностного развития школьников удалось решить за минувший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год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помощью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вовлечения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учащихся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работу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отряда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волонтеров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лицея,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Совета</w:t>
      </w:r>
      <w:r w:rsidRPr="000E4108">
        <w:rPr>
          <w:spacing w:val="1"/>
          <w:sz w:val="28"/>
          <w:szCs w:val="28"/>
        </w:rPr>
        <w:t xml:space="preserve"> Актива</w:t>
      </w:r>
      <w:r w:rsidRPr="000E4108">
        <w:rPr>
          <w:sz w:val="28"/>
          <w:szCs w:val="28"/>
        </w:rPr>
        <w:t>,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а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также в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проектную деятельность.</w:t>
      </w:r>
    </w:p>
    <w:p w:rsidR="00570BBB" w:rsidRPr="000E4108" w:rsidRDefault="00570BBB" w:rsidP="00570BBB">
      <w:pPr>
        <w:pStyle w:val="a9"/>
        <w:spacing w:line="20" w:lineRule="atLeast"/>
        <w:ind w:left="142" w:right="31"/>
        <w:jc w:val="both"/>
        <w:rPr>
          <w:sz w:val="28"/>
          <w:szCs w:val="28"/>
        </w:rPr>
      </w:pPr>
      <w:r w:rsidRPr="000E4108">
        <w:rPr>
          <w:sz w:val="28"/>
          <w:szCs w:val="28"/>
          <w:u w:val="single"/>
        </w:rPr>
        <w:t xml:space="preserve">   Общее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состояние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организуемой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в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="00FD13F3" w:rsidRPr="000E4108">
        <w:rPr>
          <w:sz w:val="28"/>
          <w:szCs w:val="28"/>
          <w:u w:val="single"/>
        </w:rPr>
        <w:t>лицее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совместной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деятельности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учащихся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и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педагогов.</w:t>
      </w:r>
      <w:r w:rsidRPr="000E4108">
        <w:rPr>
          <w:i/>
          <w:sz w:val="28"/>
          <w:szCs w:val="28"/>
        </w:rPr>
        <w:t xml:space="preserve"> </w:t>
      </w:r>
      <w:r w:rsidRPr="000E4108">
        <w:rPr>
          <w:sz w:val="28"/>
          <w:szCs w:val="28"/>
        </w:rPr>
        <w:t>Мониторинг удовлетворенности педагогов, детей и их родителей организуемой 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совместной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деятельностью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показал,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что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организуемая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совместная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деятельность детей и педагогов является интересной, событийно насыщенной, личностно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развивающей и социально ориентированной. Данные были получены посредством бесед со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школьниками и их родителями, педагогами, активистами Совета старшеклассников лицея, 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также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анкетирование,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обсуждение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его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результатов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педагогическом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совете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лицея.</w:t>
      </w:r>
    </w:p>
    <w:p w:rsidR="00570BBB" w:rsidRPr="000E4108" w:rsidRDefault="00570BBB" w:rsidP="00570BBB">
      <w:pPr>
        <w:pStyle w:val="a9"/>
        <w:spacing w:line="20" w:lineRule="atLeast"/>
        <w:ind w:left="142" w:right="31" w:firstLine="566"/>
        <w:jc w:val="both"/>
        <w:rPr>
          <w:sz w:val="28"/>
          <w:szCs w:val="28"/>
        </w:rPr>
      </w:pPr>
      <w:r w:rsidRPr="000E4108">
        <w:rPr>
          <w:sz w:val="28"/>
          <w:szCs w:val="28"/>
          <w:u w:val="single"/>
        </w:rPr>
        <w:t>Качество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воспитательной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деятельности</w:t>
      </w:r>
      <w:r w:rsidRPr="000E4108">
        <w:rPr>
          <w:spacing w:val="1"/>
          <w:sz w:val="28"/>
          <w:szCs w:val="28"/>
          <w:u w:val="single"/>
        </w:rPr>
        <w:t xml:space="preserve"> </w:t>
      </w:r>
      <w:r w:rsidRPr="000E4108">
        <w:rPr>
          <w:sz w:val="28"/>
          <w:szCs w:val="28"/>
          <w:u w:val="single"/>
        </w:rPr>
        <w:t>педагогов.</w:t>
      </w:r>
      <w:r w:rsidRPr="000E4108">
        <w:rPr>
          <w:i/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Результаты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анализа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качества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воспитательной деятельности педагогов показал, что классные руководители не испытывают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затруднений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определении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цели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своей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деятельности,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стремятся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формированию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вокруг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себя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привлекательных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для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учащихся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детско-взрослых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общностей,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показывают доброжелательный стиль общения со школьниками и наличие доверительных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отношений,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а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также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являются для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своих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воспитанников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значимыми взрослыми.</w:t>
      </w:r>
    </w:p>
    <w:p w:rsidR="009A6475" w:rsidRPr="000E4108" w:rsidRDefault="00570BBB" w:rsidP="00FD13F3">
      <w:pPr>
        <w:pStyle w:val="a9"/>
        <w:spacing w:line="20" w:lineRule="atLeast"/>
        <w:ind w:left="142" w:right="31" w:firstLine="566"/>
        <w:jc w:val="both"/>
        <w:rPr>
          <w:sz w:val="28"/>
          <w:szCs w:val="28"/>
        </w:rPr>
      </w:pPr>
      <w:r w:rsidRPr="000E4108">
        <w:rPr>
          <w:sz w:val="28"/>
          <w:szCs w:val="28"/>
          <w:u w:val="single"/>
        </w:rPr>
        <w:t>Управление воспитательным процессом в лицее.</w:t>
      </w:r>
      <w:r w:rsidRPr="000E4108">
        <w:rPr>
          <w:i/>
          <w:sz w:val="28"/>
          <w:szCs w:val="28"/>
        </w:rPr>
        <w:t xml:space="preserve"> </w:t>
      </w:r>
      <w:r w:rsidRPr="000E4108">
        <w:rPr>
          <w:sz w:val="28"/>
          <w:szCs w:val="28"/>
        </w:rPr>
        <w:t>Один раз в четверть в лицее в 2022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году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проводились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заседания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МО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руководителей.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Классные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руководители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участвовали в конкурсах, семинарах, конференциях по направлениям воспитательной работы.</w:t>
      </w:r>
      <w:proofErr w:type="gramStart"/>
      <w:r w:rsidRPr="000E4108">
        <w:rPr>
          <w:spacing w:val="-57"/>
          <w:sz w:val="28"/>
          <w:szCs w:val="28"/>
        </w:rPr>
        <w:t xml:space="preserve"> .</w:t>
      </w:r>
      <w:proofErr w:type="gramEnd"/>
      <w:r w:rsidRPr="000E4108">
        <w:rPr>
          <w:sz w:val="28"/>
          <w:szCs w:val="28"/>
        </w:rPr>
        <w:t>Внешняя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экспертиза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реализации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модулей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представителями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родительской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общественности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социальными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партнерами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лицея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показали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грамотность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реализации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административной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командой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своих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основных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управленческих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функций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сфере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воспитания: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планирования,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организации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мотивации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воспитательной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деятельности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педагогов.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  <w:u w:val="single"/>
        </w:rPr>
        <w:t>С 01.09.2022 введена должность советника директора по воспитанию и взаимодействию с детскими общественными объединениями</w:t>
      </w:r>
      <w:r w:rsidRPr="000E4108">
        <w:rPr>
          <w:sz w:val="28"/>
          <w:szCs w:val="28"/>
        </w:rPr>
        <w:t xml:space="preserve"> (далее – советник по </w:t>
      </w:r>
      <w:r w:rsidRPr="000E4108">
        <w:rPr>
          <w:sz w:val="28"/>
          <w:szCs w:val="28"/>
        </w:rPr>
        <w:lastRenderedPageBreak/>
        <w:t xml:space="preserve">воспитанию).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Советник по воспитанию: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• участвует в разработке и реализации рабочей программы и календарного плана воспитательной работы в лицее;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• организует участие педагогов, обучающихся и их родителей (законных представителей) в проектировании рабочих программ воспитания;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• обеспечивает вовлечение </w:t>
      </w:r>
      <w:proofErr w:type="gramStart"/>
      <w:r w:rsidRPr="000E4108">
        <w:rPr>
          <w:sz w:val="28"/>
          <w:szCs w:val="28"/>
        </w:rPr>
        <w:t>обучающихся</w:t>
      </w:r>
      <w:proofErr w:type="gramEnd"/>
      <w:r w:rsidRPr="000E4108">
        <w:rPr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 • участвует в организации отдыха и </w:t>
      </w:r>
      <w:proofErr w:type="gramStart"/>
      <w:r w:rsidRPr="000E4108">
        <w:rPr>
          <w:sz w:val="28"/>
          <w:szCs w:val="28"/>
        </w:rPr>
        <w:t>занятости</w:t>
      </w:r>
      <w:proofErr w:type="gramEnd"/>
      <w:r w:rsidRPr="000E4108">
        <w:rPr>
          <w:sz w:val="28"/>
          <w:szCs w:val="28"/>
        </w:rPr>
        <w:t xml:space="preserve"> обучающихся в каникулярный период;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 • организует педагогическое стимулирование </w:t>
      </w:r>
      <w:proofErr w:type="gramStart"/>
      <w:r w:rsidRPr="000E4108">
        <w:rPr>
          <w:sz w:val="28"/>
          <w:szCs w:val="28"/>
        </w:rPr>
        <w:t>обучающихся</w:t>
      </w:r>
      <w:proofErr w:type="gramEnd"/>
      <w:r w:rsidRPr="000E4108">
        <w:rPr>
          <w:sz w:val="28"/>
          <w:szCs w:val="28"/>
        </w:rPr>
        <w:t xml:space="preserve"> к самореализации и социально-педагогической поддержке;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•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лицея; координирует деятельность различных детских общественных объединений.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 Введение должности советника по воспитанию позволило систематизировать работу классных руководителей лицея.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В целях развития инициативы ученического коллектива, расширения коллегиальных, демократических форм управления в МОУ «Лицей №4» действует</w:t>
      </w:r>
      <w:r w:rsidRPr="000E4108">
        <w:rPr>
          <w:color w:val="4F81BD"/>
          <w:sz w:val="28"/>
          <w:szCs w:val="28"/>
        </w:rPr>
        <w:t xml:space="preserve"> </w:t>
      </w:r>
      <w:r w:rsidRPr="009419A8">
        <w:rPr>
          <w:sz w:val="28"/>
          <w:szCs w:val="28"/>
          <w:u w:val="single"/>
        </w:rPr>
        <w:t>Детское самоуправление</w:t>
      </w:r>
      <w:r w:rsidRPr="000E4108">
        <w:rPr>
          <w:sz w:val="28"/>
          <w:szCs w:val="28"/>
        </w:rPr>
        <w:t>, которое осуществляется преимущественно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через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работу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i/>
          <w:sz w:val="28"/>
          <w:szCs w:val="28"/>
        </w:rPr>
        <w:t>ДОО «Республика МИФ» (детское общественное объединение)</w:t>
      </w:r>
      <w:r w:rsidRPr="000E4108">
        <w:rPr>
          <w:sz w:val="28"/>
          <w:szCs w:val="28"/>
        </w:rPr>
        <w:t>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инициирующего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организующего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проведение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личностно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значимых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для</w:t>
      </w:r>
      <w:r w:rsidRPr="000E4108">
        <w:rPr>
          <w:spacing w:val="6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школьников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событий (соревнований, конкурсов, фестивалей, капустников,</w:t>
      </w:r>
      <w:r w:rsidRPr="000E4108">
        <w:rPr>
          <w:spacing w:val="1"/>
          <w:sz w:val="28"/>
          <w:szCs w:val="28"/>
        </w:rPr>
        <w:t xml:space="preserve"> </w:t>
      </w:r>
      <w:proofErr w:type="spellStart"/>
      <w:r w:rsidRPr="000E4108">
        <w:rPr>
          <w:sz w:val="28"/>
          <w:szCs w:val="28"/>
        </w:rPr>
        <w:t>флэш-мобов</w:t>
      </w:r>
      <w:proofErr w:type="spellEnd"/>
      <w:r w:rsidRPr="000E4108">
        <w:rPr>
          <w:sz w:val="28"/>
          <w:szCs w:val="28"/>
        </w:rPr>
        <w:t xml:space="preserve">, </w:t>
      </w:r>
      <w:proofErr w:type="spellStart"/>
      <w:r w:rsidRPr="000E4108">
        <w:rPr>
          <w:sz w:val="28"/>
          <w:szCs w:val="28"/>
        </w:rPr>
        <w:t>квестов</w:t>
      </w:r>
      <w:proofErr w:type="spellEnd"/>
      <w:r w:rsidRPr="000E4108">
        <w:rPr>
          <w:sz w:val="28"/>
          <w:szCs w:val="28"/>
        </w:rPr>
        <w:t xml:space="preserve"> и т.п.).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pacing w:val="1"/>
          <w:sz w:val="28"/>
          <w:szCs w:val="28"/>
        </w:rPr>
      </w:pPr>
      <w:r w:rsidRPr="000E4108">
        <w:rPr>
          <w:sz w:val="28"/>
          <w:szCs w:val="28"/>
        </w:rPr>
        <w:t>Члены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объединения организовывали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игры,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конкурсы,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викторины,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приуроченные к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важным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датам, праздникам и к проведению предметных недель в лицее, в том числе Недели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толерантности.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традиционных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концертах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честь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наступающего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Нового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года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60"/>
          <w:sz w:val="28"/>
          <w:szCs w:val="28"/>
        </w:rPr>
        <w:t xml:space="preserve"> </w:t>
      </w:r>
      <w:r w:rsidRPr="000E4108">
        <w:rPr>
          <w:sz w:val="28"/>
          <w:szCs w:val="28"/>
        </w:rPr>
        <w:t>Дня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Победы</w:t>
      </w:r>
      <w:r w:rsidRPr="000E4108">
        <w:rPr>
          <w:i/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прошли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конкурсы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песен.</w:t>
      </w:r>
      <w:r w:rsidRPr="000E4108">
        <w:rPr>
          <w:spacing w:val="1"/>
          <w:sz w:val="28"/>
          <w:szCs w:val="28"/>
        </w:rPr>
        <w:t xml:space="preserve">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 Руководство деятельностью объединения обучающихся осуществляет Лидер, избираемый из числа обучающихся 9-11 классов. Основными задачами ДОО являются: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 – организация жизнедеятельности ученического коллектива на основе взаимодействия классных коллективов; 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– организация работы активов классов по взаимодействию классных коллективов;</w:t>
      </w:r>
    </w:p>
    <w:p w:rsidR="009419A8" w:rsidRPr="000E410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 xml:space="preserve"> – вовлечение </w:t>
      </w:r>
      <w:proofErr w:type="gramStart"/>
      <w:r w:rsidRPr="000E4108">
        <w:rPr>
          <w:sz w:val="28"/>
          <w:szCs w:val="28"/>
        </w:rPr>
        <w:t>обучающихся</w:t>
      </w:r>
      <w:proofErr w:type="gramEnd"/>
      <w:r w:rsidRPr="000E4108">
        <w:rPr>
          <w:sz w:val="28"/>
          <w:szCs w:val="28"/>
        </w:rPr>
        <w:t xml:space="preserve"> в активную жизнь МОУ «Лицей №4». </w:t>
      </w:r>
    </w:p>
    <w:p w:rsidR="009419A8" w:rsidRDefault="009419A8" w:rsidP="009419A8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  <w:u w:val="single"/>
        </w:rPr>
        <w:t xml:space="preserve">С 5 сентября 2022 года в лицее идёт внеурочное занятие «Разговоры </w:t>
      </w:r>
      <w:proofErr w:type="gramStart"/>
      <w:r w:rsidRPr="000E4108">
        <w:rPr>
          <w:sz w:val="28"/>
          <w:szCs w:val="28"/>
          <w:u w:val="single"/>
        </w:rPr>
        <w:t>о</w:t>
      </w:r>
      <w:proofErr w:type="gramEnd"/>
      <w:r w:rsidRPr="000E4108">
        <w:rPr>
          <w:sz w:val="28"/>
          <w:szCs w:val="28"/>
          <w:u w:val="single"/>
        </w:rPr>
        <w:t xml:space="preserve"> важном».</w:t>
      </w:r>
      <w:r w:rsidRPr="000E4108">
        <w:rPr>
          <w:sz w:val="28"/>
          <w:szCs w:val="28"/>
        </w:rPr>
        <w:t xml:space="preserve"> Данное внеурочное занятие направлено на укрепление традиционных российских духовно-нравственных ценностей и воспитание патриотизма среди российских школьников. Сценарии занятий разработаны Институтом </w:t>
      </w:r>
      <w:proofErr w:type="gramStart"/>
      <w:r w:rsidRPr="000E4108">
        <w:rPr>
          <w:sz w:val="28"/>
          <w:szCs w:val="28"/>
        </w:rPr>
        <w:t xml:space="preserve">стратегии развития </w:t>
      </w:r>
      <w:r w:rsidRPr="000E4108">
        <w:rPr>
          <w:sz w:val="28"/>
          <w:szCs w:val="28"/>
        </w:rPr>
        <w:lastRenderedPageBreak/>
        <w:t>образования Российской академии образования</w:t>
      </w:r>
      <w:proofErr w:type="gramEnd"/>
      <w:r w:rsidRPr="000E4108">
        <w:rPr>
          <w:sz w:val="28"/>
          <w:szCs w:val="28"/>
        </w:rPr>
        <w:t>. Основные темы связаны с ключевыми аспектами жизни человека в современной России. Традиционными стали торжественные линейки с поднятием флага и исполнением гимна России.</w:t>
      </w:r>
    </w:p>
    <w:p w:rsidR="00F676BA" w:rsidRDefault="00F676BA" w:rsidP="00AF11A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D1F5B">
        <w:rPr>
          <w:sz w:val="28"/>
          <w:szCs w:val="28"/>
        </w:rPr>
        <w:t xml:space="preserve">В лицее организована </w:t>
      </w:r>
      <w:proofErr w:type="spellStart"/>
      <w:r w:rsidRPr="009D1F5B">
        <w:rPr>
          <w:sz w:val="28"/>
          <w:szCs w:val="28"/>
        </w:rPr>
        <w:t>профориентационная</w:t>
      </w:r>
      <w:proofErr w:type="spellEnd"/>
      <w:r w:rsidRPr="009D1F5B">
        <w:rPr>
          <w:sz w:val="28"/>
          <w:szCs w:val="28"/>
        </w:rPr>
        <w:t xml:space="preserve"> работа. </w:t>
      </w:r>
      <w:proofErr w:type="spellStart"/>
      <w:r w:rsidR="009D1F5B" w:rsidRPr="009D1F5B">
        <w:rPr>
          <w:sz w:val="28"/>
          <w:szCs w:val="28"/>
        </w:rPr>
        <w:t>Обучающися</w:t>
      </w:r>
      <w:proofErr w:type="spellEnd"/>
      <w:r w:rsidR="009D1F5B" w:rsidRPr="009D1F5B">
        <w:rPr>
          <w:sz w:val="28"/>
          <w:szCs w:val="28"/>
        </w:rPr>
        <w:t xml:space="preserve"> лицея приняли участие в цикле уроков  «</w:t>
      </w:r>
      <w:proofErr w:type="spellStart"/>
      <w:r w:rsidR="009D1F5B" w:rsidRPr="009D1F5B">
        <w:rPr>
          <w:sz w:val="28"/>
          <w:szCs w:val="28"/>
        </w:rPr>
        <w:t>ПроеКТОриЯ</w:t>
      </w:r>
      <w:proofErr w:type="spellEnd"/>
      <w:r w:rsidR="009D1F5B" w:rsidRPr="009D1F5B">
        <w:rPr>
          <w:sz w:val="28"/>
          <w:szCs w:val="28"/>
        </w:rPr>
        <w:t xml:space="preserve">». Для обучающихся лицея были организованы </w:t>
      </w:r>
      <w:proofErr w:type="spellStart"/>
      <w:r w:rsidR="009D1F5B" w:rsidRPr="009D1F5B">
        <w:rPr>
          <w:bCs/>
          <w:sz w:val="28"/>
          <w:szCs w:val="28"/>
        </w:rPr>
        <w:t>профориентационные</w:t>
      </w:r>
      <w:proofErr w:type="spellEnd"/>
      <w:r w:rsidR="009D1F5B" w:rsidRPr="009D1F5B">
        <w:rPr>
          <w:bCs/>
          <w:sz w:val="28"/>
          <w:szCs w:val="28"/>
        </w:rPr>
        <w:t xml:space="preserve"> экскурсии на предприятия Республики Мордовия в рамках региональной акции</w:t>
      </w:r>
      <w:r w:rsidR="00AF11A9">
        <w:rPr>
          <w:bCs/>
          <w:sz w:val="28"/>
          <w:szCs w:val="28"/>
        </w:rPr>
        <w:t xml:space="preserve"> </w:t>
      </w:r>
      <w:r w:rsidR="009D1F5B" w:rsidRPr="009D1F5B">
        <w:rPr>
          <w:rFonts w:eastAsia="Calibri"/>
          <w:bCs/>
          <w:sz w:val="28"/>
          <w:szCs w:val="28"/>
          <w:lang w:eastAsia="en-US"/>
        </w:rPr>
        <w:t xml:space="preserve">«ПРОФНавигация-2022» в период с октября по ноябрь 2022.  </w:t>
      </w:r>
      <w:proofErr w:type="gramStart"/>
      <w:r w:rsidR="00AF11A9">
        <w:rPr>
          <w:rFonts w:eastAsia="Calibri"/>
          <w:bCs/>
          <w:sz w:val="28"/>
          <w:szCs w:val="28"/>
          <w:lang w:eastAsia="en-US"/>
        </w:rPr>
        <w:t xml:space="preserve">Так для обучающиеся 10-х классов была проведена экскурсия на АО «Биохимик». </w:t>
      </w:r>
      <w:proofErr w:type="gramEnd"/>
      <w:r w:rsidR="00AF11A9">
        <w:rPr>
          <w:rFonts w:eastAsia="Calibri"/>
          <w:bCs/>
          <w:sz w:val="28"/>
          <w:szCs w:val="28"/>
          <w:lang w:eastAsia="en-US"/>
        </w:rPr>
        <w:t xml:space="preserve">В течение учебного года для учеников 2,7 классов были организованы экскурсии на ЛВЗ «Саранский». Психологической службой лицея совместно с ГКУ РМ «ЦЗН Саранский» было организовано </w:t>
      </w:r>
      <w:proofErr w:type="spellStart"/>
      <w:r w:rsidR="00AF11A9">
        <w:rPr>
          <w:rFonts w:eastAsia="Calibri"/>
          <w:bCs/>
          <w:sz w:val="28"/>
          <w:szCs w:val="28"/>
          <w:lang w:eastAsia="en-US"/>
        </w:rPr>
        <w:t>профориентационное</w:t>
      </w:r>
      <w:proofErr w:type="spellEnd"/>
      <w:r w:rsidR="00AF11A9">
        <w:rPr>
          <w:rFonts w:eastAsia="Calibri"/>
          <w:bCs/>
          <w:sz w:val="28"/>
          <w:szCs w:val="28"/>
          <w:lang w:eastAsia="en-US"/>
        </w:rPr>
        <w:t xml:space="preserve"> тестирование обучающихся 9-х классов</w:t>
      </w:r>
      <w:proofErr w:type="gramStart"/>
      <w:r w:rsidR="00AF11A9">
        <w:rPr>
          <w:rFonts w:eastAsia="Calibri"/>
          <w:bCs/>
          <w:sz w:val="28"/>
          <w:szCs w:val="28"/>
          <w:lang w:eastAsia="en-US"/>
        </w:rPr>
        <w:t>.</w:t>
      </w:r>
      <w:proofErr w:type="gramEnd"/>
      <w:r w:rsidR="00AF11A9">
        <w:rPr>
          <w:rFonts w:eastAsia="Calibri"/>
          <w:bCs/>
          <w:sz w:val="28"/>
          <w:szCs w:val="28"/>
          <w:lang w:eastAsia="en-US"/>
        </w:rPr>
        <w:t xml:space="preserve"> Семь  обучающихся 8,10-х классов посещают занятия, организованные фармацевтической компанией </w:t>
      </w:r>
      <w:proofErr w:type="spellStart"/>
      <w:r w:rsidR="00AF11A9">
        <w:rPr>
          <w:rFonts w:eastAsia="Calibri"/>
          <w:bCs/>
          <w:sz w:val="28"/>
          <w:szCs w:val="28"/>
          <w:lang w:eastAsia="en-US"/>
        </w:rPr>
        <w:t>ГК-Промомед</w:t>
      </w:r>
      <w:proofErr w:type="spellEnd"/>
      <w:r w:rsidR="00AF11A9">
        <w:rPr>
          <w:rFonts w:eastAsia="Calibri"/>
          <w:bCs/>
          <w:sz w:val="28"/>
          <w:szCs w:val="28"/>
          <w:lang w:eastAsia="en-US"/>
        </w:rPr>
        <w:t>, с заключением договора для целевого обучения и дальнейшего трудоустройства.</w:t>
      </w:r>
    </w:p>
    <w:p w:rsidR="00AF11A9" w:rsidRDefault="00AF11A9" w:rsidP="00AF11A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В течение учебного года для обучающихся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лицродителей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 их были проведены беседы представителей МГУ им. Н.П. Огарева, МГПУ им. М.Е.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Евсевьева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>, СКИ РУК, Краснодарского Высшего военного училища им. С.М. Штеменко, Самарского аэрокосмического университета им. С.П. Королева с целью привлечения абитуриентов.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Для обучающихся 9-х классов представили свои учебные заведения Саранский политехнический техникум, Саранский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техниукум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пищевой и перерабатывающей промышленности. Обучающиеся 8-11 классов присутствовали на финале </w:t>
      </w:r>
      <w:r>
        <w:rPr>
          <w:rFonts w:eastAsia="Calibri"/>
          <w:bCs/>
          <w:sz w:val="28"/>
          <w:szCs w:val="28"/>
          <w:lang w:val="en-US" w:eastAsia="en-US"/>
        </w:rPr>
        <w:t>X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Национоального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чемпионата «Молодые профессионалы»-2022, посетили там мастер-классы, которые помогут ученикам определиться с выбором будущей профессии.</w:t>
      </w:r>
    </w:p>
    <w:p w:rsidR="003642DC" w:rsidRPr="003642DC" w:rsidRDefault="003642DC" w:rsidP="003642DC">
      <w:pPr>
        <w:widowControl/>
        <w:shd w:val="clear" w:color="auto" w:fill="FFFFFF"/>
        <w:suppressAutoHyphens w:val="0"/>
        <w:spacing w:line="330" w:lineRule="atLeas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642D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Мониторинг школьного благополучия (школьного климата)</w:t>
      </w:r>
      <w:r w:rsidRPr="003642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3642DC" w:rsidRPr="003642DC" w:rsidRDefault="003642DC" w:rsidP="003642DC">
      <w:pPr>
        <w:widowControl/>
        <w:shd w:val="clear" w:color="auto" w:fill="FFFFFF"/>
        <w:suppressAutoHyphens w:val="0"/>
        <w:spacing w:line="330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642DC">
        <w:rPr>
          <w:rFonts w:eastAsia="Times New Roman" w:cs="Times New Roman"/>
          <w:kern w:val="0"/>
          <w:sz w:val="28"/>
          <w:szCs w:val="28"/>
          <w:lang w:eastAsia="ru-RU" w:bidi="ar-SA"/>
        </w:rPr>
        <w:t>В январе - феврале 2022 года был осуществлён мониторинг школьного благополучия (школьного климата) посредством анкетирования педагогических работников школы, детей и родителей с целью определения уровня удовлетворенности работой школы.  В анкетировании уча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ствовали 29 учителей, </w:t>
      </w:r>
      <w:r w:rsidRPr="003642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123 </w:t>
      </w:r>
      <w:r w:rsidRPr="003642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обучающихся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8 – 11 классов, 78</w:t>
      </w:r>
      <w:r w:rsidRPr="003642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родителей.  По результатам анкетирования</w:t>
      </w:r>
      <w:r w:rsidR="007956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получены следующие данные: 97 % учителей,   91% учащихся, 89</w:t>
      </w:r>
      <w:r w:rsidRPr="003642DC">
        <w:rPr>
          <w:rFonts w:eastAsia="Times New Roman" w:cs="Times New Roman"/>
          <w:kern w:val="0"/>
          <w:sz w:val="28"/>
          <w:szCs w:val="28"/>
          <w:lang w:eastAsia="ru-RU" w:bidi="ar-SA"/>
        </w:rPr>
        <w:t>% родителей,  принявших участие в опросе,  полностью удовлетворены организацией школьного быта, психологическим климатом в коллективе, организацией учебно-воспитательного процесса, организацией питания в школе. Итоги анкетирования были рассмотрены  на совещании при директоре.</w:t>
      </w:r>
    </w:p>
    <w:p w:rsidR="003642DC" w:rsidRPr="00AF11A9" w:rsidRDefault="003642DC" w:rsidP="00AF11A9">
      <w:pPr>
        <w:ind w:firstLine="709"/>
        <w:jc w:val="both"/>
        <w:rPr>
          <w:bCs/>
          <w:sz w:val="28"/>
          <w:szCs w:val="28"/>
        </w:rPr>
      </w:pPr>
    </w:p>
    <w:p w:rsidR="009419A8" w:rsidRPr="005D6CF5" w:rsidRDefault="009419A8" w:rsidP="009419A8">
      <w:pPr>
        <w:pStyle w:val="af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CF5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9419A8" w:rsidRPr="000E4108" w:rsidRDefault="009419A8" w:rsidP="009419A8">
      <w:pPr>
        <w:pStyle w:val="af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108">
        <w:rPr>
          <w:rFonts w:ascii="Times New Roman" w:hAnsi="Times New Roman"/>
          <w:color w:val="000000"/>
          <w:sz w:val="28"/>
          <w:szCs w:val="28"/>
        </w:rPr>
        <w:t xml:space="preserve">Содержание занятий, предусмотренных в рамках внеурочной и внеклассной деятельности, формируются с учётом пожеланий обучающихся и </w:t>
      </w:r>
      <w:proofErr w:type="gramStart"/>
      <w:r w:rsidRPr="000E4108">
        <w:rPr>
          <w:rFonts w:ascii="Times New Roman" w:hAnsi="Times New Roman"/>
          <w:color w:val="000000"/>
          <w:sz w:val="28"/>
          <w:szCs w:val="28"/>
        </w:rPr>
        <w:t>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исследования.</w:t>
      </w:r>
      <w:proofErr w:type="gramEnd"/>
    </w:p>
    <w:p w:rsidR="009419A8" w:rsidRPr="000E4108" w:rsidRDefault="009419A8" w:rsidP="009419A8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0E4108">
        <w:rPr>
          <w:rFonts w:ascii="Times New Roman" w:hAnsi="Times New Roman"/>
          <w:sz w:val="28"/>
          <w:szCs w:val="28"/>
        </w:rPr>
        <w:lastRenderedPageBreak/>
        <w:t>Кружки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Ребенку предоставляется возможность свободного выбора любого из существующих, в лицее и в учреждениях дополнительного образования, кружков, клубов, секций.</w:t>
      </w:r>
    </w:p>
    <w:p w:rsidR="00570BBB" w:rsidRPr="00FD13F3" w:rsidRDefault="00570BBB" w:rsidP="009A6475">
      <w:pPr>
        <w:pStyle w:val="a9"/>
        <w:spacing w:line="20" w:lineRule="atLeast"/>
        <w:ind w:right="31"/>
        <w:jc w:val="center"/>
        <w:rPr>
          <w:b/>
          <w:u w:val="single"/>
        </w:rPr>
      </w:pPr>
      <w:r w:rsidRPr="00FD13F3">
        <w:rPr>
          <w:b/>
          <w:u w:val="single"/>
        </w:rPr>
        <w:t>Охват</w:t>
      </w:r>
      <w:r w:rsidRPr="00FD13F3">
        <w:rPr>
          <w:b/>
          <w:spacing w:val="-7"/>
          <w:u w:val="single"/>
        </w:rPr>
        <w:t xml:space="preserve"> </w:t>
      </w:r>
      <w:r w:rsidRPr="00FD13F3">
        <w:rPr>
          <w:b/>
          <w:u w:val="single"/>
        </w:rPr>
        <w:t>учащихся</w:t>
      </w:r>
      <w:r w:rsidRPr="00FD13F3">
        <w:rPr>
          <w:b/>
          <w:spacing w:val="-7"/>
          <w:u w:val="single"/>
        </w:rPr>
        <w:t xml:space="preserve"> </w:t>
      </w:r>
      <w:r w:rsidRPr="00FD13F3">
        <w:rPr>
          <w:b/>
          <w:u w:val="single"/>
        </w:rPr>
        <w:t>дополнительным</w:t>
      </w:r>
      <w:r w:rsidRPr="00FD13F3">
        <w:rPr>
          <w:b/>
          <w:spacing w:val="-6"/>
          <w:u w:val="single"/>
        </w:rPr>
        <w:t xml:space="preserve"> </w:t>
      </w:r>
      <w:r w:rsidRPr="00FD13F3">
        <w:rPr>
          <w:b/>
          <w:u w:val="single"/>
        </w:rPr>
        <w:t>образованием</w:t>
      </w:r>
    </w:p>
    <w:p w:rsidR="00FD13F3" w:rsidRPr="005D6CF5" w:rsidRDefault="00FD13F3" w:rsidP="00FD13F3">
      <w:pPr>
        <w:pStyle w:val="af"/>
        <w:snapToGrid w:val="0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353"/>
        <w:gridCol w:w="2117"/>
      </w:tblGrid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A33612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33612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33612">
              <w:rPr>
                <w:b/>
                <w:lang w:eastAsia="en-US"/>
              </w:rPr>
              <w:t>/</w:t>
            </w:r>
            <w:proofErr w:type="spellStart"/>
            <w:r w:rsidRPr="00A33612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A33612">
              <w:rPr>
                <w:b/>
                <w:lang w:eastAsia="en-US"/>
              </w:rPr>
              <w:t>Наименование кружка, секции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A33612">
              <w:rPr>
                <w:b/>
                <w:lang w:eastAsia="en-US"/>
              </w:rPr>
              <w:t>Охват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Баскетбол (юноши)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Баскетбол (девушки)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Легкая атлетика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A33612">
              <w:rPr>
                <w:lang w:eastAsia="en-US"/>
              </w:rPr>
              <w:t>5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Мини-футбол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Волейбол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21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Настольный теннис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A33612">
              <w:rPr>
                <w:lang w:eastAsia="en-US"/>
              </w:rPr>
              <w:t>7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rPr>
                <w:lang w:eastAsia="en-US"/>
              </w:rPr>
            </w:pPr>
            <w:r w:rsidRPr="00A33612">
              <w:rPr>
                <w:lang w:eastAsia="en-US"/>
              </w:rPr>
              <w:t>Хореографическая студия «Три</w:t>
            </w:r>
            <w:proofErr w:type="gramStart"/>
            <w:r w:rsidRPr="00A33612">
              <w:rPr>
                <w:lang w:eastAsia="en-US"/>
              </w:rPr>
              <w:t xml:space="preserve"> Т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Ансамбль (старшие) «Новое поколение»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 w:rsidRPr="00A33612">
              <w:rPr>
                <w:lang w:eastAsia="en-US"/>
              </w:rPr>
              <w:t>Ансамбль (младшие) «Музыкальные капельки»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FD13F3" w:rsidRPr="00A33612" w:rsidTr="007543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534F2F">
            <w:pPr>
              <w:pStyle w:val="ad"/>
              <w:numPr>
                <w:ilvl w:val="0"/>
                <w:numId w:val="15"/>
              </w:numPr>
              <w:suppressAutoHyphens w:val="0"/>
              <w:spacing w:after="0" w:line="360" w:lineRule="auto"/>
              <w:contextualSpacing/>
              <w:jc w:val="left"/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rFonts w:cs="Times New Roman"/>
              </w:rPr>
            </w:pPr>
            <w:r w:rsidRPr="00A33612">
              <w:rPr>
                <w:rFonts w:cs="Times New Roman"/>
              </w:rPr>
              <w:t xml:space="preserve">Основы театрального искусства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FD13F3" w:rsidRPr="00A33612" w:rsidTr="0075439E"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A33612">
              <w:rPr>
                <w:b/>
                <w:lang w:eastAsia="en-US"/>
              </w:rPr>
              <w:t>Итого кружков и секций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A33612" w:rsidRDefault="00FD13F3" w:rsidP="0075439E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A33612">
              <w:rPr>
                <w:b/>
                <w:lang w:eastAsia="en-US"/>
              </w:rPr>
              <w:t>0</w:t>
            </w:r>
          </w:p>
        </w:tc>
      </w:tr>
      <w:tr w:rsidR="00FD13F3" w:rsidRPr="00A33612" w:rsidTr="0075439E"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9A6475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9A6475">
              <w:rPr>
                <w:b/>
                <w:lang w:eastAsia="en-US"/>
              </w:rPr>
              <w:t>Итого учащихся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9A6475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9A6475">
              <w:rPr>
                <w:b/>
                <w:lang w:eastAsia="en-US"/>
              </w:rPr>
              <w:t>296</w:t>
            </w:r>
          </w:p>
        </w:tc>
      </w:tr>
      <w:tr w:rsidR="00FD13F3" w:rsidRPr="00A33612" w:rsidTr="0075439E"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9A6475" w:rsidRDefault="00FD13F3" w:rsidP="0075439E">
            <w:pPr>
              <w:spacing w:line="360" w:lineRule="auto"/>
              <w:rPr>
                <w:b/>
                <w:lang w:eastAsia="en-US"/>
              </w:rPr>
            </w:pPr>
            <w:r w:rsidRPr="009A6475">
              <w:rPr>
                <w:b/>
                <w:lang w:eastAsia="en-US"/>
              </w:rPr>
              <w:t>Учащихся в лицее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3F3" w:rsidRPr="009A6475" w:rsidRDefault="001163E6" w:rsidP="0075439E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632</w:t>
            </w:r>
          </w:p>
        </w:tc>
      </w:tr>
    </w:tbl>
    <w:p w:rsidR="00570BBB" w:rsidRPr="00934C83" w:rsidRDefault="00570BBB" w:rsidP="00570BBB">
      <w:pPr>
        <w:spacing w:line="20" w:lineRule="atLeast"/>
        <w:ind w:left="142" w:right="31"/>
        <w:jc w:val="both"/>
        <w:rPr>
          <w:i/>
        </w:rPr>
      </w:pPr>
    </w:p>
    <w:p w:rsidR="00570BBB" w:rsidRPr="009419D7" w:rsidRDefault="00570BBB" w:rsidP="00570BBB">
      <w:pPr>
        <w:spacing w:line="20" w:lineRule="atLeast"/>
        <w:ind w:left="142" w:right="31"/>
        <w:jc w:val="both"/>
        <w:rPr>
          <w:b/>
          <w:i/>
        </w:rPr>
      </w:pPr>
      <w:r w:rsidRPr="009419D7">
        <w:rPr>
          <w:b/>
          <w:i/>
        </w:rPr>
        <w:t>Количество</w:t>
      </w:r>
      <w:r w:rsidRPr="009419D7">
        <w:rPr>
          <w:b/>
          <w:i/>
          <w:spacing w:val="-2"/>
        </w:rPr>
        <w:t xml:space="preserve"> </w:t>
      </w:r>
      <w:r w:rsidRPr="009419D7">
        <w:rPr>
          <w:b/>
          <w:i/>
        </w:rPr>
        <w:t>программ дополнительного</w:t>
      </w:r>
      <w:r w:rsidRPr="009419D7">
        <w:rPr>
          <w:b/>
          <w:i/>
          <w:spacing w:val="-2"/>
        </w:rPr>
        <w:t xml:space="preserve"> </w:t>
      </w:r>
      <w:r w:rsidRPr="009419D7">
        <w:rPr>
          <w:b/>
          <w:i/>
        </w:rPr>
        <w:t>образования</w:t>
      </w:r>
      <w:r w:rsidRPr="009419D7">
        <w:rPr>
          <w:b/>
          <w:i/>
          <w:spacing w:val="-3"/>
        </w:rPr>
        <w:t xml:space="preserve"> </w:t>
      </w:r>
      <w:r w:rsidRPr="009419D7">
        <w:rPr>
          <w:b/>
          <w:i/>
        </w:rPr>
        <w:t>и</w:t>
      </w:r>
      <w:r w:rsidRPr="009419D7">
        <w:rPr>
          <w:b/>
          <w:i/>
          <w:spacing w:val="56"/>
        </w:rPr>
        <w:t xml:space="preserve"> </w:t>
      </w:r>
      <w:r w:rsidRPr="009419D7">
        <w:rPr>
          <w:b/>
          <w:i/>
        </w:rPr>
        <w:t>%</w:t>
      </w:r>
      <w:r w:rsidRPr="009419D7">
        <w:rPr>
          <w:b/>
          <w:i/>
          <w:spacing w:val="-2"/>
        </w:rPr>
        <w:t xml:space="preserve"> </w:t>
      </w:r>
      <w:r w:rsidRPr="009419D7">
        <w:rPr>
          <w:b/>
          <w:i/>
        </w:rPr>
        <w:t>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8"/>
        <w:gridCol w:w="3289"/>
        <w:gridCol w:w="1527"/>
      </w:tblGrid>
      <w:tr w:rsidR="00570BBB" w:rsidRPr="00A9651F" w:rsidTr="00570BBB">
        <w:trPr>
          <w:trHeight w:val="271"/>
          <w:jc w:val="center"/>
        </w:trPr>
        <w:tc>
          <w:tcPr>
            <w:tcW w:w="5637" w:type="dxa"/>
            <w:gridSpan w:val="2"/>
          </w:tcPr>
          <w:p w:rsidR="00570BBB" w:rsidRPr="009419D7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9419D7">
              <w:rPr>
                <w:b/>
                <w:sz w:val="24"/>
                <w:szCs w:val="24"/>
              </w:rPr>
              <w:t>Кружки</w:t>
            </w:r>
            <w:proofErr w:type="spellEnd"/>
            <w:r w:rsidRPr="009419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19D7">
              <w:rPr>
                <w:b/>
                <w:sz w:val="24"/>
                <w:szCs w:val="24"/>
              </w:rPr>
              <w:t>и</w:t>
            </w:r>
            <w:r w:rsidRPr="009419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19D7">
              <w:rPr>
                <w:b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1527" w:type="dxa"/>
          </w:tcPr>
          <w:p w:rsidR="00570BBB" w:rsidRPr="009419D7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9419D7">
              <w:rPr>
                <w:b/>
                <w:sz w:val="24"/>
                <w:szCs w:val="24"/>
                <w:lang w:val="ru-RU"/>
              </w:rPr>
              <w:t>2022</w:t>
            </w:r>
          </w:p>
        </w:tc>
      </w:tr>
      <w:tr w:rsidR="00570BBB" w:rsidRPr="00A9651F" w:rsidTr="00570BBB">
        <w:trPr>
          <w:trHeight w:val="271"/>
          <w:jc w:val="center"/>
        </w:trPr>
        <w:tc>
          <w:tcPr>
            <w:tcW w:w="2348" w:type="dxa"/>
            <w:vMerge w:val="restart"/>
          </w:tcPr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</w:rPr>
            </w:pPr>
            <w:proofErr w:type="spellStart"/>
            <w:r w:rsidRPr="001155EE">
              <w:rPr>
                <w:sz w:val="24"/>
                <w:szCs w:val="24"/>
              </w:rPr>
              <w:t>На</w:t>
            </w:r>
            <w:proofErr w:type="spellEnd"/>
            <w:r w:rsidRPr="001155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55EE">
              <w:rPr>
                <w:sz w:val="24"/>
                <w:szCs w:val="24"/>
              </w:rPr>
              <w:t>бюджетной</w:t>
            </w:r>
            <w:proofErr w:type="spellEnd"/>
          </w:p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</w:rPr>
            </w:pPr>
            <w:proofErr w:type="spellStart"/>
            <w:r w:rsidRPr="001155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3288" w:type="dxa"/>
          </w:tcPr>
          <w:p w:rsidR="00570BBB" w:rsidRPr="009419D7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</w:rPr>
            </w:pPr>
            <w:proofErr w:type="spellStart"/>
            <w:r w:rsidRPr="009419D7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9419D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19D7">
              <w:rPr>
                <w:b/>
                <w:sz w:val="24"/>
                <w:szCs w:val="24"/>
              </w:rPr>
              <w:t>наименований</w:t>
            </w:r>
            <w:proofErr w:type="spellEnd"/>
          </w:p>
        </w:tc>
        <w:tc>
          <w:tcPr>
            <w:tcW w:w="1527" w:type="dxa"/>
          </w:tcPr>
          <w:p w:rsidR="00570BBB" w:rsidRPr="009419D7" w:rsidRDefault="009A6475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9419D7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570BBB" w:rsidRPr="00A9651F" w:rsidTr="00832C49">
        <w:trPr>
          <w:trHeight w:val="272"/>
          <w:jc w:val="center"/>
        </w:trPr>
        <w:tc>
          <w:tcPr>
            <w:tcW w:w="2348" w:type="dxa"/>
            <w:vMerge/>
            <w:tcBorders>
              <w:top w:val="nil"/>
              <w:bottom w:val="nil"/>
            </w:tcBorders>
          </w:tcPr>
          <w:p w:rsidR="00570BBB" w:rsidRPr="001155EE" w:rsidRDefault="00570BBB" w:rsidP="00570BBB">
            <w:pPr>
              <w:spacing w:line="20" w:lineRule="atLeast"/>
              <w:ind w:left="142" w:right="31"/>
              <w:jc w:val="both"/>
            </w:pPr>
          </w:p>
        </w:tc>
        <w:tc>
          <w:tcPr>
            <w:tcW w:w="3288" w:type="dxa"/>
          </w:tcPr>
          <w:p w:rsidR="00570BBB" w:rsidRPr="009419D7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</w:rPr>
            </w:pPr>
            <w:r w:rsidRPr="009419D7">
              <w:rPr>
                <w:b/>
                <w:sz w:val="24"/>
                <w:szCs w:val="24"/>
              </w:rPr>
              <w:t>%</w:t>
            </w:r>
            <w:r w:rsidRPr="009419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19D7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27" w:type="dxa"/>
          </w:tcPr>
          <w:p w:rsidR="00570BBB" w:rsidRPr="009419D7" w:rsidRDefault="001163E6" w:rsidP="001163E6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9419D7">
              <w:rPr>
                <w:b/>
                <w:sz w:val="24"/>
                <w:szCs w:val="24"/>
                <w:lang w:val="ru-RU"/>
              </w:rPr>
              <w:t>46</w:t>
            </w:r>
            <w:r w:rsidR="00570BBB" w:rsidRPr="009419D7">
              <w:rPr>
                <w:b/>
                <w:sz w:val="24"/>
                <w:szCs w:val="24"/>
              </w:rPr>
              <w:t>,</w:t>
            </w:r>
            <w:r w:rsidRPr="009419D7">
              <w:rPr>
                <w:b/>
                <w:sz w:val="24"/>
                <w:szCs w:val="24"/>
                <w:lang w:val="ru-RU"/>
              </w:rPr>
              <w:t>84</w:t>
            </w:r>
            <w:r w:rsidR="00570BBB" w:rsidRPr="009419D7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832C49" w:rsidRPr="00A9651F" w:rsidTr="00570BBB">
        <w:trPr>
          <w:trHeight w:val="272"/>
          <w:jc w:val="center"/>
        </w:trPr>
        <w:tc>
          <w:tcPr>
            <w:tcW w:w="2348" w:type="dxa"/>
            <w:tcBorders>
              <w:top w:val="nil"/>
            </w:tcBorders>
          </w:tcPr>
          <w:p w:rsidR="00832C49" w:rsidRPr="001155EE" w:rsidRDefault="00832C49" w:rsidP="00570BBB">
            <w:pPr>
              <w:spacing w:line="20" w:lineRule="atLeast"/>
              <w:ind w:left="142" w:right="31"/>
              <w:jc w:val="both"/>
            </w:pPr>
          </w:p>
        </w:tc>
        <w:tc>
          <w:tcPr>
            <w:tcW w:w="3288" w:type="dxa"/>
          </w:tcPr>
          <w:p w:rsidR="00832C49" w:rsidRPr="009419D7" w:rsidRDefault="00832C49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832C49" w:rsidRPr="009419D7" w:rsidRDefault="00832C49" w:rsidP="001163E6">
            <w:pPr>
              <w:pStyle w:val="TableParagraph"/>
              <w:spacing w:before="0" w:line="20" w:lineRule="atLeast"/>
              <w:ind w:left="142"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32C49" w:rsidRDefault="00832C49" w:rsidP="00570BBB">
      <w:pPr>
        <w:spacing w:line="20" w:lineRule="atLeast"/>
        <w:ind w:left="142" w:right="31"/>
        <w:jc w:val="both"/>
        <w:rPr>
          <w:i/>
        </w:rPr>
      </w:pPr>
    </w:p>
    <w:p w:rsidR="00570BBB" w:rsidRPr="00832C49" w:rsidRDefault="00570BBB" w:rsidP="00570BBB">
      <w:pPr>
        <w:spacing w:line="20" w:lineRule="atLeast"/>
        <w:ind w:left="142" w:right="31"/>
        <w:jc w:val="both"/>
        <w:rPr>
          <w:b/>
          <w:i/>
        </w:rPr>
      </w:pPr>
      <w:r w:rsidRPr="00832C49">
        <w:rPr>
          <w:b/>
          <w:i/>
        </w:rPr>
        <w:t>Процентное</w:t>
      </w:r>
      <w:r w:rsidRPr="00832C49">
        <w:rPr>
          <w:b/>
          <w:i/>
          <w:spacing w:val="-4"/>
        </w:rPr>
        <w:t xml:space="preserve"> </w:t>
      </w:r>
      <w:r w:rsidRPr="00832C49">
        <w:rPr>
          <w:b/>
          <w:i/>
        </w:rPr>
        <w:t>соотношение</w:t>
      </w:r>
      <w:r w:rsidRPr="00832C49">
        <w:rPr>
          <w:b/>
          <w:i/>
          <w:spacing w:val="-3"/>
        </w:rPr>
        <w:t xml:space="preserve"> </w:t>
      </w:r>
      <w:r w:rsidRPr="00832C49">
        <w:rPr>
          <w:b/>
          <w:i/>
        </w:rPr>
        <w:t>учителей,</w:t>
      </w:r>
      <w:r w:rsidRPr="00832C49">
        <w:rPr>
          <w:b/>
          <w:i/>
          <w:spacing w:val="-2"/>
        </w:rPr>
        <w:t xml:space="preserve"> </w:t>
      </w:r>
      <w:r w:rsidRPr="00832C49">
        <w:rPr>
          <w:b/>
          <w:i/>
        </w:rPr>
        <w:t>занятых</w:t>
      </w:r>
      <w:r w:rsidRPr="00832C49">
        <w:rPr>
          <w:b/>
          <w:i/>
          <w:spacing w:val="-2"/>
        </w:rPr>
        <w:t xml:space="preserve"> </w:t>
      </w:r>
      <w:r w:rsidRPr="00832C49">
        <w:rPr>
          <w:b/>
          <w:i/>
        </w:rPr>
        <w:t>в</w:t>
      </w:r>
      <w:r w:rsidRPr="00832C49">
        <w:rPr>
          <w:b/>
          <w:i/>
          <w:spacing w:val="-3"/>
        </w:rPr>
        <w:t xml:space="preserve"> </w:t>
      </w:r>
      <w:r w:rsidRPr="00832C49">
        <w:rPr>
          <w:b/>
          <w:i/>
        </w:rPr>
        <w:t>системе</w:t>
      </w:r>
      <w:r w:rsidRPr="00832C49">
        <w:rPr>
          <w:b/>
          <w:i/>
          <w:spacing w:val="-3"/>
        </w:rPr>
        <w:t xml:space="preserve"> </w:t>
      </w:r>
      <w:r w:rsidRPr="00832C49">
        <w:rPr>
          <w:b/>
          <w:i/>
        </w:rPr>
        <w:t>дополнительного</w:t>
      </w:r>
      <w:r w:rsidRPr="00832C49">
        <w:rPr>
          <w:b/>
          <w:i/>
          <w:spacing w:val="-2"/>
        </w:rPr>
        <w:t xml:space="preserve"> </w:t>
      </w:r>
      <w:r w:rsidRPr="00832C49">
        <w:rPr>
          <w:b/>
          <w:i/>
        </w:rPr>
        <w:t>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4"/>
        <w:gridCol w:w="3283"/>
        <w:gridCol w:w="1524"/>
      </w:tblGrid>
      <w:tr w:rsidR="00570BBB" w:rsidRPr="00934C83" w:rsidTr="00570BBB">
        <w:trPr>
          <w:trHeight w:val="264"/>
          <w:jc w:val="center"/>
        </w:trPr>
        <w:tc>
          <w:tcPr>
            <w:tcW w:w="5627" w:type="dxa"/>
            <w:gridSpan w:val="2"/>
          </w:tcPr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</w:rPr>
            </w:pPr>
            <w:proofErr w:type="spellStart"/>
            <w:r w:rsidRPr="001155EE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24" w:type="dxa"/>
          </w:tcPr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  <w:lang w:val="ru-RU"/>
              </w:rPr>
            </w:pPr>
            <w:r w:rsidRPr="001155EE">
              <w:rPr>
                <w:sz w:val="24"/>
                <w:szCs w:val="24"/>
              </w:rPr>
              <w:t>20</w:t>
            </w:r>
            <w:r w:rsidRPr="001155E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70BBB" w:rsidRPr="00934C83" w:rsidTr="00570BBB">
        <w:trPr>
          <w:trHeight w:val="264"/>
          <w:jc w:val="center"/>
        </w:trPr>
        <w:tc>
          <w:tcPr>
            <w:tcW w:w="2344" w:type="dxa"/>
            <w:vMerge w:val="restart"/>
          </w:tcPr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</w:rPr>
            </w:pPr>
            <w:proofErr w:type="spellStart"/>
            <w:r w:rsidRPr="001155EE">
              <w:rPr>
                <w:sz w:val="24"/>
                <w:szCs w:val="24"/>
              </w:rPr>
              <w:t>На</w:t>
            </w:r>
            <w:proofErr w:type="spellEnd"/>
            <w:r w:rsidRPr="001155EE">
              <w:rPr>
                <w:sz w:val="24"/>
                <w:szCs w:val="24"/>
              </w:rPr>
              <w:t xml:space="preserve"> </w:t>
            </w:r>
            <w:proofErr w:type="spellStart"/>
            <w:r w:rsidRPr="001155EE">
              <w:rPr>
                <w:sz w:val="24"/>
                <w:szCs w:val="24"/>
              </w:rPr>
              <w:t>бюджетной</w:t>
            </w:r>
            <w:proofErr w:type="spellEnd"/>
            <w:r w:rsidRPr="001155E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55EE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3283" w:type="dxa"/>
          </w:tcPr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</w:rPr>
            </w:pPr>
            <w:proofErr w:type="spellStart"/>
            <w:r w:rsidRPr="001155EE">
              <w:rPr>
                <w:sz w:val="24"/>
                <w:szCs w:val="24"/>
              </w:rPr>
              <w:t>Количество</w:t>
            </w:r>
            <w:proofErr w:type="spellEnd"/>
            <w:r w:rsidRPr="001155E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55EE">
              <w:rPr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524" w:type="dxa"/>
          </w:tcPr>
          <w:p w:rsidR="00570BBB" w:rsidRPr="00984303" w:rsidRDefault="009A6475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570BBB" w:rsidRPr="00934C83" w:rsidTr="00570BBB">
        <w:trPr>
          <w:trHeight w:val="265"/>
          <w:jc w:val="center"/>
        </w:trPr>
        <w:tc>
          <w:tcPr>
            <w:tcW w:w="2344" w:type="dxa"/>
            <w:vMerge/>
            <w:tcBorders>
              <w:top w:val="nil"/>
            </w:tcBorders>
          </w:tcPr>
          <w:p w:rsidR="00570BBB" w:rsidRPr="001155EE" w:rsidRDefault="00570BBB" w:rsidP="00570BBB">
            <w:pPr>
              <w:spacing w:line="20" w:lineRule="atLeast"/>
              <w:ind w:left="142" w:right="31"/>
              <w:jc w:val="both"/>
            </w:pPr>
          </w:p>
        </w:tc>
        <w:tc>
          <w:tcPr>
            <w:tcW w:w="3283" w:type="dxa"/>
          </w:tcPr>
          <w:p w:rsidR="00570BBB" w:rsidRPr="001155EE" w:rsidRDefault="00570BBB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</w:rPr>
            </w:pPr>
            <w:r w:rsidRPr="001155EE">
              <w:rPr>
                <w:sz w:val="24"/>
                <w:szCs w:val="24"/>
              </w:rPr>
              <w:t>%</w:t>
            </w:r>
            <w:r w:rsidRPr="001155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55EE">
              <w:rPr>
                <w:sz w:val="24"/>
                <w:szCs w:val="24"/>
              </w:rPr>
              <w:t>педагогов</w:t>
            </w:r>
            <w:proofErr w:type="spellEnd"/>
            <w:r w:rsidRPr="001155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55EE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24" w:type="dxa"/>
          </w:tcPr>
          <w:p w:rsidR="00570BBB" w:rsidRPr="00984303" w:rsidRDefault="009A6475" w:rsidP="00570BBB">
            <w:pPr>
              <w:pStyle w:val="TableParagraph"/>
              <w:spacing w:before="0" w:line="20" w:lineRule="atLeast"/>
              <w:ind w:left="142"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570BBB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524771" w:rsidRDefault="00524771" w:rsidP="004E4F83">
      <w:pPr>
        <w:spacing w:after="6" w:line="271" w:lineRule="exact"/>
        <w:ind w:left="115" w:right="423"/>
        <w:jc w:val="center"/>
        <w:rPr>
          <w:b/>
          <w:sz w:val="26"/>
          <w:szCs w:val="26"/>
        </w:rPr>
      </w:pPr>
    </w:p>
    <w:p w:rsidR="004E4F83" w:rsidRPr="003C4204" w:rsidRDefault="004E4F83" w:rsidP="004E4F83">
      <w:pPr>
        <w:spacing w:after="6" w:line="271" w:lineRule="exact"/>
        <w:ind w:left="115" w:right="423"/>
        <w:jc w:val="center"/>
        <w:rPr>
          <w:b/>
          <w:sz w:val="26"/>
          <w:szCs w:val="26"/>
        </w:rPr>
      </w:pPr>
      <w:r w:rsidRPr="003C4204">
        <w:rPr>
          <w:b/>
          <w:sz w:val="26"/>
          <w:szCs w:val="26"/>
        </w:rPr>
        <w:t>Информация</w:t>
      </w:r>
      <w:r w:rsidRPr="003C4204">
        <w:rPr>
          <w:b/>
          <w:spacing w:val="-7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о</w:t>
      </w:r>
      <w:r w:rsidRPr="003C4204">
        <w:rPr>
          <w:b/>
          <w:spacing w:val="-1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деятельности</w:t>
      </w:r>
      <w:r w:rsidRPr="003C4204">
        <w:rPr>
          <w:b/>
          <w:spacing w:val="54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Российского</w:t>
      </w:r>
      <w:r w:rsidRPr="003C4204">
        <w:rPr>
          <w:b/>
          <w:spacing w:val="-2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движения</w:t>
      </w:r>
      <w:r w:rsidRPr="003C4204">
        <w:rPr>
          <w:b/>
          <w:spacing w:val="2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школьников</w:t>
      </w:r>
    </w:p>
    <w:p w:rsidR="004E4F83" w:rsidRPr="004F2938" w:rsidRDefault="004E4F83" w:rsidP="004E4F83">
      <w:pPr>
        <w:spacing w:after="6" w:line="271" w:lineRule="exact"/>
        <w:ind w:left="115" w:right="423"/>
        <w:jc w:val="center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18"/>
        <w:gridCol w:w="1559"/>
        <w:gridCol w:w="1559"/>
        <w:gridCol w:w="3402"/>
      </w:tblGrid>
      <w:tr w:rsidR="004E4F83" w:rsidRPr="004E4F83" w:rsidTr="004E4F83">
        <w:trPr>
          <w:trHeight w:val="1656"/>
        </w:trPr>
        <w:tc>
          <w:tcPr>
            <w:tcW w:w="2268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E4F8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детской</w:t>
            </w:r>
            <w:r w:rsidRPr="004E4F8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общественной</w:t>
            </w:r>
            <w:r w:rsidRPr="004E4F8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организации,</w:t>
            </w:r>
            <w:r w:rsidRPr="004E4F8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объединения,</w:t>
            </w:r>
          </w:p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4F8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18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4F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E4F83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9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обучающихся в процентах</w:t>
            </w:r>
            <w:proofErr w:type="gramEnd"/>
          </w:p>
        </w:tc>
        <w:tc>
          <w:tcPr>
            <w:tcW w:w="1559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</w:t>
            </w:r>
            <w:r w:rsidRPr="004E4F8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(куратора),</w:t>
            </w:r>
            <w:r w:rsidRPr="004E4F8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402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</w:t>
            </w:r>
            <w:r w:rsidRPr="004E4F83">
              <w:rPr>
                <w:rFonts w:ascii="Times New Roman" w:hAnsi="Times New Roman" w:cs="Times New Roman"/>
                <w:b/>
                <w:sz w:val="24"/>
                <w:szCs w:val="24"/>
              </w:rPr>
              <w:t>в 2022</w:t>
            </w:r>
            <w:r w:rsidRPr="004E4F8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</w:tc>
      </w:tr>
      <w:tr w:rsidR="004E4F83" w:rsidRPr="004E4F83" w:rsidTr="004E4F83">
        <w:trPr>
          <w:trHeight w:val="4416"/>
        </w:trPr>
        <w:tc>
          <w:tcPr>
            <w:tcW w:w="2268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Первичное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отделение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Общероссийской</w:t>
            </w:r>
            <w:r w:rsidRPr="004E4F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</w:t>
            </w:r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4E4F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юношеской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proofErr w:type="spellEnd"/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</w:tc>
        <w:tc>
          <w:tcPr>
            <w:tcW w:w="1559" w:type="dxa"/>
          </w:tcPr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Саттарова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М.С.,</w:t>
            </w:r>
          </w:p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3402" w:type="dxa"/>
          </w:tcPr>
          <w:p w:rsidR="004E4F83" w:rsidRPr="004E4F83" w:rsidRDefault="004E4F83" w:rsidP="004E4F83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E4F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E4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Pr="004E4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«Классные</w:t>
            </w:r>
            <w:r w:rsidRPr="004E4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4F83" w:rsidRPr="004E4F83" w:rsidRDefault="004E4F83" w:rsidP="004E4F83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4E4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акция,</w:t>
            </w:r>
            <w:r w:rsidRPr="004E4F8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посвященная</w:t>
            </w:r>
            <w:r w:rsidRPr="004E4F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E4F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4F83" w:rsidRPr="004E4F83" w:rsidRDefault="004E4F83" w:rsidP="004E4F83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акция, посвященная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полного освобождения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Ленинграда</w:t>
            </w:r>
            <w:r w:rsidRPr="004E4F8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E4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фашистской</w:t>
            </w:r>
            <w:r w:rsidRPr="004E4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блокады.</w:t>
            </w:r>
          </w:p>
          <w:p w:rsidR="004E4F83" w:rsidRPr="004E4F83" w:rsidRDefault="004E4F83" w:rsidP="004E4F83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4E4F8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4E4F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«Дотянуться</w:t>
            </w:r>
            <w:r w:rsidRPr="004E4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E4F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звезд» в рамках проведения Всероссийской</w:t>
            </w:r>
            <w:r w:rsidRPr="004E4F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4E4F8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космонавтики»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4F83" w:rsidRPr="004E4F83" w:rsidRDefault="004E4F83" w:rsidP="004E4F83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4E4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</w:t>
            </w:r>
            <w:r w:rsidRPr="004E4F8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E4F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E4F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формате «Дни</w:t>
            </w:r>
            <w:r w:rsidRPr="004E4F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4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действий», посвященной Дню</w:t>
            </w:r>
            <w:r w:rsidRPr="004E4F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F83" w:rsidRPr="004E4F83" w:rsidRDefault="004E4F83" w:rsidP="004E4F8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E4F83" w:rsidRPr="00524771" w:rsidRDefault="00524771" w:rsidP="00D31FB2">
      <w:pPr>
        <w:pStyle w:val="a9"/>
        <w:spacing w:line="20" w:lineRule="atLeast"/>
        <w:ind w:left="-284" w:right="-330" w:firstLine="426"/>
        <w:jc w:val="both"/>
      </w:pPr>
      <w:r w:rsidRPr="00524771">
        <w:t xml:space="preserve">Деятельность РДДМ </w:t>
      </w:r>
      <w:hyperlink r:id="rId8" w:history="1">
        <w:r w:rsidRPr="00524771">
          <w:rPr>
            <w:rStyle w:val="aff0"/>
          </w:rPr>
          <w:t>https://liczej4saransk-r13.gosweb.gosuslugi.ru/roditelyam-i-uchenikam/poleznaya-informatsiya/</w:t>
        </w:r>
      </w:hyperlink>
    </w:p>
    <w:p w:rsidR="004E4F83" w:rsidRDefault="004E4F83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</w:p>
    <w:p w:rsidR="00534F2F" w:rsidRDefault="00534F2F" w:rsidP="00534F2F">
      <w:pPr>
        <w:spacing w:before="90"/>
        <w:ind w:left="123" w:right="423"/>
        <w:jc w:val="center"/>
        <w:rPr>
          <w:b/>
          <w:sz w:val="26"/>
          <w:szCs w:val="26"/>
        </w:rPr>
      </w:pPr>
      <w:r w:rsidRPr="003C4204">
        <w:rPr>
          <w:b/>
          <w:sz w:val="26"/>
          <w:szCs w:val="26"/>
        </w:rPr>
        <w:t>Информация</w:t>
      </w:r>
      <w:r w:rsidRPr="003C4204">
        <w:rPr>
          <w:b/>
          <w:spacing w:val="-6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о</w:t>
      </w:r>
      <w:r w:rsidRPr="003C4204">
        <w:rPr>
          <w:b/>
          <w:spacing w:val="1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деятельности</w:t>
      </w:r>
      <w:r w:rsidRPr="003C4204">
        <w:rPr>
          <w:b/>
          <w:spacing w:val="-3"/>
          <w:sz w:val="26"/>
          <w:szCs w:val="26"/>
        </w:rPr>
        <w:t xml:space="preserve"> </w:t>
      </w:r>
      <w:r w:rsidRPr="003C4204">
        <w:rPr>
          <w:b/>
          <w:sz w:val="26"/>
          <w:szCs w:val="26"/>
        </w:rPr>
        <w:t>юнармейцев</w:t>
      </w:r>
    </w:p>
    <w:p w:rsidR="00534F2F" w:rsidRPr="003C4204" w:rsidRDefault="00534F2F" w:rsidP="00534F2F">
      <w:pPr>
        <w:spacing w:before="90"/>
        <w:ind w:left="123" w:right="423"/>
        <w:jc w:val="center"/>
        <w:rPr>
          <w:b/>
          <w:sz w:val="26"/>
          <w:szCs w:val="26"/>
        </w:rPr>
      </w:pPr>
    </w:p>
    <w:tbl>
      <w:tblPr>
        <w:tblStyle w:val="TableNormal"/>
        <w:tblW w:w="9836" w:type="dxa"/>
        <w:jc w:val="center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1417"/>
        <w:gridCol w:w="1618"/>
        <w:gridCol w:w="1618"/>
        <w:gridCol w:w="3084"/>
      </w:tblGrid>
      <w:tr w:rsidR="00534F2F" w:rsidRPr="00534F2F" w:rsidTr="00524771">
        <w:trPr>
          <w:trHeight w:val="1656"/>
          <w:jc w:val="center"/>
        </w:trPr>
        <w:tc>
          <w:tcPr>
            <w:tcW w:w="2099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534F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детской</w:t>
            </w:r>
            <w:r w:rsidRPr="00534F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общественной</w:t>
            </w:r>
            <w:r w:rsidRPr="00534F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организации,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объединения,</w:t>
            </w:r>
            <w:r w:rsidRPr="00534F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417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34F2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618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обучающихся в процентах</w:t>
            </w:r>
            <w:proofErr w:type="gramEnd"/>
          </w:p>
        </w:tc>
        <w:tc>
          <w:tcPr>
            <w:tcW w:w="1618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</w:t>
            </w:r>
            <w:r w:rsidRPr="00534F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(куратора),</w:t>
            </w:r>
            <w:r w:rsidRPr="00534F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084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534F2F">
              <w:rPr>
                <w:rFonts w:ascii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</w:rPr>
              <w:t>в 2022</w:t>
            </w:r>
            <w:r w:rsidRPr="00534F2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proofErr w:type="spellEnd"/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(городские)</w:t>
            </w:r>
          </w:p>
        </w:tc>
      </w:tr>
      <w:tr w:rsidR="00534F2F" w:rsidRPr="00534F2F" w:rsidTr="00524771">
        <w:trPr>
          <w:trHeight w:val="2300"/>
          <w:jc w:val="center"/>
        </w:trPr>
        <w:tc>
          <w:tcPr>
            <w:tcW w:w="2099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</w:t>
            </w:r>
            <w:proofErr w:type="gram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юношеское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</w:t>
            </w:r>
            <w:proofErr w:type="spellEnd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</w:t>
            </w:r>
            <w:r w:rsidRPr="00534F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</w:t>
            </w:r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8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8,39%</w:t>
            </w:r>
          </w:p>
        </w:tc>
        <w:tc>
          <w:tcPr>
            <w:tcW w:w="1618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Дворянинов А.П.</w:t>
            </w:r>
          </w:p>
        </w:tc>
        <w:tc>
          <w:tcPr>
            <w:tcW w:w="3084" w:type="dxa"/>
          </w:tcPr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Игра  «Зарница».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Вахта Памяти на Посту № 1 у Вечного огня</w:t>
            </w:r>
            <w:r w:rsidRPr="00534F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Участники</w:t>
            </w:r>
            <w:r w:rsidRPr="00534F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Парада Победы</w:t>
            </w:r>
            <w:r w:rsidRPr="00534F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5A" w:rsidRPr="00524771" w:rsidRDefault="00524771" w:rsidP="00D31FB2">
      <w:pPr>
        <w:pStyle w:val="a9"/>
        <w:spacing w:line="20" w:lineRule="atLeast"/>
        <w:ind w:left="-284" w:right="-330" w:firstLine="426"/>
        <w:jc w:val="both"/>
      </w:pPr>
      <w:r w:rsidRPr="00524771">
        <w:t>Деятельность ВВПОД "</w:t>
      </w:r>
      <w:proofErr w:type="spellStart"/>
      <w:r w:rsidRPr="00524771">
        <w:t>Юнармия</w:t>
      </w:r>
      <w:proofErr w:type="spellEnd"/>
      <w:r w:rsidRPr="00524771">
        <w:t xml:space="preserve">" </w:t>
      </w:r>
      <w:hyperlink r:id="rId9" w:history="1">
        <w:r w:rsidRPr="00524771">
          <w:rPr>
            <w:rStyle w:val="aff0"/>
          </w:rPr>
          <w:t>https://liczej4saransk-r13.gosweb.gosuslugi.ru/it-kub/</w:t>
        </w:r>
      </w:hyperlink>
    </w:p>
    <w:p w:rsidR="00534F2F" w:rsidRDefault="00534F2F" w:rsidP="00534F2F">
      <w:pPr>
        <w:spacing w:before="1" w:after="6"/>
        <w:ind w:left="118" w:right="423"/>
        <w:jc w:val="center"/>
        <w:rPr>
          <w:b/>
          <w:sz w:val="26"/>
          <w:szCs w:val="26"/>
        </w:rPr>
      </w:pPr>
      <w:r w:rsidRPr="00534F2F">
        <w:rPr>
          <w:b/>
          <w:sz w:val="26"/>
          <w:szCs w:val="26"/>
        </w:rPr>
        <w:t>Добровольческие</w:t>
      </w:r>
      <w:r w:rsidRPr="00534F2F">
        <w:rPr>
          <w:b/>
          <w:spacing w:val="-4"/>
          <w:sz w:val="26"/>
          <w:szCs w:val="26"/>
        </w:rPr>
        <w:t xml:space="preserve"> </w:t>
      </w:r>
      <w:r w:rsidRPr="00534F2F">
        <w:rPr>
          <w:b/>
          <w:sz w:val="26"/>
          <w:szCs w:val="26"/>
        </w:rPr>
        <w:t>(волонтерские)</w:t>
      </w:r>
      <w:r w:rsidRPr="00534F2F">
        <w:rPr>
          <w:b/>
          <w:spacing w:val="-1"/>
          <w:sz w:val="26"/>
          <w:szCs w:val="26"/>
        </w:rPr>
        <w:t xml:space="preserve"> </w:t>
      </w:r>
      <w:r w:rsidRPr="00534F2F">
        <w:rPr>
          <w:b/>
          <w:sz w:val="26"/>
          <w:szCs w:val="26"/>
        </w:rPr>
        <w:t>отряды</w:t>
      </w:r>
    </w:p>
    <w:p w:rsidR="00534F2F" w:rsidRPr="00534F2F" w:rsidRDefault="00534F2F" w:rsidP="00534F2F">
      <w:pPr>
        <w:spacing w:before="1" w:after="6"/>
        <w:ind w:left="118" w:right="423"/>
        <w:jc w:val="center"/>
        <w:rPr>
          <w:b/>
          <w:sz w:val="26"/>
          <w:szCs w:val="26"/>
        </w:rPr>
      </w:pPr>
    </w:p>
    <w:tbl>
      <w:tblPr>
        <w:tblStyle w:val="TableNormal"/>
        <w:tblW w:w="1032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9"/>
        <w:gridCol w:w="1252"/>
        <w:gridCol w:w="1561"/>
        <w:gridCol w:w="3828"/>
      </w:tblGrid>
      <w:tr w:rsidR="00534F2F" w:rsidRPr="00534F2F" w:rsidTr="00534F2F">
        <w:trPr>
          <w:trHeight w:val="1104"/>
        </w:trPr>
        <w:tc>
          <w:tcPr>
            <w:tcW w:w="2127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534F2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559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</w:t>
            </w:r>
            <w:r w:rsidRPr="00534F2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</w:t>
            </w:r>
            <w:r w:rsidRPr="00534F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proofErr w:type="spellEnd"/>
            <w:proofErr w:type="gramEnd"/>
            <w:r w:rsidRPr="00534F2F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1252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обучающихся в процентах</w:t>
            </w:r>
            <w:proofErr w:type="gramEnd"/>
          </w:p>
        </w:tc>
        <w:tc>
          <w:tcPr>
            <w:tcW w:w="1561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</w:t>
            </w:r>
            <w:proofErr w:type="spellEnd"/>
            <w:r w:rsidRPr="00534F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proofErr w:type="gramEnd"/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534F2F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828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534F2F" w:rsidRPr="00534F2F" w:rsidTr="00534F2F">
        <w:trPr>
          <w:trHeight w:val="7177"/>
        </w:trPr>
        <w:tc>
          <w:tcPr>
            <w:tcW w:w="2127" w:type="dxa"/>
          </w:tcPr>
          <w:p w:rsid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Волонтерский</w:t>
            </w:r>
            <w:proofErr w:type="spellEnd"/>
            <w:r w:rsidRPr="00534F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Доброволец</w:t>
            </w:r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34F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2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1561" w:type="dxa"/>
          </w:tcPr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Саттарова</w:t>
            </w:r>
            <w:proofErr w:type="spellEnd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М.С.,</w:t>
            </w:r>
          </w:p>
          <w:p w:rsidR="00534F2F" w:rsidRPr="00534F2F" w:rsidRDefault="00534F2F" w:rsidP="00534F2F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3828" w:type="dxa"/>
          </w:tcPr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частие в</w:t>
            </w:r>
            <w:r w:rsidRPr="00534F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"Лето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твоих возможностей" в качестве</w:t>
            </w:r>
            <w:r w:rsidRPr="00534F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вожатых в лагере дневного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"Лесная сказка»;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благотворительной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534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«Подари</w:t>
            </w:r>
            <w:r w:rsidRPr="00534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сказку</w:t>
            </w:r>
            <w:r w:rsidRPr="00534F2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детям»;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34F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34F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534F2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неделе</w:t>
            </w:r>
            <w:r w:rsidRPr="00534F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«Добрые</w:t>
            </w:r>
            <w:r w:rsidRPr="00534F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крышечки»;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4F2F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</w:t>
            </w:r>
            <w:r w:rsidRPr="00534F2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534F2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34F2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сбору</w:t>
            </w:r>
            <w:r w:rsidRPr="00534F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макулатуры</w:t>
            </w:r>
            <w:r w:rsidRPr="00534F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Экодобро</w:t>
            </w:r>
            <w:proofErr w:type="spellEnd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534F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 w:rsidRPr="00534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4F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школе»;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в благоустройстве школы</w:t>
            </w:r>
            <w:r w:rsidRPr="00534F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4F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534F2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534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«Телефон</w:t>
            </w:r>
            <w:r w:rsidRPr="00534F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доверия</w:t>
            </w:r>
            <w:r w:rsidRPr="00534F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4F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</w:t>
            </w:r>
            <w:r w:rsidRPr="00534F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дневнике»;</w:t>
            </w:r>
          </w:p>
          <w:p w:rsidR="00534F2F" w:rsidRPr="00534F2F" w:rsidRDefault="00534F2F" w:rsidP="00534F2F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534F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534F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подготовке</w:t>
            </w:r>
            <w:r w:rsidRPr="00534F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проведении общешкольных</w:t>
            </w:r>
            <w:r w:rsidRPr="00534F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праздников,</w:t>
            </w:r>
            <w:r w:rsidRPr="00534F2F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534F2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</w:tr>
    </w:tbl>
    <w:p w:rsidR="00534F2F" w:rsidRDefault="00534F2F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</w:p>
    <w:p w:rsidR="005F33B2" w:rsidRDefault="005F33B2" w:rsidP="00F1010D">
      <w:pPr>
        <w:pStyle w:val="a9"/>
        <w:spacing w:line="20" w:lineRule="atLeast"/>
        <w:ind w:right="-330"/>
        <w:jc w:val="both"/>
        <w:rPr>
          <w:sz w:val="28"/>
          <w:szCs w:val="28"/>
        </w:rPr>
      </w:pPr>
    </w:p>
    <w:p w:rsidR="005F33B2" w:rsidRPr="003C2D63" w:rsidRDefault="005F33B2" w:rsidP="005F33B2">
      <w:pPr>
        <w:spacing w:before="90"/>
        <w:ind w:left="111" w:right="423"/>
        <w:jc w:val="center"/>
        <w:rPr>
          <w:b/>
          <w:sz w:val="26"/>
          <w:szCs w:val="26"/>
        </w:rPr>
      </w:pPr>
      <w:r w:rsidRPr="003C2D63">
        <w:rPr>
          <w:b/>
          <w:sz w:val="26"/>
          <w:szCs w:val="26"/>
        </w:rPr>
        <w:t>Отряды</w:t>
      </w:r>
      <w:r w:rsidRPr="003C2D63">
        <w:rPr>
          <w:b/>
          <w:spacing w:val="-1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юных</w:t>
      </w:r>
      <w:r w:rsidRPr="003C2D63">
        <w:rPr>
          <w:b/>
          <w:spacing w:val="-6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инспекторов</w:t>
      </w:r>
      <w:r w:rsidRPr="003C2D63">
        <w:rPr>
          <w:b/>
          <w:spacing w:val="-6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движения</w:t>
      </w:r>
    </w:p>
    <w:p w:rsidR="005F33B2" w:rsidRDefault="005F33B2" w:rsidP="005F33B2">
      <w:pPr>
        <w:spacing w:before="2"/>
        <w:ind w:left="107" w:right="423"/>
        <w:jc w:val="center"/>
        <w:rPr>
          <w:b/>
          <w:sz w:val="26"/>
          <w:szCs w:val="26"/>
        </w:rPr>
      </w:pPr>
      <w:r w:rsidRPr="003C2D63">
        <w:rPr>
          <w:b/>
          <w:sz w:val="26"/>
          <w:szCs w:val="26"/>
        </w:rPr>
        <w:t>Направления</w:t>
      </w:r>
      <w:r w:rsidRPr="003C2D63">
        <w:rPr>
          <w:b/>
          <w:spacing w:val="-1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деятельности</w:t>
      </w:r>
      <w:r w:rsidRPr="003C2D63">
        <w:rPr>
          <w:b/>
          <w:spacing w:val="-3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-</w:t>
      </w:r>
      <w:r w:rsidRPr="003C2D63">
        <w:rPr>
          <w:b/>
          <w:spacing w:val="-4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профилактика</w:t>
      </w:r>
      <w:r w:rsidRPr="003C2D63">
        <w:rPr>
          <w:b/>
          <w:spacing w:val="-11"/>
          <w:sz w:val="26"/>
          <w:szCs w:val="26"/>
        </w:rPr>
        <w:t xml:space="preserve"> </w:t>
      </w:r>
      <w:r w:rsidRPr="003C2D63">
        <w:rPr>
          <w:b/>
          <w:sz w:val="26"/>
          <w:szCs w:val="26"/>
        </w:rPr>
        <w:t>ДТП</w:t>
      </w:r>
    </w:p>
    <w:p w:rsidR="005F33B2" w:rsidRPr="003C2D63" w:rsidRDefault="005F33B2" w:rsidP="005F33B2">
      <w:pPr>
        <w:spacing w:before="2"/>
        <w:ind w:left="107" w:right="423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349"/>
        <w:gridCol w:w="1680"/>
        <w:gridCol w:w="3889"/>
      </w:tblGrid>
      <w:tr w:rsidR="005F33B2" w:rsidRPr="00F20DA6" w:rsidTr="005F33B2">
        <w:trPr>
          <w:trHeight w:val="829"/>
        </w:trPr>
        <w:tc>
          <w:tcPr>
            <w:tcW w:w="1701" w:type="dxa"/>
          </w:tcPr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F20DA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560" w:type="dxa"/>
          </w:tcPr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F20DA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1349" w:type="dxa"/>
          </w:tcPr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обучающихся в процентах</w:t>
            </w:r>
            <w:proofErr w:type="gramEnd"/>
          </w:p>
        </w:tc>
        <w:tc>
          <w:tcPr>
            <w:tcW w:w="1680" w:type="dxa"/>
          </w:tcPr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руководителя,</w:t>
            </w:r>
            <w:r w:rsidRPr="00F20DA6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889" w:type="dxa"/>
          </w:tcPr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33B2" w:rsidRPr="00F20DA6" w:rsidRDefault="005F33B2" w:rsidP="005F33B2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F20DA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20DA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F20DA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5F33B2" w:rsidRPr="00F20DA6" w:rsidTr="005F33B2">
        <w:trPr>
          <w:trHeight w:val="3664"/>
        </w:trPr>
        <w:tc>
          <w:tcPr>
            <w:tcW w:w="1701" w:type="dxa"/>
          </w:tcPr>
          <w:p w:rsidR="005F33B2" w:rsidRPr="00F20DA6" w:rsidRDefault="005F33B2" w:rsidP="005F33B2">
            <w:pPr>
              <w:pStyle w:val="TableParagraph"/>
              <w:ind w:left="215"/>
              <w:rPr>
                <w:rFonts w:ascii="Times New Roman" w:hAnsi="Times New Roman"/>
                <w:sz w:val="24"/>
              </w:rPr>
            </w:pPr>
            <w:r w:rsidRPr="00F20DA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F20DA6">
              <w:rPr>
                <w:rFonts w:ascii="Times New Roman" w:hAnsi="Times New Roman"/>
                <w:sz w:val="24"/>
              </w:rPr>
              <w:t>Светофор</w:t>
            </w:r>
            <w:proofErr w:type="spellEnd"/>
            <w:r w:rsidRPr="00F20DA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5F33B2" w:rsidRPr="00F20DA6" w:rsidRDefault="005F33B2" w:rsidP="005F33B2">
            <w:pPr>
              <w:pStyle w:val="TableParagraph"/>
              <w:ind w:left="104" w:right="8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349" w:type="dxa"/>
          </w:tcPr>
          <w:p w:rsidR="005F33B2" w:rsidRPr="00F20DA6" w:rsidRDefault="005F33B2" w:rsidP="005F33B2">
            <w:pPr>
              <w:pStyle w:val="TableParagraph"/>
              <w:ind w:left="298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>5%</w:t>
            </w:r>
          </w:p>
        </w:tc>
        <w:tc>
          <w:tcPr>
            <w:tcW w:w="1680" w:type="dxa"/>
          </w:tcPr>
          <w:p w:rsidR="005F33B2" w:rsidRPr="00F20DA6" w:rsidRDefault="005F33B2" w:rsidP="005F33B2">
            <w:pPr>
              <w:pStyle w:val="TableParagraph"/>
              <w:ind w:left="111" w:right="96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>Дворянинов А.П.- учитель ОБЖ</w:t>
            </w:r>
          </w:p>
        </w:tc>
        <w:tc>
          <w:tcPr>
            <w:tcW w:w="3889" w:type="dxa"/>
          </w:tcPr>
          <w:p w:rsidR="005F33B2" w:rsidRPr="00F20DA6" w:rsidRDefault="005F33B2" w:rsidP="005F33B2">
            <w:pPr>
              <w:pStyle w:val="TableParagraph"/>
              <w:spacing w:line="242" w:lineRule="auto"/>
              <w:ind w:left="107" w:right="435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>- Городской конкурс «Безопасное</w:t>
            </w:r>
            <w:r w:rsidRPr="00F20DA6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колесо».</w:t>
            </w:r>
          </w:p>
          <w:p w:rsidR="005F33B2" w:rsidRPr="00F20DA6" w:rsidRDefault="005F33B2" w:rsidP="005F33B2">
            <w:pPr>
              <w:pStyle w:val="TableParagraph"/>
              <w:ind w:left="107" w:right="129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F20DA6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F20DA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20DA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правилам</w:t>
            </w:r>
            <w:r w:rsidRPr="00F20DA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дорожного</w:t>
            </w: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движения «Безопасный маршрут»</w:t>
            </w: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для отряда</w:t>
            </w:r>
            <w:r w:rsidRPr="00F20DA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школьного лагеря</w:t>
            </w:r>
          </w:p>
          <w:p w:rsidR="005F33B2" w:rsidRPr="00F20DA6" w:rsidRDefault="005F33B2" w:rsidP="005F33B2"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>«Лесная сказка»</w:t>
            </w:r>
          </w:p>
          <w:p w:rsidR="005F33B2" w:rsidRPr="00F20DA6" w:rsidRDefault="005F33B2" w:rsidP="005F33B2">
            <w:pPr>
              <w:pStyle w:val="TableParagraph"/>
              <w:ind w:left="107" w:right="152"/>
              <w:rPr>
                <w:rFonts w:ascii="Times New Roman" w:hAnsi="Times New Roman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gramStart"/>
            <w:r w:rsidRPr="00F20DA6">
              <w:rPr>
                <w:rFonts w:ascii="Times New Roman" w:hAnsi="Times New Roman"/>
                <w:sz w:val="24"/>
                <w:lang w:val="ru-RU"/>
              </w:rPr>
              <w:t>Конкурсе</w:t>
            </w:r>
            <w:proofErr w:type="gramEnd"/>
            <w:r w:rsidRPr="00F20DA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20DA6">
              <w:rPr>
                <w:rFonts w:ascii="Times New Roman" w:hAnsi="Times New Roman"/>
                <w:sz w:val="24"/>
                <w:lang w:val="ru-RU"/>
              </w:rPr>
              <w:t>дизайн-проектов</w:t>
            </w:r>
            <w:proofErr w:type="spellEnd"/>
            <w:r w:rsidRPr="00F20DA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F20DA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дорожного</w:t>
            </w:r>
            <w:r w:rsidRPr="00F20DA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движения</w:t>
            </w:r>
          </w:p>
          <w:p w:rsidR="005F33B2" w:rsidRPr="00F20DA6" w:rsidRDefault="005F33B2" w:rsidP="005F33B2">
            <w:pPr>
              <w:pStyle w:val="TableParagraph"/>
              <w:ind w:left="107" w:right="446"/>
              <w:rPr>
                <w:rFonts w:ascii="Times New Roman" w:hAnsi="Times New Roman"/>
                <w:spacing w:val="1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z w:val="24"/>
                <w:lang w:val="ru-RU"/>
              </w:rPr>
              <w:t>«Правила движения не только</w:t>
            </w: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знай, а всегда их исполняй!»</w:t>
            </w: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</w:p>
          <w:p w:rsidR="005F33B2" w:rsidRPr="00F20DA6" w:rsidRDefault="005F33B2" w:rsidP="005F33B2">
            <w:pPr>
              <w:pStyle w:val="TableParagraph"/>
              <w:ind w:left="107" w:right="446"/>
              <w:rPr>
                <w:rFonts w:ascii="Times New Roman" w:hAnsi="Times New Roman"/>
                <w:spacing w:val="-57"/>
                <w:sz w:val="24"/>
                <w:lang w:val="ru-RU"/>
              </w:rPr>
            </w:pP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-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Видеоролик</w:t>
            </w:r>
            <w:r w:rsidRPr="00F20DA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«Основные</w:t>
            </w:r>
            <w:r w:rsidRPr="00F20DA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ошибки</w:t>
            </w:r>
            <w:r w:rsidRPr="00F20DA6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ПДД</w:t>
            </w:r>
            <w:r w:rsidRPr="00F20DA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F20DA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переходе</w:t>
            </w:r>
            <w:r w:rsidRPr="00F20DA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проезжей</w:t>
            </w:r>
            <w:r w:rsidRPr="00F20DA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 xml:space="preserve">части» </w:t>
            </w:r>
            <w:r w:rsidRPr="00F20DA6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и      </w:t>
            </w:r>
            <w:r w:rsidRPr="00F20DA6">
              <w:rPr>
                <w:rFonts w:ascii="Times New Roman" w:hAnsi="Times New Roman"/>
                <w:sz w:val="24"/>
                <w:lang w:val="ru-RU"/>
              </w:rPr>
              <w:t>др.</w:t>
            </w:r>
          </w:p>
        </w:tc>
      </w:tr>
    </w:tbl>
    <w:p w:rsidR="00F20DA6" w:rsidRDefault="00F20DA6" w:rsidP="00F20DA6">
      <w:pPr>
        <w:pStyle w:val="a9"/>
        <w:spacing w:before="5"/>
        <w:rPr>
          <w:b/>
          <w:sz w:val="23"/>
        </w:rPr>
      </w:pPr>
    </w:p>
    <w:p w:rsidR="0079562C" w:rsidRDefault="0079562C" w:rsidP="00F20DA6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</w:p>
    <w:p w:rsidR="00F20DA6" w:rsidRDefault="00F20DA6" w:rsidP="00F20DA6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F20DA6">
        <w:rPr>
          <w:rFonts w:ascii="Times New Roman" w:hAnsi="Times New Roman"/>
          <w:b/>
          <w:sz w:val="26"/>
          <w:szCs w:val="26"/>
        </w:rPr>
        <w:t>Театральные</w:t>
      </w:r>
      <w:r w:rsidRPr="00F20DA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F20DA6">
        <w:rPr>
          <w:rFonts w:ascii="Times New Roman" w:hAnsi="Times New Roman"/>
          <w:b/>
          <w:sz w:val="26"/>
          <w:szCs w:val="26"/>
        </w:rPr>
        <w:t>коллективы</w:t>
      </w:r>
    </w:p>
    <w:p w:rsidR="00F20DA6" w:rsidRPr="00F20DA6" w:rsidRDefault="00F20DA6" w:rsidP="00F20DA6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"/>
        <w:tblW w:w="0" w:type="auto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1416"/>
        <w:gridCol w:w="1425"/>
        <w:gridCol w:w="1992"/>
        <w:gridCol w:w="2731"/>
      </w:tblGrid>
      <w:tr w:rsidR="00F20DA6" w:rsidRPr="00F20DA6" w:rsidTr="00345622">
        <w:trPr>
          <w:trHeight w:val="825"/>
          <w:jc w:val="center"/>
        </w:trPr>
        <w:tc>
          <w:tcPr>
            <w:tcW w:w="2223" w:type="dxa"/>
          </w:tcPr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</w:p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416" w:type="dxa"/>
          </w:tcPr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F20DA6">
              <w:rPr>
                <w:rFonts w:ascii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425" w:type="dxa"/>
          </w:tcPr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обучающихся в процентах</w:t>
            </w:r>
            <w:proofErr w:type="gramEnd"/>
          </w:p>
        </w:tc>
        <w:tc>
          <w:tcPr>
            <w:tcW w:w="1992" w:type="dxa"/>
          </w:tcPr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20DA6">
              <w:rPr>
                <w:rFonts w:ascii="Times New Roman" w:hAnsi="Times New Roman" w:cs="Times New Roman"/>
                <w:b/>
                <w:sz w:val="24"/>
                <w:lang w:val="ru-RU"/>
              </w:rPr>
              <w:t>Ф.И.О.</w:t>
            </w:r>
          </w:p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20DA6">
              <w:rPr>
                <w:rFonts w:ascii="Times New Roman" w:hAnsi="Times New Roman" w:cs="Times New Roman"/>
                <w:b/>
                <w:sz w:val="24"/>
                <w:lang w:val="ru-RU"/>
              </w:rPr>
              <w:t>руководителя,</w:t>
            </w:r>
            <w:r w:rsidRPr="00F20DA6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20DA6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должность</w:t>
            </w:r>
          </w:p>
        </w:tc>
        <w:tc>
          <w:tcPr>
            <w:tcW w:w="2731" w:type="dxa"/>
          </w:tcPr>
          <w:p w:rsidR="00F20DA6" w:rsidRPr="00F20DA6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20DA6">
              <w:rPr>
                <w:rFonts w:ascii="Times New Roman" w:hAnsi="Times New Roman" w:cs="Times New Roman"/>
                <w:b/>
                <w:sz w:val="24"/>
              </w:rPr>
              <w:t>Достижения</w:t>
            </w:r>
            <w:proofErr w:type="spellEnd"/>
          </w:p>
        </w:tc>
      </w:tr>
      <w:tr w:rsidR="00F20DA6" w:rsidRPr="00F20DA6" w:rsidTr="00345622">
        <w:trPr>
          <w:trHeight w:val="1655"/>
          <w:jc w:val="center"/>
        </w:trPr>
        <w:tc>
          <w:tcPr>
            <w:tcW w:w="2223" w:type="dxa"/>
          </w:tcPr>
          <w:p w:rsidR="00F20DA6" w:rsidRPr="00345622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5622">
              <w:rPr>
                <w:rFonts w:ascii="Times New Roman" w:hAnsi="Times New Roman" w:cs="Times New Roman"/>
                <w:sz w:val="24"/>
              </w:rPr>
              <w:t>Театр</w:t>
            </w: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альная</w:t>
            </w:r>
            <w:proofErr w:type="spellEnd"/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 xml:space="preserve"> студия</w:t>
            </w:r>
            <w:r w:rsidRPr="0034562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45622">
              <w:rPr>
                <w:rFonts w:ascii="Times New Roman" w:hAnsi="Times New Roman" w:cs="Times New Roman"/>
                <w:sz w:val="24"/>
              </w:rPr>
              <w:t>"</w:t>
            </w: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Карандаши</w:t>
            </w:r>
            <w:r w:rsidRPr="00345622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416" w:type="dxa"/>
          </w:tcPr>
          <w:p w:rsidR="00F20DA6" w:rsidRPr="00345622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sz w:val="24"/>
              </w:rPr>
            </w:pP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3456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25" w:type="dxa"/>
          </w:tcPr>
          <w:p w:rsidR="00F20DA6" w:rsidRPr="00345622" w:rsidRDefault="00345622" w:rsidP="00F20DA6">
            <w:pPr>
              <w:pStyle w:val="afd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6%</w:t>
            </w:r>
          </w:p>
        </w:tc>
        <w:tc>
          <w:tcPr>
            <w:tcW w:w="1992" w:type="dxa"/>
          </w:tcPr>
          <w:p w:rsidR="00F20DA6" w:rsidRPr="00345622" w:rsidRDefault="00F20DA6" w:rsidP="00F20DA6">
            <w:pPr>
              <w:pStyle w:val="afd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Кручинкин</w:t>
            </w:r>
            <w:proofErr w:type="spellEnd"/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 xml:space="preserve"> Д.А.,</w:t>
            </w:r>
            <w:r w:rsidRPr="0034562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педагог</w:t>
            </w:r>
            <w:r w:rsidRPr="0034562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4562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дополнительного</w:t>
            </w:r>
            <w:r w:rsidRPr="0034562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2731" w:type="dxa"/>
          </w:tcPr>
          <w:p w:rsidR="00F20DA6" w:rsidRPr="00345622" w:rsidRDefault="00F20DA6" w:rsidP="00F20DA6">
            <w:pPr>
              <w:pStyle w:val="afd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Постановка спектаклей</w:t>
            </w:r>
            <w:r w:rsidRP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проведении общешкольных</w:t>
            </w:r>
            <w:r w:rsidRPr="0034562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праздников,</w:t>
            </w:r>
            <w:r w:rsidRPr="0034562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34562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="00345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20DA6" w:rsidRPr="00345622" w:rsidRDefault="00F20DA6" w:rsidP="00F20DA6">
            <w:pPr>
              <w:pStyle w:val="afd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5622">
              <w:rPr>
                <w:rFonts w:ascii="Times New Roman" w:hAnsi="Times New Roman" w:cs="Times New Roman"/>
                <w:sz w:val="24"/>
                <w:lang w:val="ru-RU"/>
              </w:rPr>
              <w:t>- школьный конкурс «Живая классика»</w:t>
            </w:r>
            <w:r w:rsidRPr="0034562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</w:tc>
      </w:tr>
    </w:tbl>
    <w:p w:rsidR="00F20DA6" w:rsidRDefault="00F20DA6" w:rsidP="00F20DA6">
      <w:pPr>
        <w:pStyle w:val="a9"/>
        <w:spacing w:before="10"/>
        <w:rPr>
          <w:b/>
          <w:sz w:val="23"/>
        </w:rPr>
      </w:pPr>
    </w:p>
    <w:p w:rsidR="00F20DA6" w:rsidRDefault="00832C49" w:rsidP="00F20DA6">
      <w:pPr>
        <w:ind w:left="118" w:right="423"/>
        <w:jc w:val="center"/>
        <w:rPr>
          <w:b/>
          <w:sz w:val="26"/>
          <w:szCs w:val="26"/>
        </w:rPr>
      </w:pPr>
      <w:r w:rsidRPr="00832C49">
        <w:rPr>
          <w:b/>
          <w:sz w:val="26"/>
          <w:szCs w:val="26"/>
        </w:rPr>
        <w:t>Школьный с</w:t>
      </w:r>
      <w:r w:rsidR="00F20DA6" w:rsidRPr="00832C49">
        <w:rPr>
          <w:b/>
          <w:sz w:val="26"/>
          <w:szCs w:val="26"/>
        </w:rPr>
        <w:t>портивны</w:t>
      </w:r>
      <w:r w:rsidRPr="00832C49">
        <w:rPr>
          <w:b/>
          <w:sz w:val="26"/>
          <w:szCs w:val="26"/>
        </w:rPr>
        <w:t xml:space="preserve">й </w:t>
      </w:r>
      <w:r w:rsidR="00F20DA6" w:rsidRPr="00832C49">
        <w:rPr>
          <w:b/>
          <w:sz w:val="26"/>
          <w:szCs w:val="26"/>
        </w:rPr>
        <w:t>клуб</w:t>
      </w:r>
    </w:p>
    <w:p w:rsidR="00832C49" w:rsidRPr="00832C49" w:rsidRDefault="00832C49" w:rsidP="00F20DA6">
      <w:pPr>
        <w:ind w:left="118" w:right="423"/>
        <w:jc w:val="center"/>
        <w:rPr>
          <w:b/>
          <w:sz w:val="26"/>
          <w:szCs w:val="26"/>
        </w:rPr>
      </w:pPr>
    </w:p>
    <w:tbl>
      <w:tblPr>
        <w:tblStyle w:val="TableNormal"/>
        <w:tblW w:w="1036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1417"/>
        <w:gridCol w:w="1652"/>
        <w:gridCol w:w="1772"/>
        <w:gridCol w:w="3448"/>
      </w:tblGrid>
      <w:tr w:rsidR="00F20DA6" w:rsidTr="00832C49">
        <w:trPr>
          <w:trHeight w:val="830"/>
        </w:trPr>
        <w:tc>
          <w:tcPr>
            <w:tcW w:w="2074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2C49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1417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32C49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</w:t>
            </w:r>
            <w:r w:rsidRPr="00832C49">
              <w:rPr>
                <w:rFonts w:ascii="Times New Roman" w:hAnsi="Times New Roman" w:cs="Times New Roman"/>
                <w:b/>
                <w:sz w:val="24"/>
              </w:rPr>
              <w:t>ство</w:t>
            </w:r>
            <w:proofErr w:type="spellEnd"/>
            <w:r w:rsidRPr="00832C4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832C49">
              <w:rPr>
                <w:rFonts w:ascii="Times New Roman" w:hAnsi="Times New Roman" w:cs="Times New Roman"/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652" w:type="dxa"/>
          </w:tcPr>
          <w:p w:rsidR="00F20DA6" w:rsidRPr="00832C49" w:rsidRDefault="00832C49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20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обучающихся в процентах</w:t>
            </w:r>
            <w:proofErr w:type="gramEnd"/>
          </w:p>
        </w:tc>
        <w:tc>
          <w:tcPr>
            <w:tcW w:w="1772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2C49">
              <w:rPr>
                <w:rFonts w:ascii="Times New Roman" w:hAnsi="Times New Roman" w:cs="Times New Roman"/>
                <w:b/>
                <w:sz w:val="24"/>
                <w:lang w:val="ru-RU"/>
              </w:rPr>
              <w:t>Ф.И.О.</w:t>
            </w:r>
          </w:p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2C49">
              <w:rPr>
                <w:rFonts w:ascii="Times New Roman" w:hAnsi="Times New Roman" w:cs="Times New Roman"/>
                <w:b/>
                <w:sz w:val="24"/>
                <w:lang w:val="ru-RU"/>
              </w:rPr>
              <w:t>руководителя,</w:t>
            </w:r>
          </w:p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2C49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должность</w:t>
            </w:r>
          </w:p>
        </w:tc>
        <w:tc>
          <w:tcPr>
            <w:tcW w:w="3448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0DA6" w:rsidRPr="00832C49" w:rsidRDefault="00832C49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Мероприятия</w:t>
            </w:r>
            <w:r w:rsidR="00F20DA6" w:rsidRPr="00832C4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="00F20DA6" w:rsidRPr="00832C49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="00F20DA6" w:rsidRPr="00832C49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F20DA6" w:rsidRPr="00832C49"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="00F20DA6" w:rsidRPr="00832C4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="00F20DA6" w:rsidRPr="00832C49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F20DA6" w:rsidRPr="00832C49" w:rsidTr="00832C49">
        <w:trPr>
          <w:trHeight w:val="1103"/>
        </w:trPr>
        <w:tc>
          <w:tcPr>
            <w:tcW w:w="2074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4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832C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2C49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832C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2C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клуб</w:t>
            </w:r>
            <w:proofErr w:type="spellEnd"/>
            <w:r w:rsidRPr="00832C4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3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C49"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</w:t>
            </w:r>
            <w:r w:rsidRPr="0083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DA6" w:rsidRPr="00832C49" w:rsidRDefault="00832C49" w:rsidP="00832C4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652" w:type="dxa"/>
          </w:tcPr>
          <w:p w:rsidR="00F20DA6" w:rsidRPr="00832C49" w:rsidRDefault="00832C49" w:rsidP="00832C4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772" w:type="dxa"/>
          </w:tcPr>
          <w:p w:rsidR="00F20DA6" w:rsidRPr="00832C49" w:rsidRDefault="00832C49" w:rsidP="00832C4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Пефти</w:t>
            </w:r>
            <w:proofErr w:type="spellEnd"/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</w:t>
            </w:r>
            <w:r w:rsidR="00F20DA6"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="00F20DA6" w:rsidRPr="00832C4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</w:t>
            </w:r>
            <w:proofErr w:type="gramStart"/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ультуры</w:t>
            </w:r>
          </w:p>
        </w:tc>
        <w:tc>
          <w:tcPr>
            <w:tcW w:w="3448" w:type="dxa"/>
          </w:tcPr>
          <w:p w:rsidR="00F20DA6" w:rsidRPr="00832C49" w:rsidRDefault="00F20DA6" w:rsidP="00832C4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32C4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32C49"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школьных, районных и городских</w:t>
            </w:r>
            <w:r w:rsidRPr="00832C4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соревнованиях</w:t>
            </w:r>
            <w:r w:rsidR="00832C49" w:rsidRPr="00832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</w:tbl>
    <w:p w:rsidR="005F33B2" w:rsidRDefault="005F33B2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</w:p>
    <w:p w:rsidR="00832C49" w:rsidRDefault="00832C49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</w:p>
    <w:p w:rsidR="00832C49" w:rsidRDefault="00832C49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</w:p>
    <w:p w:rsidR="00F1010D" w:rsidRDefault="00F1010D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</w:p>
    <w:p w:rsidR="00D31FB2" w:rsidRPr="000E4108" w:rsidRDefault="00D31FB2" w:rsidP="00D31FB2">
      <w:pPr>
        <w:pStyle w:val="a9"/>
        <w:spacing w:line="20" w:lineRule="atLeast"/>
        <w:ind w:left="-284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Учащиеся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принимают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активное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участие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творческих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конкурсах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разного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уровня.</w:t>
      </w:r>
    </w:p>
    <w:p w:rsidR="00570BBB" w:rsidRDefault="00570BBB" w:rsidP="00570BBB">
      <w:pPr>
        <w:jc w:val="center"/>
        <w:outlineLvl w:val="0"/>
        <w:rPr>
          <w:b/>
          <w:sz w:val="26"/>
          <w:szCs w:val="26"/>
        </w:rPr>
      </w:pPr>
    </w:p>
    <w:p w:rsidR="00570BBB" w:rsidRPr="00336BD6" w:rsidRDefault="00570BBB" w:rsidP="00570BBB">
      <w:pPr>
        <w:jc w:val="center"/>
        <w:outlineLvl w:val="0"/>
        <w:rPr>
          <w:b/>
        </w:rPr>
      </w:pPr>
      <w:r w:rsidRPr="00336BD6">
        <w:rPr>
          <w:b/>
        </w:rPr>
        <w:t xml:space="preserve">Результаты участия учащихся лицея в  </w:t>
      </w:r>
      <w:r w:rsidR="00492FAD">
        <w:rPr>
          <w:b/>
        </w:rPr>
        <w:t xml:space="preserve">творческих </w:t>
      </w:r>
      <w:r w:rsidRPr="00336BD6">
        <w:rPr>
          <w:b/>
        </w:rPr>
        <w:t xml:space="preserve">конкурсах </w:t>
      </w:r>
    </w:p>
    <w:p w:rsidR="00570BBB" w:rsidRPr="00336BD6" w:rsidRDefault="00570BBB" w:rsidP="00570BBB">
      <w:pPr>
        <w:jc w:val="center"/>
        <w:outlineLvl w:val="0"/>
        <w:rPr>
          <w:b/>
        </w:rPr>
      </w:pPr>
      <w:r w:rsidRPr="00336BD6">
        <w:rPr>
          <w:b/>
        </w:rPr>
        <w:t xml:space="preserve"> различного уровня</w:t>
      </w:r>
    </w:p>
    <w:p w:rsidR="00570BBB" w:rsidRDefault="00570BBB" w:rsidP="00570BBB">
      <w:pPr>
        <w:jc w:val="center"/>
        <w:outlineLvl w:val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253"/>
        <w:gridCol w:w="858"/>
        <w:gridCol w:w="1706"/>
        <w:gridCol w:w="1482"/>
        <w:gridCol w:w="1154"/>
      </w:tblGrid>
      <w:tr w:rsidR="00BC4DF8" w:rsidTr="00570BBB">
        <w:trPr>
          <w:trHeight w:val="5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</w:rPr>
            </w:pPr>
            <w:r>
              <w:rPr>
                <w:b/>
              </w:rPr>
              <w:t>Ф.И.О. учителя</w:t>
            </w:r>
          </w:p>
        </w:tc>
      </w:tr>
      <w:tr w:rsidR="00BC4DF8" w:rsidTr="00570BBB">
        <w:trPr>
          <w:trHeight w:val="5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городской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b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победитель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rPr>
                <w:sz w:val="26"/>
                <w:szCs w:val="26"/>
              </w:rPr>
              <w:t>городской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rPr>
                <w:sz w:val="26"/>
                <w:szCs w:val="26"/>
              </w:rPr>
              <w:t>республиканский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8" w:rsidRDefault="00BC4DF8" w:rsidP="001D4283">
            <w:pPr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призер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сертификат участника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8" w:rsidRDefault="00BC4DF8" w:rsidP="001D4283">
            <w:pPr>
              <w:jc w:val="center"/>
            </w:pPr>
            <w: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сертификат участника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сертификат участника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1D4283">
            <w:pPr>
              <w:jc w:val="center"/>
            </w:pPr>
            <w:r>
              <w:t>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t>искусство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сертификат участника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Э.Ю.</w:t>
            </w:r>
          </w:p>
        </w:tc>
      </w:tr>
      <w:tr w:rsidR="00BC4DF8" w:rsidTr="00570B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</w:p>
          <w:p w:rsidR="00BC4DF8" w:rsidRDefault="00BC4DF8" w:rsidP="00570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t>музыка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</w:pPr>
            <w:r>
              <w:rPr>
                <w:sz w:val="22"/>
                <w:szCs w:val="22"/>
              </w:rPr>
              <w:t>Диплом гран-при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Default="00BC4DF8" w:rsidP="00570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Мишанина И.Г.</w:t>
            </w:r>
          </w:p>
        </w:tc>
      </w:tr>
    </w:tbl>
    <w:p w:rsidR="00570BBB" w:rsidRDefault="00570BBB" w:rsidP="00570BBB">
      <w:pPr>
        <w:ind w:firstLine="360"/>
        <w:jc w:val="center"/>
        <w:rPr>
          <w:sz w:val="26"/>
          <w:szCs w:val="26"/>
        </w:rPr>
      </w:pPr>
    </w:p>
    <w:p w:rsidR="00570BBB" w:rsidRPr="00A9651F" w:rsidRDefault="00570BBB" w:rsidP="00570BBB">
      <w:pPr>
        <w:pStyle w:val="211"/>
        <w:spacing w:line="20" w:lineRule="atLeast"/>
        <w:ind w:left="0" w:right="31"/>
        <w:jc w:val="both"/>
      </w:pPr>
    </w:p>
    <w:p w:rsidR="00570BBB" w:rsidRPr="000E4108" w:rsidRDefault="00570BBB" w:rsidP="00570BBB">
      <w:pPr>
        <w:pStyle w:val="a9"/>
        <w:spacing w:line="20" w:lineRule="atLeast"/>
        <w:ind w:left="-426" w:right="-330" w:firstLine="42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Успешное участие детей в спортивных мероприятиях в рамках оздоровительной кампании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2022 года повысило социальную и физическую активность, дало уверенность в своих силах и</w:t>
      </w:r>
      <w:r w:rsidRPr="000E4108">
        <w:rPr>
          <w:spacing w:val="-57"/>
          <w:sz w:val="28"/>
          <w:szCs w:val="28"/>
        </w:rPr>
        <w:t xml:space="preserve"> </w:t>
      </w:r>
      <w:r w:rsidR="00F676BA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талантах, повысило также творческую активность детей путем вовлечения их в социально-значимую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деятельность;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активизировало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лидерские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организаторские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качества;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воспитанники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приобрели новые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знания,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развили творческие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способности.</w:t>
      </w:r>
    </w:p>
    <w:p w:rsidR="00570BBB" w:rsidRPr="000E4108" w:rsidRDefault="00570BBB" w:rsidP="00570BBB">
      <w:pPr>
        <w:pStyle w:val="a9"/>
        <w:spacing w:line="20" w:lineRule="atLeast"/>
        <w:ind w:left="-426" w:right="-330" w:firstLine="426"/>
        <w:jc w:val="both"/>
        <w:rPr>
          <w:sz w:val="28"/>
          <w:szCs w:val="28"/>
        </w:rPr>
      </w:pPr>
      <w:bookmarkStart w:id="0" w:name="_bookmark26"/>
      <w:bookmarkEnd w:id="0"/>
      <w:r w:rsidRPr="000E4108">
        <w:rPr>
          <w:sz w:val="28"/>
          <w:szCs w:val="28"/>
        </w:rPr>
        <w:t xml:space="preserve">Мониторинг </w:t>
      </w:r>
      <w:proofErr w:type="spellStart"/>
      <w:r w:rsidRPr="000E4108">
        <w:rPr>
          <w:sz w:val="28"/>
          <w:szCs w:val="28"/>
        </w:rPr>
        <w:t>сформированности</w:t>
      </w:r>
      <w:proofErr w:type="spellEnd"/>
      <w:r w:rsidRPr="000E4108">
        <w:rPr>
          <w:sz w:val="28"/>
          <w:szCs w:val="28"/>
        </w:rPr>
        <w:t xml:space="preserve"> культуры здоровья и безопасного образа жизни </w:t>
      </w:r>
      <w:r w:rsidRPr="000E4108">
        <w:rPr>
          <w:spacing w:val="-50"/>
          <w:sz w:val="28"/>
          <w:szCs w:val="28"/>
        </w:rPr>
        <w:t xml:space="preserve"> </w:t>
      </w:r>
      <w:proofErr w:type="gramStart"/>
      <w:r w:rsidRPr="000E4108">
        <w:rPr>
          <w:sz w:val="28"/>
          <w:szCs w:val="28"/>
        </w:rPr>
        <w:t>обучающихся</w:t>
      </w:r>
      <w:proofErr w:type="gramEnd"/>
      <w:r w:rsidRPr="000E4108">
        <w:rPr>
          <w:sz w:val="28"/>
          <w:szCs w:val="28"/>
        </w:rPr>
        <w:t>:</w:t>
      </w:r>
    </w:p>
    <w:p w:rsidR="00570BBB" w:rsidRPr="000E4108" w:rsidRDefault="00570BBB" w:rsidP="00534F2F">
      <w:pPr>
        <w:pStyle w:val="ad"/>
        <w:widowControl w:val="0"/>
        <w:numPr>
          <w:ilvl w:val="0"/>
          <w:numId w:val="12"/>
        </w:numPr>
        <w:tabs>
          <w:tab w:val="left" w:pos="399"/>
        </w:tabs>
        <w:suppressAutoHyphens w:val="0"/>
        <w:autoSpaceDE w:val="0"/>
        <w:autoSpaceDN w:val="0"/>
        <w:spacing w:after="0" w:line="20" w:lineRule="atLeast"/>
        <w:ind w:left="-426" w:right="-330" w:firstLine="426"/>
        <w:rPr>
          <w:sz w:val="28"/>
          <w:szCs w:val="28"/>
        </w:rPr>
      </w:pPr>
      <w:r w:rsidRPr="000E4108">
        <w:rPr>
          <w:sz w:val="28"/>
          <w:szCs w:val="28"/>
        </w:rPr>
        <w:t>тестирование</w:t>
      </w:r>
      <w:r w:rsidRPr="000E4108">
        <w:rPr>
          <w:spacing w:val="-5"/>
          <w:sz w:val="28"/>
          <w:szCs w:val="28"/>
        </w:rPr>
        <w:t xml:space="preserve"> </w:t>
      </w:r>
      <w:r w:rsidRPr="000E4108">
        <w:rPr>
          <w:sz w:val="28"/>
          <w:szCs w:val="28"/>
        </w:rPr>
        <w:t>физической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подготовки учащихся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начале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конце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учебного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года;</w:t>
      </w:r>
    </w:p>
    <w:p w:rsidR="00570BBB" w:rsidRPr="000E4108" w:rsidRDefault="00570BBB" w:rsidP="00534F2F">
      <w:pPr>
        <w:pStyle w:val="ad"/>
        <w:widowControl w:val="0"/>
        <w:numPr>
          <w:ilvl w:val="0"/>
          <w:numId w:val="12"/>
        </w:numPr>
        <w:tabs>
          <w:tab w:val="left" w:pos="423"/>
        </w:tabs>
        <w:suppressAutoHyphens w:val="0"/>
        <w:autoSpaceDE w:val="0"/>
        <w:autoSpaceDN w:val="0"/>
        <w:spacing w:after="0" w:line="20" w:lineRule="atLeast"/>
        <w:ind w:left="-426" w:right="-330" w:firstLine="426"/>
        <w:rPr>
          <w:sz w:val="28"/>
          <w:szCs w:val="28"/>
        </w:rPr>
      </w:pPr>
      <w:r w:rsidRPr="000E4108">
        <w:rPr>
          <w:sz w:val="28"/>
          <w:szCs w:val="28"/>
        </w:rPr>
        <w:t>акция «Я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выбираю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спорт!»;</w:t>
      </w:r>
    </w:p>
    <w:p w:rsidR="00570BBB" w:rsidRPr="000E4108" w:rsidRDefault="00570BBB" w:rsidP="00534F2F">
      <w:pPr>
        <w:pStyle w:val="ad"/>
        <w:widowControl w:val="0"/>
        <w:numPr>
          <w:ilvl w:val="0"/>
          <w:numId w:val="12"/>
        </w:numPr>
        <w:tabs>
          <w:tab w:val="left" w:pos="423"/>
        </w:tabs>
        <w:suppressAutoHyphens w:val="0"/>
        <w:autoSpaceDE w:val="0"/>
        <w:autoSpaceDN w:val="0"/>
        <w:spacing w:after="0" w:line="20" w:lineRule="atLeast"/>
        <w:ind w:left="-426" w:right="-330" w:firstLine="426"/>
        <w:rPr>
          <w:sz w:val="28"/>
          <w:szCs w:val="28"/>
        </w:rPr>
      </w:pPr>
      <w:r w:rsidRPr="000E4108">
        <w:rPr>
          <w:sz w:val="28"/>
          <w:szCs w:val="28"/>
        </w:rPr>
        <w:t>школьные</w:t>
      </w:r>
      <w:r w:rsidRPr="000E4108">
        <w:rPr>
          <w:spacing w:val="15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20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районные</w:t>
      </w:r>
      <w:r w:rsidRPr="000E4108">
        <w:rPr>
          <w:spacing w:val="19"/>
          <w:sz w:val="28"/>
          <w:szCs w:val="28"/>
        </w:rPr>
        <w:t xml:space="preserve"> </w:t>
      </w:r>
      <w:r w:rsidRPr="000E4108">
        <w:rPr>
          <w:sz w:val="28"/>
          <w:szCs w:val="28"/>
        </w:rPr>
        <w:t>соревнования</w:t>
      </w:r>
      <w:r w:rsidRPr="000E4108">
        <w:rPr>
          <w:spacing w:val="19"/>
          <w:sz w:val="28"/>
          <w:szCs w:val="28"/>
        </w:rPr>
        <w:t xml:space="preserve"> </w:t>
      </w:r>
      <w:r w:rsidRPr="000E4108">
        <w:rPr>
          <w:sz w:val="28"/>
          <w:szCs w:val="28"/>
        </w:rPr>
        <w:t>по</w:t>
      </w:r>
      <w:r w:rsidRPr="000E4108">
        <w:rPr>
          <w:spacing w:val="19"/>
          <w:sz w:val="28"/>
          <w:szCs w:val="28"/>
        </w:rPr>
        <w:t xml:space="preserve"> </w:t>
      </w:r>
      <w:r w:rsidRPr="000E4108">
        <w:rPr>
          <w:sz w:val="28"/>
          <w:szCs w:val="28"/>
        </w:rPr>
        <w:t>легкой</w:t>
      </w:r>
      <w:r w:rsidRPr="000E4108">
        <w:rPr>
          <w:spacing w:val="20"/>
          <w:sz w:val="28"/>
          <w:szCs w:val="28"/>
        </w:rPr>
        <w:t xml:space="preserve"> </w:t>
      </w:r>
      <w:r w:rsidRPr="000E4108">
        <w:rPr>
          <w:sz w:val="28"/>
          <w:szCs w:val="28"/>
        </w:rPr>
        <w:t>атлетике,</w:t>
      </w:r>
      <w:r w:rsidRPr="000E4108">
        <w:rPr>
          <w:spacing w:val="20"/>
          <w:sz w:val="28"/>
          <w:szCs w:val="28"/>
        </w:rPr>
        <w:t xml:space="preserve"> </w:t>
      </w:r>
      <w:r w:rsidRPr="000E4108">
        <w:rPr>
          <w:sz w:val="28"/>
          <w:szCs w:val="28"/>
        </w:rPr>
        <w:t>футболу,</w:t>
      </w:r>
      <w:r w:rsidRPr="000E4108">
        <w:rPr>
          <w:spacing w:val="19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волейболу,</w:t>
      </w:r>
      <w:r w:rsidR="00CB1C7F">
        <w:rPr>
          <w:sz w:val="28"/>
          <w:szCs w:val="28"/>
        </w:rPr>
        <w:t xml:space="preserve"> настольному теннису,</w:t>
      </w:r>
      <w:r w:rsidRPr="000E4108">
        <w:rPr>
          <w:sz w:val="28"/>
          <w:szCs w:val="28"/>
        </w:rPr>
        <w:t xml:space="preserve"> Президентские состязания, Президентские спортивные игры</w:t>
      </w:r>
      <w:r w:rsidR="00CB1C7F">
        <w:rPr>
          <w:sz w:val="28"/>
          <w:szCs w:val="28"/>
        </w:rPr>
        <w:t xml:space="preserve"> и </w:t>
      </w:r>
      <w:proofErr w:type="spellStart"/>
      <w:proofErr w:type="gramStart"/>
      <w:r w:rsidR="00CB1C7F">
        <w:rPr>
          <w:sz w:val="28"/>
          <w:szCs w:val="28"/>
        </w:rPr>
        <w:t>др</w:t>
      </w:r>
      <w:proofErr w:type="spellEnd"/>
      <w:proofErr w:type="gramEnd"/>
      <w:r w:rsidRPr="000E4108">
        <w:rPr>
          <w:sz w:val="28"/>
          <w:szCs w:val="28"/>
        </w:rPr>
        <w:t>;</w:t>
      </w:r>
    </w:p>
    <w:p w:rsidR="00570BBB" w:rsidRPr="000E4108" w:rsidRDefault="00570BBB" w:rsidP="00534F2F">
      <w:pPr>
        <w:pStyle w:val="ad"/>
        <w:widowControl w:val="0"/>
        <w:numPr>
          <w:ilvl w:val="0"/>
          <w:numId w:val="12"/>
        </w:numPr>
        <w:tabs>
          <w:tab w:val="left" w:pos="399"/>
        </w:tabs>
        <w:suppressAutoHyphens w:val="0"/>
        <w:autoSpaceDE w:val="0"/>
        <w:autoSpaceDN w:val="0"/>
        <w:spacing w:after="0" w:line="20" w:lineRule="atLeast"/>
        <w:ind w:left="-426" w:right="-330" w:firstLine="426"/>
        <w:rPr>
          <w:sz w:val="28"/>
          <w:szCs w:val="28"/>
        </w:rPr>
      </w:pPr>
      <w:proofErr w:type="spellStart"/>
      <w:r w:rsidRPr="000E4108">
        <w:rPr>
          <w:sz w:val="28"/>
          <w:szCs w:val="28"/>
        </w:rPr>
        <w:t>внутришкольные</w:t>
      </w:r>
      <w:proofErr w:type="spellEnd"/>
      <w:r w:rsidRPr="000E4108">
        <w:rPr>
          <w:spacing w:val="-6"/>
          <w:sz w:val="28"/>
          <w:szCs w:val="28"/>
        </w:rPr>
        <w:t xml:space="preserve"> </w:t>
      </w:r>
      <w:r w:rsidRPr="000E4108">
        <w:rPr>
          <w:sz w:val="28"/>
          <w:szCs w:val="28"/>
        </w:rPr>
        <w:t>турниры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по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волейболу,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футболу, «Веселые</w:t>
      </w:r>
      <w:r w:rsidRPr="000E4108">
        <w:rPr>
          <w:spacing w:val="-5"/>
          <w:sz w:val="28"/>
          <w:szCs w:val="28"/>
        </w:rPr>
        <w:t xml:space="preserve"> </w:t>
      </w:r>
      <w:r w:rsidRPr="000E4108">
        <w:rPr>
          <w:sz w:val="28"/>
          <w:szCs w:val="28"/>
        </w:rPr>
        <w:t>старты».</w:t>
      </w:r>
    </w:p>
    <w:p w:rsidR="00570BBB" w:rsidRPr="000E4108" w:rsidRDefault="00570BBB" w:rsidP="00570BBB">
      <w:pPr>
        <w:pStyle w:val="211"/>
        <w:spacing w:line="20" w:lineRule="atLeast"/>
        <w:ind w:left="142" w:right="31"/>
        <w:jc w:val="center"/>
        <w:rPr>
          <w:b w:val="0"/>
          <w:i/>
          <w:sz w:val="28"/>
          <w:szCs w:val="28"/>
          <w:u w:val="single"/>
        </w:rPr>
      </w:pPr>
    </w:p>
    <w:p w:rsidR="008A6713" w:rsidRPr="001700D4" w:rsidRDefault="008A6713" w:rsidP="008A6713">
      <w:pPr>
        <w:ind w:firstLine="709"/>
        <w:jc w:val="center"/>
        <w:rPr>
          <w:rFonts w:cs="Times New Roman"/>
          <w:b/>
          <w:sz w:val="28"/>
          <w:szCs w:val="28"/>
        </w:rPr>
      </w:pPr>
      <w:r w:rsidRPr="001700D4">
        <w:rPr>
          <w:rFonts w:cs="Times New Roman"/>
          <w:b/>
          <w:sz w:val="28"/>
          <w:szCs w:val="28"/>
        </w:rPr>
        <w:t xml:space="preserve">Результаты конкурсов, соревнований </w:t>
      </w:r>
    </w:p>
    <w:p w:rsidR="008A6713" w:rsidRPr="00832C49" w:rsidRDefault="008A6713" w:rsidP="00832C49">
      <w:pPr>
        <w:ind w:firstLine="709"/>
        <w:jc w:val="center"/>
        <w:rPr>
          <w:rFonts w:cs="Times New Roman"/>
          <w:b/>
          <w:sz w:val="28"/>
          <w:szCs w:val="28"/>
        </w:rPr>
      </w:pPr>
      <w:r w:rsidRPr="001700D4">
        <w:rPr>
          <w:rFonts w:cs="Times New Roman"/>
          <w:b/>
          <w:sz w:val="28"/>
          <w:szCs w:val="28"/>
        </w:rPr>
        <w:t>МОУ «Лицей№4»</w:t>
      </w:r>
    </w:p>
    <w:p w:rsidR="008A6713" w:rsidRPr="00B422E5" w:rsidRDefault="008A6713" w:rsidP="008A6713">
      <w:pPr>
        <w:rPr>
          <w:rFonts w:cs="Times New Roman"/>
          <w:b/>
        </w:rPr>
      </w:pPr>
      <w:r w:rsidRPr="00B422E5">
        <w:rPr>
          <w:rFonts w:cs="Times New Roman"/>
          <w:b/>
        </w:rPr>
        <w:t>1.Район</w:t>
      </w:r>
    </w:p>
    <w:tbl>
      <w:tblPr>
        <w:tblStyle w:val="af3"/>
        <w:tblW w:w="10065" w:type="dxa"/>
        <w:tblInd w:w="-459" w:type="dxa"/>
        <w:tblLook w:val="04A0"/>
      </w:tblPr>
      <w:tblGrid>
        <w:gridCol w:w="4536"/>
        <w:gridCol w:w="2410"/>
        <w:gridCol w:w="1559"/>
        <w:gridCol w:w="1560"/>
      </w:tblGrid>
      <w:tr w:rsidR="008A6713" w:rsidRPr="00B422E5" w:rsidTr="00B422E5">
        <w:tc>
          <w:tcPr>
            <w:tcW w:w="4536" w:type="dxa"/>
          </w:tcPr>
          <w:p w:rsidR="008A6713" w:rsidRPr="00B422E5" w:rsidRDefault="008A6713" w:rsidP="008A6713">
            <w:pPr>
              <w:rPr>
                <w:rFonts w:cs="Times New Roman"/>
                <w:b/>
              </w:rPr>
            </w:pPr>
            <w:r w:rsidRPr="00B422E5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2410" w:type="dxa"/>
          </w:tcPr>
          <w:p w:rsidR="008A6713" w:rsidRPr="00B422E5" w:rsidRDefault="008A6713" w:rsidP="008A6713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6713" w:rsidRPr="00B422E5" w:rsidRDefault="008A6713" w:rsidP="008A6713">
            <w:pPr>
              <w:rPr>
                <w:rFonts w:cs="Times New Roman"/>
                <w:b/>
              </w:rPr>
            </w:pPr>
            <w:r w:rsidRPr="00B422E5">
              <w:rPr>
                <w:rFonts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8A6713" w:rsidRPr="00B422E5" w:rsidRDefault="008A6713" w:rsidP="008A6713">
            <w:pPr>
              <w:rPr>
                <w:rFonts w:cs="Times New Roman"/>
                <w:b/>
              </w:rPr>
            </w:pPr>
            <w:r w:rsidRPr="00B422E5">
              <w:rPr>
                <w:rFonts w:cs="Times New Roman"/>
                <w:b/>
              </w:rPr>
              <w:t>Место</w:t>
            </w:r>
          </w:p>
        </w:tc>
      </w:tr>
      <w:tr w:rsidR="008A6713" w:rsidRPr="00B422E5" w:rsidTr="00B422E5">
        <w:trPr>
          <w:trHeight w:val="469"/>
        </w:trPr>
        <w:tc>
          <w:tcPr>
            <w:tcW w:w="4536" w:type="dxa"/>
          </w:tcPr>
          <w:p w:rsidR="008A6713" w:rsidRPr="00B422E5" w:rsidRDefault="008A6713" w:rsidP="008A6713">
            <w:pPr>
              <w:rPr>
                <w:rFonts w:cs="Times New Roman"/>
              </w:rPr>
            </w:pPr>
            <w:r w:rsidRPr="00B422E5">
              <w:rPr>
                <w:rFonts w:cs="Times New Roman"/>
              </w:rPr>
              <w:t xml:space="preserve">Спартакиада учащихся </w:t>
            </w:r>
          </w:p>
          <w:p w:rsidR="008A6713" w:rsidRPr="00B422E5" w:rsidRDefault="008A6713" w:rsidP="008A6713">
            <w:pPr>
              <w:rPr>
                <w:rFonts w:cs="Times New Roman"/>
              </w:rPr>
            </w:pPr>
            <w:r w:rsidRPr="00B422E5">
              <w:rPr>
                <w:rFonts w:cs="Times New Roman"/>
              </w:rPr>
              <w:t>МОУ Ленинского района, волейбол (юноши)</w:t>
            </w:r>
          </w:p>
        </w:tc>
        <w:tc>
          <w:tcPr>
            <w:tcW w:w="2410" w:type="dxa"/>
          </w:tcPr>
          <w:p w:rsidR="008A6713" w:rsidRPr="00B422E5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Команда</w:t>
            </w:r>
          </w:p>
          <w:p w:rsidR="008A6713" w:rsidRPr="00B422E5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8A6713" w:rsidRPr="00B422E5" w:rsidRDefault="008A6713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A6713" w:rsidRPr="00B422E5" w:rsidRDefault="00B422E5" w:rsidP="008A67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A6713" w:rsidRPr="00570BBB" w:rsidTr="00B422E5">
        <w:trPr>
          <w:trHeight w:val="469"/>
        </w:trPr>
        <w:tc>
          <w:tcPr>
            <w:tcW w:w="4536" w:type="dxa"/>
          </w:tcPr>
          <w:p w:rsidR="008A6713" w:rsidRPr="00B422E5" w:rsidRDefault="008A6713" w:rsidP="008A6713">
            <w:pPr>
              <w:rPr>
                <w:rFonts w:cs="Times New Roman"/>
              </w:rPr>
            </w:pPr>
            <w:r w:rsidRPr="00B422E5">
              <w:rPr>
                <w:rFonts w:cs="Times New Roman"/>
              </w:rPr>
              <w:t xml:space="preserve">Спартакиада учащихся </w:t>
            </w:r>
          </w:p>
          <w:p w:rsidR="008A6713" w:rsidRPr="00B422E5" w:rsidRDefault="008A6713" w:rsidP="00B422E5">
            <w:pPr>
              <w:rPr>
                <w:rFonts w:cs="Times New Roman"/>
              </w:rPr>
            </w:pPr>
            <w:r w:rsidRPr="00B422E5">
              <w:rPr>
                <w:rFonts w:cs="Times New Roman"/>
              </w:rPr>
              <w:t>МОО Ленинского района, баскетбол (</w:t>
            </w:r>
            <w:r w:rsidR="00B422E5" w:rsidRPr="00B422E5">
              <w:rPr>
                <w:rFonts w:cs="Times New Roman"/>
              </w:rPr>
              <w:t>юноши</w:t>
            </w:r>
            <w:r w:rsidRPr="00B422E5">
              <w:rPr>
                <w:rFonts w:cs="Times New Roman"/>
              </w:rPr>
              <w:t>)</w:t>
            </w:r>
          </w:p>
        </w:tc>
        <w:tc>
          <w:tcPr>
            <w:tcW w:w="2410" w:type="dxa"/>
          </w:tcPr>
          <w:p w:rsidR="008A6713" w:rsidRPr="00B422E5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Команда</w:t>
            </w:r>
          </w:p>
          <w:p w:rsidR="008A6713" w:rsidRPr="00B422E5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8A6713" w:rsidRPr="00B422E5" w:rsidRDefault="008A6713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A6713" w:rsidRPr="00B422E5" w:rsidRDefault="00B422E5" w:rsidP="008A67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A6713" w:rsidRPr="00570BBB" w:rsidTr="00B422E5">
        <w:trPr>
          <w:trHeight w:val="469"/>
        </w:trPr>
        <w:tc>
          <w:tcPr>
            <w:tcW w:w="4536" w:type="dxa"/>
          </w:tcPr>
          <w:p w:rsidR="008A6713" w:rsidRPr="00B422E5" w:rsidRDefault="008A6713" w:rsidP="008A6713">
            <w:pPr>
              <w:rPr>
                <w:rFonts w:cs="Times New Roman"/>
              </w:rPr>
            </w:pPr>
            <w:r w:rsidRPr="00B422E5">
              <w:rPr>
                <w:rFonts w:cs="Times New Roman"/>
              </w:rPr>
              <w:t>Спартакиада учащихся МОО Ленинского района, легкоатлетический кросс</w:t>
            </w:r>
          </w:p>
        </w:tc>
        <w:tc>
          <w:tcPr>
            <w:tcW w:w="2410" w:type="dxa"/>
          </w:tcPr>
          <w:p w:rsidR="008A6713" w:rsidRPr="00B422E5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Команда</w:t>
            </w:r>
          </w:p>
          <w:p w:rsidR="008A6713" w:rsidRPr="00B422E5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8A6713" w:rsidRPr="00B422E5" w:rsidRDefault="008A6713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A6713" w:rsidRPr="00B422E5" w:rsidRDefault="00B422E5" w:rsidP="008A6713">
            <w:pPr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8</w:t>
            </w:r>
          </w:p>
        </w:tc>
      </w:tr>
      <w:tr w:rsidR="008A6713" w:rsidRPr="00D755C1" w:rsidTr="00B422E5">
        <w:trPr>
          <w:trHeight w:val="469"/>
        </w:trPr>
        <w:tc>
          <w:tcPr>
            <w:tcW w:w="4536" w:type="dxa"/>
          </w:tcPr>
          <w:p w:rsidR="008A6713" w:rsidRPr="00D755C1" w:rsidRDefault="008A6713" w:rsidP="008A6713">
            <w:pPr>
              <w:rPr>
                <w:rFonts w:cs="Times New Roman"/>
              </w:rPr>
            </w:pPr>
            <w:r w:rsidRPr="00D755C1">
              <w:rPr>
                <w:rFonts w:cs="Times New Roman"/>
              </w:rPr>
              <w:t>Спартакиада учащихся МОО Ленинского района, легкоатлетическая эстафета</w:t>
            </w:r>
          </w:p>
        </w:tc>
        <w:tc>
          <w:tcPr>
            <w:tcW w:w="2410" w:type="dxa"/>
          </w:tcPr>
          <w:p w:rsidR="008A6713" w:rsidRPr="00D755C1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8A6713" w:rsidRPr="00D755C1" w:rsidRDefault="008A6713" w:rsidP="008A6713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8A6713" w:rsidRPr="00D755C1" w:rsidRDefault="008A6713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A6713" w:rsidRPr="00D755C1" w:rsidRDefault="008A6713" w:rsidP="008A6713">
            <w:pPr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3</w:t>
            </w:r>
          </w:p>
        </w:tc>
      </w:tr>
      <w:tr w:rsidR="008A6713" w:rsidRPr="00D755C1" w:rsidTr="00B422E5">
        <w:trPr>
          <w:trHeight w:val="469"/>
        </w:trPr>
        <w:tc>
          <w:tcPr>
            <w:tcW w:w="4536" w:type="dxa"/>
          </w:tcPr>
          <w:p w:rsidR="008A6713" w:rsidRPr="00D755C1" w:rsidRDefault="00B422E5" w:rsidP="008A671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Настольный теннис</w:t>
            </w:r>
            <w:r w:rsidR="008A6713" w:rsidRPr="00D755C1"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</w:tcPr>
          <w:p w:rsidR="008A6713" w:rsidRPr="00D755C1" w:rsidRDefault="008A6713" w:rsidP="008A6713">
            <w:pPr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«Лицей№4»</w:t>
            </w:r>
          </w:p>
        </w:tc>
        <w:tc>
          <w:tcPr>
            <w:tcW w:w="1559" w:type="dxa"/>
          </w:tcPr>
          <w:p w:rsidR="008A6713" w:rsidRPr="00D755C1" w:rsidRDefault="008A6713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A6713" w:rsidRPr="00D755C1" w:rsidRDefault="008A6713" w:rsidP="008A6713">
            <w:pPr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3</w:t>
            </w:r>
          </w:p>
        </w:tc>
      </w:tr>
      <w:tr w:rsidR="0017150E" w:rsidRPr="00D755C1" w:rsidTr="00B422E5">
        <w:trPr>
          <w:trHeight w:val="469"/>
        </w:trPr>
        <w:tc>
          <w:tcPr>
            <w:tcW w:w="4536" w:type="dxa"/>
          </w:tcPr>
          <w:p w:rsidR="0017150E" w:rsidRDefault="0017150E" w:rsidP="008A6713">
            <w:pPr>
              <w:rPr>
                <w:rFonts w:cs="Times New Roman"/>
              </w:rPr>
            </w:pPr>
            <w:r>
              <w:rPr>
                <w:rFonts w:cs="Times New Roman"/>
              </w:rPr>
              <w:t>Футбол</w:t>
            </w:r>
          </w:p>
        </w:tc>
        <w:tc>
          <w:tcPr>
            <w:tcW w:w="2410" w:type="dxa"/>
          </w:tcPr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17150E" w:rsidRPr="00D755C1" w:rsidRDefault="0017150E" w:rsidP="0017150E">
            <w:pPr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17150E" w:rsidRPr="00D755C1" w:rsidRDefault="0017150E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17150E" w:rsidRPr="00D755C1" w:rsidRDefault="0017150E" w:rsidP="008A67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FD6A69" w:rsidRPr="00D755C1" w:rsidTr="00B422E5">
        <w:trPr>
          <w:trHeight w:val="469"/>
        </w:trPr>
        <w:tc>
          <w:tcPr>
            <w:tcW w:w="4536" w:type="dxa"/>
          </w:tcPr>
          <w:p w:rsidR="00FD6A69" w:rsidRPr="00FD6A69" w:rsidRDefault="00FD6A69" w:rsidP="00FD6A69">
            <w:r w:rsidRPr="00FD6A69">
              <w:t>«Президентские состязания»</w:t>
            </w:r>
          </w:p>
        </w:tc>
        <w:tc>
          <w:tcPr>
            <w:tcW w:w="2410" w:type="dxa"/>
          </w:tcPr>
          <w:p w:rsidR="00FD6A69" w:rsidRPr="00D755C1" w:rsidRDefault="00FD6A69" w:rsidP="00FD6A69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FD6A69" w:rsidRPr="00FD6A69" w:rsidRDefault="00FD6A69" w:rsidP="00FD6A69">
            <w:pPr>
              <w:jc w:val="center"/>
              <w:rPr>
                <w:sz w:val="26"/>
                <w:szCs w:val="26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FD6A69" w:rsidRPr="00FD6A69" w:rsidRDefault="00FD6A69" w:rsidP="00FD6A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60" w:type="dxa"/>
          </w:tcPr>
          <w:p w:rsidR="00FD6A69" w:rsidRPr="00FD6A69" w:rsidRDefault="00FD6A69" w:rsidP="00FD6A69">
            <w:pPr>
              <w:jc w:val="center"/>
            </w:pPr>
            <w:r>
              <w:t>1</w:t>
            </w:r>
          </w:p>
        </w:tc>
      </w:tr>
      <w:tr w:rsidR="0017150E" w:rsidRPr="00D755C1" w:rsidTr="00B422E5">
        <w:trPr>
          <w:trHeight w:val="469"/>
        </w:trPr>
        <w:tc>
          <w:tcPr>
            <w:tcW w:w="4536" w:type="dxa"/>
          </w:tcPr>
          <w:p w:rsidR="0017150E" w:rsidRPr="00FD6A69" w:rsidRDefault="0017150E" w:rsidP="00FD6A69">
            <w:r>
              <w:t>Шахматы</w:t>
            </w:r>
          </w:p>
        </w:tc>
        <w:tc>
          <w:tcPr>
            <w:tcW w:w="2410" w:type="dxa"/>
          </w:tcPr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17150E" w:rsidRDefault="0017150E" w:rsidP="00FD6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7150E" w:rsidRDefault="0017150E" w:rsidP="00FD6A69">
            <w:pPr>
              <w:jc w:val="center"/>
            </w:pPr>
            <w:r>
              <w:t>4</w:t>
            </w:r>
          </w:p>
        </w:tc>
      </w:tr>
      <w:tr w:rsidR="0017150E" w:rsidRPr="00D755C1" w:rsidTr="00B422E5">
        <w:trPr>
          <w:trHeight w:val="469"/>
        </w:trPr>
        <w:tc>
          <w:tcPr>
            <w:tcW w:w="4536" w:type="dxa"/>
          </w:tcPr>
          <w:p w:rsidR="0017150E" w:rsidRDefault="0017150E" w:rsidP="00FD6A69">
            <w:r>
              <w:t>Шашки</w:t>
            </w:r>
          </w:p>
        </w:tc>
        <w:tc>
          <w:tcPr>
            <w:tcW w:w="2410" w:type="dxa"/>
          </w:tcPr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17150E" w:rsidRDefault="0017150E" w:rsidP="00171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7150E" w:rsidRDefault="0017150E" w:rsidP="0017150E">
            <w:pPr>
              <w:jc w:val="center"/>
            </w:pPr>
            <w:r>
              <w:t>4</w:t>
            </w:r>
          </w:p>
        </w:tc>
      </w:tr>
    </w:tbl>
    <w:p w:rsidR="008A6713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</w:p>
    <w:p w:rsidR="008A6713" w:rsidRPr="005D6CF5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  <w:r w:rsidRPr="005D6CF5">
        <w:rPr>
          <w:rFonts w:ascii="Times New Roman" w:hAnsi="Times New Roman"/>
          <w:b/>
          <w:sz w:val="24"/>
          <w:szCs w:val="24"/>
        </w:rPr>
        <w:t xml:space="preserve">2. Город </w:t>
      </w:r>
    </w:p>
    <w:tbl>
      <w:tblPr>
        <w:tblStyle w:val="af3"/>
        <w:tblW w:w="10065" w:type="dxa"/>
        <w:tblInd w:w="-459" w:type="dxa"/>
        <w:tblLayout w:type="fixed"/>
        <w:tblLook w:val="04A0"/>
      </w:tblPr>
      <w:tblGrid>
        <w:gridCol w:w="4536"/>
        <w:gridCol w:w="2410"/>
        <w:gridCol w:w="1559"/>
        <w:gridCol w:w="1560"/>
      </w:tblGrid>
      <w:tr w:rsidR="008A6713" w:rsidRPr="007821FE" w:rsidTr="0017150E">
        <w:tc>
          <w:tcPr>
            <w:tcW w:w="4536" w:type="dxa"/>
          </w:tcPr>
          <w:p w:rsidR="008A6713" w:rsidRPr="007821FE" w:rsidRDefault="008A6713" w:rsidP="008A6713">
            <w:pPr>
              <w:rPr>
                <w:rFonts w:cs="Times New Roman"/>
                <w:b/>
              </w:rPr>
            </w:pPr>
            <w:r w:rsidRPr="007821FE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2410" w:type="dxa"/>
          </w:tcPr>
          <w:p w:rsidR="008A6713" w:rsidRPr="007821FE" w:rsidRDefault="008A6713" w:rsidP="008A6713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6713" w:rsidRPr="007821FE" w:rsidRDefault="008A6713" w:rsidP="008A6713">
            <w:pPr>
              <w:rPr>
                <w:rFonts w:cs="Times New Roman"/>
                <w:b/>
              </w:rPr>
            </w:pPr>
            <w:r w:rsidRPr="007821FE">
              <w:rPr>
                <w:rFonts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8A6713" w:rsidRPr="007821FE" w:rsidRDefault="008A6713" w:rsidP="008A6713">
            <w:pPr>
              <w:rPr>
                <w:rFonts w:cs="Times New Roman"/>
                <w:b/>
              </w:rPr>
            </w:pPr>
            <w:r w:rsidRPr="007821FE">
              <w:rPr>
                <w:rFonts w:cs="Times New Roman"/>
                <w:b/>
              </w:rPr>
              <w:t>Место</w:t>
            </w:r>
          </w:p>
        </w:tc>
      </w:tr>
      <w:tr w:rsidR="00B422E5" w:rsidRPr="007821FE" w:rsidTr="0017150E">
        <w:tc>
          <w:tcPr>
            <w:tcW w:w="4536" w:type="dxa"/>
          </w:tcPr>
          <w:p w:rsidR="00B422E5" w:rsidRPr="00B422E5" w:rsidRDefault="00B422E5" w:rsidP="00B422E5">
            <w:pPr>
              <w:rPr>
                <w:rFonts w:cs="Times New Roman"/>
              </w:rPr>
            </w:pPr>
            <w:r>
              <w:rPr>
                <w:rFonts w:cs="Times New Roman"/>
              </w:rPr>
              <w:t>Спартакиада учащихся</w:t>
            </w:r>
            <w:r w:rsidRPr="00B422E5">
              <w:rPr>
                <w:rFonts w:cs="Times New Roman"/>
              </w:rPr>
              <w:t>, баскетбол (юноши)</w:t>
            </w:r>
          </w:p>
        </w:tc>
        <w:tc>
          <w:tcPr>
            <w:tcW w:w="2410" w:type="dxa"/>
          </w:tcPr>
          <w:p w:rsidR="00B422E5" w:rsidRPr="00B422E5" w:rsidRDefault="00B422E5" w:rsidP="00B422E5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Команда</w:t>
            </w:r>
          </w:p>
          <w:p w:rsidR="00B422E5" w:rsidRPr="00B422E5" w:rsidRDefault="00B422E5" w:rsidP="00B422E5">
            <w:pPr>
              <w:shd w:val="clear" w:color="auto" w:fill="FFFFFF"/>
              <w:jc w:val="center"/>
              <w:rPr>
                <w:rFonts w:cs="Times New Roman"/>
              </w:rPr>
            </w:pPr>
            <w:r w:rsidRPr="00B422E5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B422E5" w:rsidRPr="00B422E5" w:rsidRDefault="00B422E5" w:rsidP="00B422E5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B422E5" w:rsidRPr="00B422E5" w:rsidRDefault="00B422E5" w:rsidP="00B422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422E5" w:rsidRPr="007821FE" w:rsidTr="0017150E">
        <w:tc>
          <w:tcPr>
            <w:tcW w:w="4536" w:type="dxa"/>
          </w:tcPr>
          <w:p w:rsidR="00B422E5" w:rsidRPr="00D755C1" w:rsidRDefault="00B422E5" w:rsidP="00B422E5">
            <w:pPr>
              <w:rPr>
                <w:rFonts w:cs="Times New Roman"/>
              </w:rPr>
            </w:pPr>
            <w:r w:rsidRPr="00D755C1">
              <w:rPr>
                <w:rFonts w:cs="Times New Roman"/>
              </w:rPr>
              <w:t>Спартакиада учащихся, легкоатлетическая эстафета</w:t>
            </w:r>
          </w:p>
        </w:tc>
        <w:tc>
          <w:tcPr>
            <w:tcW w:w="2410" w:type="dxa"/>
          </w:tcPr>
          <w:p w:rsidR="00B422E5" w:rsidRPr="00D755C1" w:rsidRDefault="00B422E5" w:rsidP="00B422E5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B422E5" w:rsidRPr="00D755C1" w:rsidRDefault="00B422E5" w:rsidP="00B422E5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B422E5" w:rsidRPr="00D755C1" w:rsidRDefault="00B422E5" w:rsidP="00B422E5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B422E5" w:rsidRPr="00D755C1" w:rsidRDefault="00B422E5" w:rsidP="00B422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D755C1">
              <w:rPr>
                <w:rFonts w:cs="Times New Roman"/>
              </w:rPr>
              <w:t>3</w:t>
            </w:r>
          </w:p>
        </w:tc>
      </w:tr>
      <w:tr w:rsidR="00B422E5" w:rsidRPr="007821FE" w:rsidTr="0017150E">
        <w:tc>
          <w:tcPr>
            <w:tcW w:w="4536" w:type="dxa"/>
          </w:tcPr>
          <w:p w:rsidR="00B422E5" w:rsidRPr="00D755C1" w:rsidRDefault="00B422E5" w:rsidP="00B422E5">
            <w:pPr>
              <w:rPr>
                <w:rFonts w:cs="Times New Roman"/>
              </w:rPr>
            </w:pPr>
            <w:r>
              <w:rPr>
                <w:rFonts w:cs="Times New Roman"/>
              </w:rPr>
              <w:t>Настольный теннис</w:t>
            </w:r>
            <w:r w:rsidRPr="00D755C1"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</w:tcPr>
          <w:p w:rsidR="00B422E5" w:rsidRPr="00D755C1" w:rsidRDefault="00B422E5" w:rsidP="00B422E5">
            <w:pPr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«Лицей№4»</w:t>
            </w:r>
          </w:p>
        </w:tc>
        <w:tc>
          <w:tcPr>
            <w:tcW w:w="1559" w:type="dxa"/>
          </w:tcPr>
          <w:p w:rsidR="00B422E5" w:rsidRPr="00D755C1" w:rsidRDefault="00B422E5" w:rsidP="00B422E5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B422E5" w:rsidRPr="00D755C1" w:rsidRDefault="00B422E5" w:rsidP="00B422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FD6A69" w:rsidRPr="007821FE" w:rsidTr="0017150E">
        <w:tc>
          <w:tcPr>
            <w:tcW w:w="4536" w:type="dxa"/>
          </w:tcPr>
          <w:p w:rsidR="00FD6A69" w:rsidRPr="00FD6A69" w:rsidRDefault="00FD6A69" w:rsidP="00FD6A69">
            <w:r w:rsidRPr="00FD6A69">
              <w:t>«Президентские состязания»</w:t>
            </w:r>
          </w:p>
        </w:tc>
        <w:tc>
          <w:tcPr>
            <w:tcW w:w="2410" w:type="dxa"/>
          </w:tcPr>
          <w:p w:rsidR="00FD6A69" w:rsidRPr="00D755C1" w:rsidRDefault="00FD6A69" w:rsidP="00FD6A69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FD6A69" w:rsidRPr="00FD6A69" w:rsidRDefault="00FD6A69" w:rsidP="00FD6A69">
            <w:pPr>
              <w:jc w:val="center"/>
              <w:rPr>
                <w:sz w:val="26"/>
                <w:szCs w:val="26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FD6A69" w:rsidRPr="00FD6A69" w:rsidRDefault="00FD6A69" w:rsidP="00FD6A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60" w:type="dxa"/>
          </w:tcPr>
          <w:p w:rsidR="00FD6A69" w:rsidRPr="00FD6A69" w:rsidRDefault="00FD6A69" w:rsidP="00FD6A69">
            <w:pPr>
              <w:jc w:val="center"/>
            </w:pPr>
            <w:r>
              <w:t>1</w:t>
            </w:r>
          </w:p>
        </w:tc>
      </w:tr>
      <w:tr w:rsidR="0017150E" w:rsidTr="0017150E">
        <w:trPr>
          <w:trHeight w:val="469"/>
        </w:trPr>
        <w:tc>
          <w:tcPr>
            <w:tcW w:w="4536" w:type="dxa"/>
          </w:tcPr>
          <w:p w:rsidR="0017150E" w:rsidRPr="00FD6A69" w:rsidRDefault="0017150E" w:rsidP="0017150E">
            <w:r>
              <w:t>Шахматы</w:t>
            </w:r>
          </w:p>
        </w:tc>
        <w:tc>
          <w:tcPr>
            <w:tcW w:w="2410" w:type="dxa"/>
          </w:tcPr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17150E" w:rsidRDefault="0017150E" w:rsidP="00171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7150E" w:rsidRDefault="0017150E" w:rsidP="0017150E">
            <w:pPr>
              <w:jc w:val="center"/>
            </w:pPr>
            <w:r>
              <w:t>8</w:t>
            </w:r>
          </w:p>
        </w:tc>
      </w:tr>
      <w:tr w:rsidR="0017150E" w:rsidTr="0017150E">
        <w:trPr>
          <w:trHeight w:val="469"/>
        </w:trPr>
        <w:tc>
          <w:tcPr>
            <w:tcW w:w="4536" w:type="dxa"/>
          </w:tcPr>
          <w:p w:rsidR="0017150E" w:rsidRDefault="0017150E" w:rsidP="0017150E">
            <w:r>
              <w:t>Шашки</w:t>
            </w:r>
          </w:p>
        </w:tc>
        <w:tc>
          <w:tcPr>
            <w:tcW w:w="2410" w:type="dxa"/>
          </w:tcPr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17150E" w:rsidRPr="00D755C1" w:rsidRDefault="0017150E" w:rsidP="0017150E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17150E" w:rsidRDefault="0017150E" w:rsidP="00171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7150E" w:rsidRDefault="0017150E" w:rsidP="0017150E">
            <w:pPr>
              <w:jc w:val="center"/>
            </w:pPr>
            <w:r>
              <w:t>11</w:t>
            </w:r>
          </w:p>
        </w:tc>
      </w:tr>
    </w:tbl>
    <w:p w:rsidR="008A6713" w:rsidRPr="005D6CF5" w:rsidRDefault="008A6713" w:rsidP="008A6713">
      <w:pPr>
        <w:pStyle w:val="afd"/>
        <w:rPr>
          <w:rFonts w:ascii="Times New Roman" w:hAnsi="Times New Roman"/>
          <w:sz w:val="24"/>
          <w:szCs w:val="24"/>
        </w:rPr>
      </w:pPr>
    </w:p>
    <w:p w:rsidR="008A6713" w:rsidRPr="005D6CF5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  <w:r w:rsidRPr="005D6CF5">
        <w:rPr>
          <w:rFonts w:ascii="Times New Roman" w:hAnsi="Times New Roman"/>
          <w:b/>
          <w:sz w:val="24"/>
          <w:szCs w:val="24"/>
        </w:rPr>
        <w:t xml:space="preserve">3.Республика </w:t>
      </w:r>
    </w:p>
    <w:tbl>
      <w:tblPr>
        <w:tblStyle w:val="af3"/>
        <w:tblW w:w="10065" w:type="dxa"/>
        <w:tblInd w:w="-459" w:type="dxa"/>
        <w:tblLook w:val="04A0"/>
      </w:tblPr>
      <w:tblGrid>
        <w:gridCol w:w="4536"/>
        <w:gridCol w:w="2410"/>
        <w:gridCol w:w="1559"/>
        <w:gridCol w:w="1560"/>
      </w:tblGrid>
      <w:tr w:rsidR="008A6713" w:rsidRPr="00D1691B" w:rsidTr="00FD6A69">
        <w:trPr>
          <w:trHeight w:val="435"/>
        </w:trPr>
        <w:tc>
          <w:tcPr>
            <w:tcW w:w="4536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2410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Место</w:t>
            </w:r>
          </w:p>
        </w:tc>
      </w:tr>
      <w:tr w:rsidR="00FD6A69" w:rsidRPr="00F91C7E" w:rsidTr="00B422E5">
        <w:tc>
          <w:tcPr>
            <w:tcW w:w="4536" w:type="dxa"/>
          </w:tcPr>
          <w:p w:rsidR="00FD6A69" w:rsidRPr="00FD6A69" w:rsidRDefault="00FD6A69" w:rsidP="00FD6A69">
            <w:r w:rsidRPr="00FD6A69">
              <w:t>«Президентские состязания»</w:t>
            </w:r>
          </w:p>
        </w:tc>
        <w:tc>
          <w:tcPr>
            <w:tcW w:w="2410" w:type="dxa"/>
          </w:tcPr>
          <w:p w:rsidR="00FD6A69" w:rsidRPr="00D755C1" w:rsidRDefault="00FD6A69" w:rsidP="00FD6A69">
            <w:pPr>
              <w:shd w:val="clear" w:color="auto" w:fill="FFFFFF"/>
              <w:jc w:val="center"/>
              <w:rPr>
                <w:rFonts w:cs="Times New Roman"/>
              </w:rPr>
            </w:pPr>
            <w:r w:rsidRPr="00D755C1">
              <w:rPr>
                <w:rFonts w:cs="Times New Roman"/>
              </w:rPr>
              <w:t>Команда</w:t>
            </w:r>
          </w:p>
          <w:p w:rsidR="00FD6A69" w:rsidRPr="00FD6A69" w:rsidRDefault="00FD6A69" w:rsidP="00FD6A69">
            <w:pPr>
              <w:jc w:val="center"/>
              <w:rPr>
                <w:sz w:val="26"/>
                <w:szCs w:val="26"/>
              </w:rPr>
            </w:pPr>
            <w:r w:rsidRPr="00D755C1">
              <w:rPr>
                <w:rFonts w:cs="Times New Roman"/>
              </w:rPr>
              <w:t>МОУ «Лицей №4»</w:t>
            </w:r>
          </w:p>
        </w:tc>
        <w:tc>
          <w:tcPr>
            <w:tcW w:w="1559" w:type="dxa"/>
          </w:tcPr>
          <w:p w:rsidR="00FD6A69" w:rsidRPr="00FD6A69" w:rsidRDefault="00FD6A69" w:rsidP="00FD6A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60" w:type="dxa"/>
          </w:tcPr>
          <w:p w:rsidR="00FD6A69" w:rsidRPr="00FD6A69" w:rsidRDefault="00FD6A69" w:rsidP="00FD6A69">
            <w:pPr>
              <w:jc w:val="center"/>
            </w:pPr>
            <w:r>
              <w:t>1</w:t>
            </w:r>
          </w:p>
        </w:tc>
      </w:tr>
      <w:tr w:rsidR="008A6713" w:rsidRPr="00F91C7E" w:rsidTr="00B422E5">
        <w:tc>
          <w:tcPr>
            <w:tcW w:w="4536" w:type="dxa"/>
          </w:tcPr>
          <w:p w:rsidR="008A6713" w:rsidRPr="00F91C7E" w:rsidRDefault="008A6713" w:rsidP="008A6713">
            <w:pPr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</w:tcPr>
          <w:p w:rsidR="008A6713" w:rsidRPr="00F91C7E" w:rsidRDefault="008A6713" w:rsidP="008A671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559" w:type="dxa"/>
          </w:tcPr>
          <w:p w:rsidR="008A6713" w:rsidRPr="00F91C7E" w:rsidRDefault="008A6713" w:rsidP="008A6713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560" w:type="dxa"/>
          </w:tcPr>
          <w:p w:rsidR="008A6713" w:rsidRPr="00F91C7E" w:rsidRDefault="008A6713" w:rsidP="008A6713">
            <w:pPr>
              <w:jc w:val="center"/>
              <w:rPr>
                <w:rFonts w:cs="Times New Roman"/>
                <w:color w:val="FF0000"/>
              </w:rPr>
            </w:pPr>
          </w:p>
        </w:tc>
      </w:tr>
    </w:tbl>
    <w:p w:rsidR="008A6713" w:rsidRPr="005D6CF5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</w:p>
    <w:p w:rsidR="008A6713" w:rsidRPr="005D6CF5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  <w:r w:rsidRPr="005D6CF5">
        <w:rPr>
          <w:rFonts w:ascii="Times New Roman" w:hAnsi="Times New Roman"/>
          <w:b/>
          <w:sz w:val="24"/>
          <w:szCs w:val="24"/>
        </w:rPr>
        <w:t>4. Россия</w:t>
      </w:r>
    </w:p>
    <w:tbl>
      <w:tblPr>
        <w:tblStyle w:val="af3"/>
        <w:tblW w:w="10065" w:type="dxa"/>
        <w:tblInd w:w="-459" w:type="dxa"/>
        <w:tblLayout w:type="fixed"/>
        <w:tblLook w:val="04A0"/>
      </w:tblPr>
      <w:tblGrid>
        <w:gridCol w:w="4536"/>
        <w:gridCol w:w="2410"/>
        <w:gridCol w:w="3119"/>
      </w:tblGrid>
      <w:tr w:rsidR="008A6713" w:rsidRPr="00F91C7E" w:rsidTr="00B422E5">
        <w:tc>
          <w:tcPr>
            <w:tcW w:w="4536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2410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Класс</w:t>
            </w:r>
          </w:p>
        </w:tc>
        <w:tc>
          <w:tcPr>
            <w:tcW w:w="3119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Место</w:t>
            </w:r>
          </w:p>
        </w:tc>
      </w:tr>
      <w:tr w:rsidR="00B422E5" w:rsidRPr="00FD6A69" w:rsidTr="00B422E5">
        <w:tc>
          <w:tcPr>
            <w:tcW w:w="4536" w:type="dxa"/>
          </w:tcPr>
          <w:p w:rsidR="00B422E5" w:rsidRPr="00FD6A69" w:rsidRDefault="00B422E5" w:rsidP="00B422E5">
            <w:r w:rsidRPr="00FD6A69">
              <w:t>«Президентские состязания»</w:t>
            </w:r>
          </w:p>
        </w:tc>
        <w:tc>
          <w:tcPr>
            <w:tcW w:w="2410" w:type="dxa"/>
          </w:tcPr>
          <w:p w:rsidR="00B422E5" w:rsidRPr="00FD6A69" w:rsidRDefault="00B422E5" w:rsidP="00B422E5">
            <w:pPr>
              <w:jc w:val="center"/>
              <w:rPr>
                <w:sz w:val="26"/>
                <w:szCs w:val="26"/>
              </w:rPr>
            </w:pPr>
            <w:r w:rsidRPr="00FD6A69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B422E5" w:rsidRPr="00FD6A69" w:rsidRDefault="00FD6A69" w:rsidP="00B422E5">
            <w:pPr>
              <w:jc w:val="center"/>
              <w:rPr>
                <w:sz w:val="26"/>
                <w:szCs w:val="26"/>
              </w:rPr>
            </w:pPr>
            <w:r w:rsidRPr="00FD6A69">
              <w:rPr>
                <w:sz w:val="26"/>
                <w:szCs w:val="26"/>
              </w:rPr>
              <w:t>52</w:t>
            </w:r>
          </w:p>
        </w:tc>
      </w:tr>
    </w:tbl>
    <w:p w:rsidR="008A6713" w:rsidRPr="005D6CF5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</w:p>
    <w:p w:rsidR="008A6713" w:rsidRPr="005D6CF5" w:rsidRDefault="008A6713" w:rsidP="008A6713">
      <w:pPr>
        <w:pStyle w:val="afd"/>
        <w:rPr>
          <w:rFonts w:ascii="Times New Roman" w:hAnsi="Times New Roman"/>
          <w:b/>
          <w:sz w:val="24"/>
          <w:szCs w:val="24"/>
        </w:rPr>
      </w:pPr>
      <w:r w:rsidRPr="005D6CF5">
        <w:rPr>
          <w:rFonts w:ascii="Times New Roman" w:hAnsi="Times New Roman"/>
          <w:b/>
          <w:sz w:val="24"/>
          <w:szCs w:val="24"/>
        </w:rPr>
        <w:t>5. Международные</w:t>
      </w:r>
    </w:p>
    <w:tbl>
      <w:tblPr>
        <w:tblStyle w:val="af3"/>
        <w:tblW w:w="10065" w:type="dxa"/>
        <w:tblInd w:w="-459" w:type="dxa"/>
        <w:tblLook w:val="04A0"/>
      </w:tblPr>
      <w:tblGrid>
        <w:gridCol w:w="4536"/>
        <w:gridCol w:w="2410"/>
        <w:gridCol w:w="3119"/>
      </w:tblGrid>
      <w:tr w:rsidR="008A6713" w:rsidRPr="00F91C7E" w:rsidTr="00B422E5">
        <w:tc>
          <w:tcPr>
            <w:tcW w:w="4536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2410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Класс</w:t>
            </w:r>
          </w:p>
        </w:tc>
        <w:tc>
          <w:tcPr>
            <w:tcW w:w="3119" w:type="dxa"/>
          </w:tcPr>
          <w:p w:rsidR="008A6713" w:rsidRPr="00D1691B" w:rsidRDefault="008A6713" w:rsidP="008A6713">
            <w:pPr>
              <w:rPr>
                <w:rFonts w:cs="Times New Roman"/>
                <w:b/>
              </w:rPr>
            </w:pPr>
            <w:r w:rsidRPr="00D1691B">
              <w:rPr>
                <w:rFonts w:cs="Times New Roman"/>
                <w:b/>
              </w:rPr>
              <w:t>Место</w:t>
            </w:r>
          </w:p>
        </w:tc>
      </w:tr>
      <w:tr w:rsidR="008A6713" w:rsidRPr="00F91C7E" w:rsidTr="00B422E5">
        <w:tc>
          <w:tcPr>
            <w:tcW w:w="4536" w:type="dxa"/>
          </w:tcPr>
          <w:p w:rsidR="008A6713" w:rsidRPr="00D1691B" w:rsidRDefault="008A6713" w:rsidP="008A6713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8A6713" w:rsidRPr="00D1691B" w:rsidRDefault="008A6713" w:rsidP="008A6713">
            <w:p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A6713" w:rsidRPr="00D1691B" w:rsidRDefault="008A6713" w:rsidP="008A6713">
            <w:pPr>
              <w:jc w:val="center"/>
              <w:rPr>
                <w:rFonts w:cs="Times New Roman"/>
              </w:rPr>
            </w:pPr>
          </w:p>
        </w:tc>
      </w:tr>
    </w:tbl>
    <w:p w:rsidR="00BC4DF8" w:rsidRDefault="00BC4DF8" w:rsidP="00FD13F3">
      <w:pPr>
        <w:pStyle w:val="a9"/>
        <w:spacing w:line="20" w:lineRule="atLeast"/>
        <w:ind w:left="142" w:right="31"/>
        <w:jc w:val="center"/>
        <w:rPr>
          <w:b/>
          <w:sz w:val="28"/>
          <w:szCs w:val="28"/>
          <w:u w:val="single"/>
        </w:rPr>
      </w:pPr>
    </w:p>
    <w:p w:rsidR="00BC4DF8" w:rsidRDefault="00BC4DF8" w:rsidP="00FD13F3">
      <w:pPr>
        <w:pStyle w:val="a9"/>
        <w:spacing w:line="20" w:lineRule="atLeast"/>
        <w:ind w:left="142" w:right="31"/>
        <w:jc w:val="center"/>
        <w:rPr>
          <w:b/>
          <w:sz w:val="28"/>
          <w:szCs w:val="28"/>
          <w:u w:val="single"/>
        </w:rPr>
      </w:pPr>
    </w:p>
    <w:p w:rsidR="00BC4DF8" w:rsidRDefault="00BC4DF8" w:rsidP="00FD13F3">
      <w:pPr>
        <w:pStyle w:val="a9"/>
        <w:spacing w:line="20" w:lineRule="atLeast"/>
        <w:ind w:left="142" w:right="31"/>
        <w:jc w:val="center"/>
        <w:rPr>
          <w:b/>
          <w:sz w:val="28"/>
          <w:szCs w:val="28"/>
          <w:u w:val="single"/>
        </w:rPr>
      </w:pPr>
    </w:p>
    <w:tbl>
      <w:tblPr>
        <w:tblStyle w:val="af3"/>
        <w:tblW w:w="0" w:type="auto"/>
        <w:tblInd w:w="142" w:type="dxa"/>
        <w:tblLook w:val="04A0"/>
      </w:tblPr>
      <w:tblGrid>
        <w:gridCol w:w="675"/>
        <w:gridCol w:w="2698"/>
        <w:gridCol w:w="1641"/>
        <w:gridCol w:w="1884"/>
      </w:tblGrid>
      <w:tr w:rsidR="00BC4DF8" w:rsidRPr="00BC4DF8" w:rsidTr="00BC4DF8">
        <w:tc>
          <w:tcPr>
            <w:tcW w:w="675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 w:rsidRPr="00BC4D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D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4DF8">
              <w:rPr>
                <w:sz w:val="28"/>
                <w:szCs w:val="28"/>
              </w:rPr>
              <w:t>/</w:t>
            </w:r>
            <w:proofErr w:type="spellStart"/>
            <w:r w:rsidRPr="00BC4D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8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 w:rsidRPr="00BC4DF8">
              <w:rPr>
                <w:sz w:val="28"/>
                <w:szCs w:val="28"/>
              </w:rPr>
              <w:t>Уровень соревнований и конкурсов</w:t>
            </w:r>
          </w:p>
        </w:tc>
        <w:tc>
          <w:tcPr>
            <w:tcW w:w="1641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84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от числа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BC4DF8" w:rsidRPr="00BC4DF8" w:rsidTr="00BC4DF8">
        <w:tc>
          <w:tcPr>
            <w:tcW w:w="675" w:type="dxa"/>
          </w:tcPr>
          <w:p w:rsidR="00BC4DF8" w:rsidRPr="00BC4DF8" w:rsidRDefault="00BC4DF8" w:rsidP="00BC4DF8">
            <w:pPr>
              <w:pStyle w:val="a9"/>
              <w:spacing w:line="20" w:lineRule="atLeast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641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84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BC4DF8" w:rsidRPr="00BC4DF8" w:rsidTr="00BC4DF8">
        <w:tc>
          <w:tcPr>
            <w:tcW w:w="675" w:type="dxa"/>
          </w:tcPr>
          <w:p w:rsidR="00BC4DF8" w:rsidRPr="00BC4DF8" w:rsidRDefault="00BC4DF8" w:rsidP="00BC4DF8">
            <w:pPr>
              <w:pStyle w:val="a9"/>
              <w:spacing w:line="20" w:lineRule="atLeast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641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84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</w:tr>
      <w:tr w:rsidR="00BC4DF8" w:rsidRPr="00BC4DF8" w:rsidTr="00BC4DF8">
        <w:tc>
          <w:tcPr>
            <w:tcW w:w="675" w:type="dxa"/>
          </w:tcPr>
          <w:p w:rsidR="00BC4DF8" w:rsidRPr="00BC4DF8" w:rsidRDefault="00BC4DF8" w:rsidP="00BC4DF8">
            <w:pPr>
              <w:pStyle w:val="a9"/>
              <w:spacing w:line="20" w:lineRule="atLeast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и выше</w:t>
            </w:r>
          </w:p>
        </w:tc>
        <w:tc>
          <w:tcPr>
            <w:tcW w:w="1641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84" w:type="dxa"/>
          </w:tcPr>
          <w:p w:rsidR="00BC4DF8" w:rsidRPr="00BC4DF8" w:rsidRDefault="00BC4DF8" w:rsidP="00FD13F3">
            <w:pPr>
              <w:pStyle w:val="a9"/>
              <w:spacing w:line="20" w:lineRule="atLeast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</w:tbl>
    <w:p w:rsidR="00BC4DF8" w:rsidRDefault="00BC4DF8" w:rsidP="00FD13F3">
      <w:pPr>
        <w:pStyle w:val="a9"/>
        <w:spacing w:line="20" w:lineRule="atLeast"/>
        <w:ind w:left="142" w:right="31"/>
        <w:jc w:val="center"/>
        <w:rPr>
          <w:b/>
          <w:sz w:val="28"/>
          <w:szCs w:val="28"/>
          <w:u w:val="single"/>
        </w:rPr>
      </w:pPr>
    </w:p>
    <w:p w:rsidR="00FD13F3" w:rsidRPr="000E4108" w:rsidRDefault="00FD13F3" w:rsidP="00FD13F3">
      <w:pPr>
        <w:pStyle w:val="a9"/>
        <w:spacing w:line="20" w:lineRule="atLeast"/>
        <w:ind w:left="142" w:right="31"/>
        <w:jc w:val="center"/>
        <w:rPr>
          <w:b/>
          <w:sz w:val="28"/>
          <w:szCs w:val="28"/>
          <w:u w:val="single"/>
        </w:rPr>
      </w:pPr>
      <w:r w:rsidRPr="000E4108">
        <w:rPr>
          <w:b/>
          <w:sz w:val="28"/>
          <w:szCs w:val="28"/>
          <w:u w:val="single"/>
        </w:rPr>
        <w:t>Профилактическая</w:t>
      </w:r>
      <w:r w:rsidRPr="000E4108">
        <w:rPr>
          <w:b/>
          <w:spacing w:val="-6"/>
          <w:sz w:val="28"/>
          <w:szCs w:val="28"/>
          <w:u w:val="single"/>
        </w:rPr>
        <w:t xml:space="preserve"> </w:t>
      </w:r>
      <w:r w:rsidRPr="000E4108">
        <w:rPr>
          <w:b/>
          <w:sz w:val="28"/>
          <w:szCs w:val="28"/>
          <w:u w:val="single"/>
        </w:rPr>
        <w:t>работа</w:t>
      </w:r>
      <w:r w:rsidRPr="000E4108">
        <w:rPr>
          <w:b/>
          <w:spacing w:val="-5"/>
          <w:sz w:val="28"/>
          <w:szCs w:val="28"/>
          <w:u w:val="single"/>
        </w:rPr>
        <w:t xml:space="preserve"> </w:t>
      </w:r>
      <w:r w:rsidRPr="000E4108">
        <w:rPr>
          <w:b/>
          <w:sz w:val="28"/>
          <w:szCs w:val="28"/>
          <w:u w:val="single"/>
        </w:rPr>
        <w:t>по</w:t>
      </w:r>
      <w:r w:rsidRPr="000E4108">
        <w:rPr>
          <w:b/>
          <w:spacing w:val="-4"/>
          <w:sz w:val="28"/>
          <w:szCs w:val="28"/>
          <w:u w:val="single"/>
        </w:rPr>
        <w:t xml:space="preserve"> </w:t>
      </w:r>
      <w:r w:rsidRPr="000E4108">
        <w:rPr>
          <w:b/>
          <w:sz w:val="28"/>
          <w:szCs w:val="28"/>
          <w:u w:val="single"/>
        </w:rPr>
        <w:t>предупреждению</w:t>
      </w:r>
      <w:r w:rsidRPr="000E4108">
        <w:rPr>
          <w:b/>
          <w:spacing w:val="-4"/>
          <w:sz w:val="28"/>
          <w:szCs w:val="28"/>
          <w:u w:val="single"/>
        </w:rPr>
        <w:t xml:space="preserve"> </w:t>
      </w:r>
      <w:r w:rsidRPr="000E4108">
        <w:rPr>
          <w:b/>
          <w:sz w:val="28"/>
          <w:szCs w:val="28"/>
          <w:u w:val="single"/>
        </w:rPr>
        <w:t>асоциального</w:t>
      </w:r>
      <w:r w:rsidRPr="000E4108">
        <w:rPr>
          <w:b/>
          <w:spacing w:val="-4"/>
          <w:sz w:val="28"/>
          <w:szCs w:val="28"/>
          <w:u w:val="single"/>
        </w:rPr>
        <w:t xml:space="preserve"> </w:t>
      </w:r>
      <w:r w:rsidRPr="000E4108">
        <w:rPr>
          <w:b/>
          <w:sz w:val="28"/>
          <w:szCs w:val="28"/>
          <w:u w:val="single"/>
        </w:rPr>
        <w:t>поведения</w:t>
      </w:r>
      <w:r w:rsidRPr="000E4108">
        <w:rPr>
          <w:b/>
          <w:spacing w:val="-4"/>
          <w:sz w:val="28"/>
          <w:szCs w:val="28"/>
          <w:u w:val="single"/>
        </w:rPr>
        <w:t xml:space="preserve"> </w:t>
      </w:r>
      <w:r w:rsidRPr="000E4108">
        <w:rPr>
          <w:b/>
          <w:sz w:val="28"/>
          <w:szCs w:val="28"/>
          <w:u w:val="single"/>
        </w:rPr>
        <w:t>обучающихся</w:t>
      </w:r>
    </w:p>
    <w:p w:rsidR="00FD13F3" w:rsidRPr="000E4108" w:rsidRDefault="00FD13F3" w:rsidP="00FD13F3">
      <w:pPr>
        <w:pStyle w:val="a9"/>
        <w:spacing w:line="20" w:lineRule="atLeast"/>
        <w:ind w:left="142" w:right="31" w:firstLine="540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Профилактическая работа по предупреждению асоциального поведения обучающихся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ведётся в лицее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 2022 году с опорой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 решение следующих задач воспитательной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работы: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реализовывать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воспитательные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возможности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общешкольных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ключевых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дел,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поддерживать традиции их коллективного планирования, организации, проведения и анализа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школьном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сообществе;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реализовывать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потенциал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классного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руководства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воспитании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школьников,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поддерживать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активное участие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классных сообществ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жизни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гимназии;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вовлекать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школьников в кружки, секции, клубы, студии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 иные объединения,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работающие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школьным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программам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внеурочной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дополнительного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образования,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реализовывать 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воспитательные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возможности;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использовать в воспитании детей возможности школьного урока, поддерживать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использование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на уроках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интерактивных</w:t>
      </w:r>
      <w:r w:rsidRPr="000E4108">
        <w:rPr>
          <w:spacing w:val="2"/>
          <w:sz w:val="28"/>
          <w:szCs w:val="28"/>
        </w:rPr>
        <w:t xml:space="preserve"> </w:t>
      </w:r>
      <w:r w:rsidRPr="000E4108">
        <w:rPr>
          <w:sz w:val="28"/>
          <w:szCs w:val="28"/>
        </w:rPr>
        <w:t>форм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занятий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с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учащимися;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инициировать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поддерживать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ученическое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самоуправление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–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как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уровне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школы,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так и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уровне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сообществ;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поддерживать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деятельность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функционирующих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базе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детских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общественных объединений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и организаций;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организовывать для школьников экскурсии, экспедиции, походы и реализовывать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воспитательный потенциал;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организовывать</w:t>
      </w:r>
      <w:r w:rsidRPr="000E4108">
        <w:rPr>
          <w:spacing w:val="-4"/>
          <w:sz w:val="28"/>
          <w:szCs w:val="28"/>
        </w:rPr>
        <w:t xml:space="preserve"> </w:t>
      </w:r>
      <w:proofErr w:type="spellStart"/>
      <w:r w:rsidRPr="000E4108">
        <w:rPr>
          <w:sz w:val="28"/>
          <w:szCs w:val="28"/>
        </w:rPr>
        <w:t>профориентационную</w:t>
      </w:r>
      <w:proofErr w:type="spellEnd"/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работу</w:t>
      </w:r>
      <w:r w:rsidRPr="000E4108">
        <w:rPr>
          <w:spacing w:val="-7"/>
          <w:sz w:val="28"/>
          <w:szCs w:val="28"/>
        </w:rPr>
        <w:t xml:space="preserve"> </w:t>
      </w:r>
      <w:r w:rsidRPr="000E4108">
        <w:rPr>
          <w:sz w:val="28"/>
          <w:szCs w:val="28"/>
        </w:rPr>
        <w:t>со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школьниками;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организовать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работу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школьных</w:t>
      </w:r>
      <w:r w:rsidRPr="000E4108">
        <w:rPr>
          <w:spacing w:val="1"/>
          <w:sz w:val="28"/>
          <w:szCs w:val="28"/>
        </w:rPr>
        <w:t xml:space="preserve"> </w:t>
      </w:r>
      <w:proofErr w:type="spellStart"/>
      <w:r w:rsidRPr="000E4108">
        <w:rPr>
          <w:sz w:val="28"/>
          <w:szCs w:val="28"/>
        </w:rPr>
        <w:t>медиа</w:t>
      </w:r>
      <w:proofErr w:type="spellEnd"/>
      <w:r w:rsidRPr="000E4108">
        <w:rPr>
          <w:sz w:val="28"/>
          <w:szCs w:val="28"/>
        </w:rPr>
        <w:t>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реализовывать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воспитательный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потенциал;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развивать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предметно-эстетическую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среду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реализовывать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ее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воспитательные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возможности;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3"/>
        </w:numPr>
        <w:tabs>
          <w:tab w:val="left" w:pos="1392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организовать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работу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семьями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школьников,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родителями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законными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представителями,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направленную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совместное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решение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проблем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личностного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развития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детей.</w:t>
      </w:r>
    </w:p>
    <w:p w:rsidR="00FD13F3" w:rsidRPr="000E4108" w:rsidRDefault="00FD13F3" w:rsidP="00FD13F3">
      <w:pPr>
        <w:spacing w:line="20" w:lineRule="atLeast"/>
        <w:ind w:left="142" w:right="31" w:firstLine="566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Планомерная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реализация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поставленных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задач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позволяет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организовать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 xml:space="preserve">интересную и событийно насыщенную жизнь детей и педагогов, что является эффективным 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способом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профилактики асоциального поведения школьников.</w:t>
      </w:r>
    </w:p>
    <w:p w:rsidR="009419A8" w:rsidRPr="001F1EDF" w:rsidRDefault="009419A8" w:rsidP="009419A8">
      <w:pPr>
        <w:spacing w:after="7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iCs/>
          <w:sz w:val="28"/>
          <w:szCs w:val="28"/>
          <w:lang w:eastAsia="ru-RU"/>
        </w:rPr>
        <w:t>Лицей проводил систематическую работу с родителями по профилактике правонарушений, употребления наркотиков и других ПАВ, направленную на выполнение родителями своих обязанностей по воспитанию детей.</w:t>
      </w:r>
    </w:p>
    <w:p w:rsidR="009419A8" w:rsidRPr="001F1EDF" w:rsidRDefault="009419A8" w:rsidP="009419A8">
      <w:pPr>
        <w:spacing w:after="7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iCs/>
          <w:sz w:val="28"/>
          <w:szCs w:val="28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9419A8" w:rsidRPr="001F1EDF" w:rsidRDefault="009419A8" w:rsidP="00534F2F">
      <w:pPr>
        <w:widowControl/>
        <w:numPr>
          <w:ilvl w:val="0"/>
          <w:numId w:val="11"/>
        </w:numPr>
        <w:tabs>
          <w:tab w:val="clear" w:pos="1425"/>
          <w:tab w:val="left" w:pos="284"/>
        </w:tabs>
        <w:suppressAutoHyphens w:val="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iCs/>
          <w:sz w:val="28"/>
          <w:szCs w:val="28"/>
          <w:lang w:eastAsia="ru-RU"/>
        </w:rPr>
        <w:t>участие в конкурсе социальных плакатов «Я против ПАВ»;</w:t>
      </w:r>
    </w:p>
    <w:p w:rsidR="009419A8" w:rsidRPr="001F1EDF" w:rsidRDefault="009419A8" w:rsidP="00534F2F">
      <w:pPr>
        <w:widowControl/>
        <w:numPr>
          <w:ilvl w:val="0"/>
          <w:numId w:val="11"/>
        </w:numPr>
        <w:tabs>
          <w:tab w:val="clear" w:pos="1425"/>
          <w:tab w:val="left" w:pos="284"/>
        </w:tabs>
        <w:suppressAutoHyphens w:val="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iCs/>
          <w:sz w:val="28"/>
          <w:szCs w:val="28"/>
          <w:lang w:eastAsia="ru-RU"/>
        </w:rPr>
        <w:t xml:space="preserve">участие в областном конкурсе </w:t>
      </w:r>
      <w:proofErr w:type="spellStart"/>
      <w:r w:rsidRPr="001F1EDF">
        <w:rPr>
          <w:rFonts w:cs="Times New Roman"/>
          <w:iCs/>
          <w:sz w:val="28"/>
          <w:szCs w:val="28"/>
          <w:lang w:eastAsia="ru-RU"/>
        </w:rPr>
        <w:t>антинаркотической</w:t>
      </w:r>
      <w:proofErr w:type="spellEnd"/>
      <w:r w:rsidRPr="001F1EDF">
        <w:rPr>
          <w:rFonts w:cs="Times New Roman"/>
          <w:iCs/>
          <w:sz w:val="28"/>
          <w:szCs w:val="28"/>
          <w:lang w:eastAsia="ru-RU"/>
        </w:rPr>
        <w:t xml:space="preserve"> социальной рекламы;</w:t>
      </w:r>
    </w:p>
    <w:p w:rsidR="009419A8" w:rsidRPr="001F1EDF" w:rsidRDefault="009419A8" w:rsidP="00534F2F">
      <w:pPr>
        <w:widowControl/>
        <w:numPr>
          <w:ilvl w:val="0"/>
          <w:numId w:val="11"/>
        </w:numPr>
        <w:tabs>
          <w:tab w:val="clear" w:pos="1425"/>
          <w:tab w:val="left" w:pos="284"/>
        </w:tabs>
        <w:suppressAutoHyphens w:val="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iCs/>
          <w:sz w:val="28"/>
          <w:szCs w:val="28"/>
          <w:lang w:eastAsia="ru-RU"/>
        </w:rPr>
        <w:lastRenderedPageBreak/>
        <w:t>классные часы и беседы на </w:t>
      </w:r>
      <w:proofErr w:type="spellStart"/>
      <w:r w:rsidRPr="001F1EDF">
        <w:rPr>
          <w:rFonts w:cs="Times New Roman"/>
          <w:iCs/>
          <w:sz w:val="28"/>
          <w:szCs w:val="28"/>
          <w:lang w:eastAsia="ru-RU"/>
        </w:rPr>
        <w:t>антинаркотические</w:t>
      </w:r>
      <w:proofErr w:type="spellEnd"/>
      <w:r w:rsidRPr="001F1EDF">
        <w:rPr>
          <w:rFonts w:cs="Times New Roman"/>
          <w:iCs/>
          <w:sz w:val="28"/>
          <w:szCs w:val="28"/>
          <w:lang w:eastAsia="ru-RU"/>
        </w:rPr>
        <w:t xml:space="preserve"> темы с использованием </w:t>
      </w:r>
      <w:proofErr w:type="spellStart"/>
      <w:proofErr w:type="gramStart"/>
      <w:r w:rsidRPr="001F1EDF">
        <w:rPr>
          <w:rFonts w:cs="Times New Roman"/>
          <w:iCs/>
          <w:sz w:val="28"/>
          <w:szCs w:val="28"/>
          <w:lang w:eastAsia="ru-RU"/>
        </w:rPr>
        <w:t>ИКТ-технологий</w:t>
      </w:r>
      <w:proofErr w:type="spellEnd"/>
      <w:proofErr w:type="gramEnd"/>
      <w:r w:rsidRPr="001F1EDF">
        <w:rPr>
          <w:rFonts w:cs="Times New Roman"/>
          <w:iCs/>
          <w:sz w:val="28"/>
          <w:szCs w:val="28"/>
          <w:lang w:eastAsia="ru-RU"/>
        </w:rPr>
        <w:t>;</w:t>
      </w:r>
    </w:p>
    <w:p w:rsidR="009419A8" w:rsidRPr="001F1EDF" w:rsidRDefault="009419A8" w:rsidP="00534F2F">
      <w:pPr>
        <w:widowControl/>
        <w:numPr>
          <w:ilvl w:val="0"/>
          <w:numId w:val="11"/>
        </w:numPr>
        <w:tabs>
          <w:tab w:val="clear" w:pos="1425"/>
          <w:tab w:val="left" w:pos="284"/>
        </w:tabs>
        <w:suppressAutoHyphens w:val="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r w:rsidRPr="001F1EDF">
        <w:rPr>
          <w:rFonts w:cs="Times New Roman"/>
          <w:iCs/>
          <w:sz w:val="28"/>
          <w:szCs w:val="28"/>
          <w:lang w:eastAsia="ru-RU"/>
        </w:rPr>
        <w:t>книжная выставка «Я выбираю жизнь» в школьной библиотеке;</w:t>
      </w:r>
    </w:p>
    <w:p w:rsidR="009419A8" w:rsidRPr="001F1EDF" w:rsidRDefault="009419A8" w:rsidP="00534F2F">
      <w:pPr>
        <w:widowControl/>
        <w:numPr>
          <w:ilvl w:val="0"/>
          <w:numId w:val="11"/>
        </w:numPr>
        <w:tabs>
          <w:tab w:val="clear" w:pos="1425"/>
          <w:tab w:val="left" w:pos="284"/>
        </w:tabs>
        <w:suppressAutoHyphens w:val="0"/>
        <w:ind w:left="-425" w:right="-329" w:firstLine="709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1F1EDF">
        <w:rPr>
          <w:rFonts w:cs="Times New Roman"/>
          <w:iCs/>
          <w:sz w:val="28"/>
          <w:szCs w:val="28"/>
          <w:lang w:eastAsia="ru-RU"/>
        </w:rPr>
        <w:t>онлайн-лекции</w:t>
      </w:r>
      <w:proofErr w:type="spellEnd"/>
      <w:r w:rsidRPr="001F1EDF">
        <w:rPr>
          <w:rFonts w:cs="Times New Roman"/>
          <w:iCs/>
          <w:sz w:val="28"/>
          <w:szCs w:val="28"/>
          <w:lang w:eastAsia="ru-RU"/>
        </w:rPr>
        <w:t xml:space="preserve"> с участием сотрудников МВД.</w:t>
      </w:r>
    </w:p>
    <w:p w:rsidR="00FD13F3" w:rsidRPr="000E4108" w:rsidRDefault="00FD13F3" w:rsidP="00FD13F3">
      <w:pPr>
        <w:pStyle w:val="a9"/>
        <w:spacing w:line="20" w:lineRule="atLeast"/>
        <w:ind w:left="142" w:right="31" w:firstLine="993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Психолого-педагогическая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служба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служба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медиации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лицея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работают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предупреждение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возникновения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социальных,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учебных,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психологических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проблем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подростков,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оказывает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помощь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социализации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детей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включает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оказание консультативной помощи педагогам, родителям, учащимся, а также проведение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информационно-просветительских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мероприятий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формированию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правовой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культуры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законопослушного поведения несовершеннолетних, обучающихся в лицее.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Классные руководители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проводят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лекции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встречи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представителями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социальных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служб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с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целью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антитеррористического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просвещения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детей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 xml:space="preserve">молодежи, </w:t>
      </w:r>
      <w:r w:rsidRPr="000E4108">
        <w:rPr>
          <w:spacing w:val="-57"/>
          <w:sz w:val="28"/>
          <w:szCs w:val="28"/>
        </w:rPr>
        <w:t xml:space="preserve">   </w:t>
      </w:r>
      <w:proofErr w:type="spellStart"/>
      <w:r w:rsidRPr="000E4108">
        <w:rPr>
          <w:sz w:val="28"/>
          <w:szCs w:val="28"/>
        </w:rPr>
        <w:t>антикоррупционного</w:t>
      </w:r>
      <w:proofErr w:type="spellEnd"/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просвещения</w:t>
      </w:r>
      <w:r w:rsidRPr="000E4108">
        <w:rPr>
          <w:spacing w:val="2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учащихся и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др.</w:t>
      </w:r>
    </w:p>
    <w:p w:rsidR="00FD13F3" w:rsidRPr="000E4108" w:rsidRDefault="00FD13F3" w:rsidP="00FD13F3">
      <w:pPr>
        <w:pStyle w:val="a9"/>
        <w:spacing w:line="20" w:lineRule="atLeast"/>
        <w:ind w:left="142" w:right="31" w:firstLine="993"/>
        <w:jc w:val="both"/>
        <w:rPr>
          <w:sz w:val="28"/>
          <w:szCs w:val="28"/>
        </w:rPr>
      </w:pPr>
      <w:r w:rsidRPr="000E4108">
        <w:rPr>
          <w:sz w:val="28"/>
          <w:szCs w:val="28"/>
        </w:rPr>
        <w:t>В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рамках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 xml:space="preserve">профилактической деятельности в лицее реализуются различные 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воспитательные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мероприятия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(инструктажи,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классные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часы,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викторины,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просмотры</w:t>
      </w:r>
      <w:r w:rsidRPr="000E4108">
        <w:rPr>
          <w:spacing w:val="1"/>
          <w:sz w:val="28"/>
          <w:szCs w:val="28"/>
        </w:rPr>
        <w:t xml:space="preserve"> </w:t>
      </w:r>
      <w:r w:rsidRPr="000E4108">
        <w:rPr>
          <w:sz w:val="28"/>
          <w:szCs w:val="28"/>
        </w:rPr>
        <w:t>видеороликов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и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т.п.), направленные на предотвращение: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4"/>
        </w:numPr>
        <w:tabs>
          <w:tab w:val="left" w:pos="967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proofErr w:type="gramStart"/>
      <w:r w:rsidRPr="000E4108">
        <w:rPr>
          <w:sz w:val="28"/>
          <w:szCs w:val="28"/>
        </w:rPr>
        <w:t>правонарушений и преступлений (поведение на водных объектах, недопустимость</w:t>
      </w:r>
      <w:r w:rsidRPr="000E4108">
        <w:rPr>
          <w:spacing w:val="-58"/>
          <w:sz w:val="28"/>
          <w:szCs w:val="28"/>
        </w:rPr>
        <w:t xml:space="preserve">      </w:t>
      </w:r>
      <w:proofErr w:type="gramEnd"/>
    </w:p>
    <w:p w:rsidR="00FD13F3" w:rsidRPr="000E4108" w:rsidRDefault="00FD13F3" w:rsidP="00FD13F3">
      <w:pPr>
        <w:pStyle w:val="ad"/>
        <w:tabs>
          <w:tab w:val="left" w:pos="967"/>
        </w:tabs>
        <w:spacing w:line="20" w:lineRule="atLeast"/>
        <w:ind w:left="720" w:right="31"/>
        <w:rPr>
          <w:sz w:val="28"/>
          <w:szCs w:val="28"/>
        </w:rPr>
      </w:pPr>
      <w:r w:rsidRPr="000E4108">
        <w:rPr>
          <w:sz w:val="28"/>
          <w:szCs w:val="28"/>
        </w:rPr>
        <w:t>выхода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на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лёд, падения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детей из окон и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др.);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4"/>
        </w:numPr>
        <w:tabs>
          <w:tab w:val="left" w:pos="967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экстремизма</w:t>
      </w:r>
      <w:r w:rsidRPr="000E4108">
        <w:rPr>
          <w:spacing w:val="-4"/>
          <w:sz w:val="28"/>
          <w:szCs w:val="28"/>
        </w:rPr>
        <w:t xml:space="preserve"> </w:t>
      </w:r>
      <w:r w:rsidRPr="000E4108">
        <w:rPr>
          <w:sz w:val="28"/>
          <w:szCs w:val="28"/>
        </w:rPr>
        <w:t>в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детской,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молодёжной</w:t>
      </w:r>
      <w:r w:rsidRPr="000E4108">
        <w:rPr>
          <w:spacing w:val="-2"/>
          <w:sz w:val="28"/>
          <w:szCs w:val="28"/>
        </w:rPr>
        <w:t xml:space="preserve"> </w:t>
      </w:r>
      <w:r w:rsidRPr="000E4108">
        <w:rPr>
          <w:sz w:val="28"/>
          <w:szCs w:val="28"/>
        </w:rPr>
        <w:t>среде;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4"/>
        </w:numPr>
        <w:tabs>
          <w:tab w:val="left" w:pos="966"/>
          <w:tab w:val="left" w:pos="967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дорожно-транспортного травматизма среди детей и травматизма на объектах</w:t>
      </w:r>
      <w:r w:rsidRPr="000E4108">
        <w:rPr>
          <w:spacing w:val="-57"/>
          <w:sz w:val="28"/>
          <w:szCs w:val="28"/>
        </w:rPr>
        <w:t xml:space="preserve"> </w:t>
      </w:r>
      <w:r w:rsidRPr="000E4108">
        <w:rPr>
          <w:sz w:val="28"/>
          <w:szCs w:val="28"/>
        </w:rPr>
        <w:t>железнодорожного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транспорта;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4"/>
        </w:numPr>
        <w:tabs>
          <w:tab w:val="left" w:pos="966"/>
          <w:tab w:val="left" w:pos="967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наркомании</w:t>
      </w:r>
      <w:r w:rsidRPr="000E4108">
        <w:rPr>
          <w:spacing w:val="-6"/>
          <w:sz w:val="28"/>
          <w:szCs w:val="28"/>
        </w:rPr>
        <w:t xml:space="preserve"> </w:t>
      </w:r>
      <w:r w:rsidRPr="000E4108">
        <w:rPr>
          <w:sz w:val="28"/>
          <w:szCs w:val="28"/>
        </w:rPr>
        <w:t>и употребления</w:t>
      </w:r>
      <w:r w:rsidRPr="000E4108">
        <w:rPr>
          <w:spacing w:val="-4"/>
          <w:sz w:val="28"/>
          <w:szCs w:val="28"/>
        </w:rPr>
        <w:t xml:space="preserve">  </w:t>
      </w:r>
      <w:r w:rsidRPr="000E4108">
        <w:rPr>
          <w:sz w:val="28"/>
          <w:szCs w:val="28"/>
        </w:rPr>
        <w:t>ПАВ;</w:t>
      </w:r>
    </w:p>
    <w:p w:rsidR="00FD13F3" w:rsidRPr="000E4108" w:rsidRDefault="00FD13F3" w:rsidP="00534F2F">
      <w:pPr>
        <w:pStyle w:val="ad"/>
        <w:widowControl w:val="0"/>
        <w:numPr>
          <w:ilvl w:val="0"/>
          <w:numId w:val="14"/>
        </w:numPr>
        <w:tabs>
          <w:tab w:val="left" w:pos="966"/>
          <w:tab w:val="left" w:pos="967"/>
        </w:tabs>
        <w:suppressAutoHyphens w:val="0"/>
        <w:autoSpaceDE w:val="0"/>
        <w:autoSpaceDN w:val="0"/>
        <w:spacing w:after="0"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суицидального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поведения</w:t>
      </w:r>
      <w:r w:rsidRPr="000E4108">
        <w:rPr>
          <w:spacing w:val="-1"/>
          <w:sz w:val="28"/>
          <w:szCs w:val="28"/>
        </w:rPr>
        <w:t xml:space="preserve"> </w:t>
      </w:r>
      <w:r w:rsidRPr="000E4108">
        <w:rPr>
          <w:sz w:val="28"/>
          <w:szCs w:val="28"/>
        </w:rPr>
        <w:t>учащихся</w:t>
      </w:r>
      <w:r w:rsidRPr="000E4108">
        <w:rPr>
          <w:spacing w:val="-3"/>
          <w:sz w:val="28"/>
          <w:szCs w:val="28"/>
        </w:rPr>
        <w:t xml:space="preserve"> </w:t>
      </w:r>
      <w:r w:rsidRPr="000E4108">
        <w:rPr>
          <w:sz w:val="28"/>
          <w:szCs w:val="28"/>
        </w:rPr>
        <w:t>(в</w:t>
      </w:r>
      <w:r w:rsidRPr="000E4108">
        <w:rPr>
          <w:spacing w:val="-5"/>
          <w:sz w:val="28"/>
          <w:szCs w:val="28"/>
        </w:rPr>
        <w:t xml:space="preserve"> </w:t>
      </w:r>
      <w:r w:rsidRPr="000E4108">
        <w:rPr>
          <w:sz w:val="28"/>
          <w:szCs w:val="28"/>
        </w:rPr>
        <w:t>т.ч.</w:t>
      </w:r>
      <w:r w:rsidRPr="000E4108">
        <w:rPr>
          <w:spacing w:val="-3"/>
          <w:sz w:val="28"/>
          <w:szCs w:val="28"/>
        </w:rPr>
        <w:t xml:space="preserve"> </w:t>
      </w:r>
      <w:proofErr w:type="spellStart"/>
      <w:r w:rsidRPr="000E4108">
        <w:rPr>
          <w:sz w:val="28"/>
          <w:szCs w:val="28"/>
        </w:rPr>
        <w:t>буллинг</w:t>
      </w:r>
      <w:proofErr w:type="spellEnd"/>
      <w:r w:rsidRPr="000E4108">
        <w:rPr>
          <w:sz w:val="28"/>
          <w:szCs w:val="28"/>
        </w:rPr>
        <w:t>).</w:t>
      </w:r>
    </w:p>
    <w:p w:rsidR="00FD13F3" w:rsidRPr="000E4108" w:rsidRDefault="00FD13F3" w:rsidP="00FD13F3">
      <w:pPr>
        <w:tabs>
          <w:tab w:val="left" w:pos="966"/>
          <w:tab w:val="left" w:pos="967"/>
        </w:tabs>
        <w:spacing w:line="20" w:lineRule="atLeast"/>
        <w:ind w:right="31"/>
        <w:rPr>
          <w:sz w:val="28"/>
          <w:szCs w:val="28"/>
        </w:rPr>
      </w:pPr>
    </w:p>
    <w:p w:rsidR="00FD13F3" w:rsidRPr="000E4108" w:rsidRDefault="00FD13F3" w:rsidP="00FD13F3">
      <w:pPr>
        <w:pStyle w:val="ad"/>
        <w:tabs>
          <w:tab w:val="left" w:pos="966"/>
          <w:tab w:val="left" w:pos="967"/>
        </w:tabs>
        <w:spacing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 xml:space="preserve"> В течение 2022 года в каждом классе проведены профилактические беседы «Об ответственности несовершеннолетних», «Возраст административной и уголовной ответственности», «Подросток и закон», «Виды правонарушений и наказаний за них» инспектором ОДН ОП №3 УМВД РФ по г.о. Саранск.</w:t>
      </w:r>
    </w:p>
    <w:p w:rsidR="00FD13F3" w:rsidRPr="000E4108" w:rsidRDefault="00FD13F3" w:rsidP="00FD13F3">
      <w:pPr>
        <w:pStyle w:val="ad"/>
        <w:tabs>
          <w:tab w:val="left" w:pos="966"/>
          <w:tab w:val="left" w:pos="967"/>
        </w:tabs>
        <w:spacing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 xml:space="preserve"> С целью определения уровня информированности и компетентности родителей (законных представителей)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обучающихся, было организовано участие родителей (законных представителей) обучающихся во </w:t>
      </w:r>
      <w:proofErr w:type="gramStart"/>
      <w:r w:rsidRPr="000E4108">
        <w:rPr>
          <w:sz w:val="28"/>
          <w:szCs w:val="28"/>
        </w:rPr>
        <w:t>Всероссийском</w:t>
      </w:r>
      <w:proofErr w:type="gramEnd"/>
      <w:r w:rsidRPr="000E4108">
        <w:rPr>
          <w:sz w:val="28"/>
          <w:szCs w:val="28"/>
        </w:rPr>
        <w:t xml:space="preserve"> </w:t>
      </w:r>
      <w:proofErr w:type="spellStart"/>
      <w:r w:rsidRPr="000E4108">
        <w:rPr>
          <w:sz w:val="28"/>
          <w:szCs w:val="28"/>
        </w:rPr>
        <w:t>онлайн-опросе</w:t>
      </w:r>
      <w:proofErr w:type="spellEnd"/>
      <w:r w:rsidRPr="000E4108">
        <w:rPr>
          <w:sz w:val="28"/>
          <w:szCs w:val="28"/>
        </w:rPr>
        <w:t xml:space="preserve"> родителей о ПАВ. </w:t>
      </w:r>
    </w:p>
    <w:p w:rsidR="00FD13F3" w:rsidRPr="000E4108" w:rsidRDefault="00FD13F3" w:rsidP="00FD13F3">
      <w:pPr>
        <w:pStyle w:val="ad"/>
        <w:tabs>
          <w:tab w:val="left" w:pos="966"/>
          <w:tab w:val="left" w:pos="967"/>
        </w:tabs>
        <w:spacing w:line="20" w:lineRule="atLeast"/>
        <w:ind w:right="31"/>
        <w:rPr>
          <w:sz w:val="28"/>
          <w:szCs w:val="28"/>
        </w:rPr>
      </w:pPr>
      <w:r w:rsidRPr="000E4108">
        <w:rPr>
          <w:sz w:val="28"/>
          <w:szCs w:val="28"/>
        </w:rPr>
        <w:t>В октябре в МОУ «Лицей № 4» было проведено социально-психологическое тестирование. Общее число обучающихся, подлежащих социально психологическому тестированию – 2</w:t>
      </w:r>
      <w:r w:rsidR="0075439E" w:rsidRPr="000E4108">
        <w:rPr>
          <w:sz w:val="28"/>
          <w:szCs w:val="28"/>
        </w:rPr>
        <w:t>2</w:t>
      </w:r>
      <w:r w:rsidRPr="000E4108">
        <w:rPr>
          <w:sz w:val="28"/>
          <w:szCs w:val="28"/>
        </w:rPr>
        <w:t>7: 7 класс (</w:t>
      </w:r>
      <w:proofErr w:type="gramStart"/>
      <w:r w:rsidRPr="000E4108">
        <w:rPr>
          <w:sz w:val="28"/>
          <w:szCs w:val="28"/>
        </w:rPr>
        <w:t>обучающиеся</w:t>
      </w:r>
      <w:proofErr w:type="gramEnd"/>
      <w:r w:rsidRPr="000E4108">
        <w:rPr>
          <w:sz w:val="28"/>
          <w:szCs w:val="28"/>
        </w:rPr>
        <w:t xml:space="preserve"> от 13 лет и старше)-</w:t>
      </w:r>
      <w:r w:rsidRPr="000E4108">
        <w:rPr>
          <w:color w:val="FF0000"/>
          <w:sz w:val="28"/>
          <w:szCs w:val="28"/>
        </w:rPr>
        <w:t xml:space="preserve"> </w:t>
      </w:r>
      <w:r w:rsidR="004353BE" w:rsidRPr="000E4108">
        <w:rPr>
          <w:sz w:val="28"/>
          <w:szCs w:val="28"/>
        </w:rPr>
        <w:t>47</w:t>
      </w:r>
      <w:r w:rsidRPr="000E4108">
        <w:rPr>
          <w:sz w:val="28"/>
          <w:szCs w:val="28"/>
        </w:rPr>
        <w:t xml:space="preserve">; 8 класс – </w:t>
      </w:r>
      <w:r w:rsidR="004353BE" w:rsidRPr="000E4108">
        <w:rPr>
          <w:sz w:val="28"/>
          <w:szCs w:val="28"/>
        </w:rPr>
        <w:t>53,</w:t>
      </w:r>
      <w:r w:rsidRPr="000E4108">
        <w:rPr>
          <w:sz w:val="28"/>
          <w:szCs w:val="28"/>
        </w:rPr>
        <w:t xml:space="preserve"> 9 класс – </w:t>
      </w:r>
      <w:r w:rsidR="004353BE" w:rsidRPr="000E4108">
        <w:rPr>
          <w:sz w:val="28"/>
          <w:szCs w:val="28"/>
        </w:rPr>
        <w:t>5</w:t>
      </w:r>
      <w:r w:rsidRPr="000E4108">
        <w:rPr>
          <w:sz w:val="28"/>
          <w:szCs w:val="28"/>
        </w:rPr>
        <w:t>4; 10 класс – 4</w:t>
      </w:r>
      <w:r w:rsidR="004353BE" w:rsidRPr="000E4108">
        <w:rPr>
          <w:sz w:val="28"/>
          <w:szCs w:val="28"/>
        </w:rPr>
        <w:t>2</w:t>
      </w:r>
      <w:r w:rsidRPr="000E4108">
        <w:rPr>
          <w:sz w:val="28"/>
          <w:szCs w:val="28"/>
        </w:rPr>
        <w:t xml:space="preserve">; 11 класс – </w:t>
      </w:r>
      <w:r w:rsidR="004353BE" w:rsidRPr="000E4108">
        <w:rPr>
          <w:sz w:val="28"/>
          <w:szCs w:val="28"/>
        </w:rPr>
        <w:t>33</w:t>
      </w:r>
      <w:r w:rsidRPr="000E4108">
        <w:rPr>
          <w:sz w:val="28"/>
          <w:szCs w:val="28"/>
        </w:rPr>
        <w:t xml:space="preserve">. Общее число </w:t>
      </w:r>
      <w:proofErr w:type="gramStart"/>
      <w:r w:rsidRPr="000E4108">
        <w:rPr>
          <w:sz w:val="28"/>
          <w:szCs w:val="28"/>
        </w:rPr>
        <w:t>обучающихся</w:t>
      </w:r>
      <w:proofErr w:type="gramEnd"/>
      <w:r w:rsidRPr="000E4108">
        <w:rPr>
          <w:sz w:val="28"/>
          <w:szCs w:val="28"/>
        </w:rPr>
        <w:t>, которые прошли тестирование – 2</w:t>
      </w:r>
      <w:r w:rsidR="004353BE" w:rsidRPr="000E4108">
        <w:rPr>
          <w:sz w:val="28"/>
          <w:szCs w:val="28"/>
        </w:rPr>
        <w:t>25</w:t>
      </w:r>
      <w:r w:rsidRPr="000E4108">
        <w:rPr>
          <w:sz w:val="28"/>
          <w:szCs w:val="28"/>
        </w:rPr>
        <w:t xml:space="preserve"> (9</w:t>
      </w:r>
      <w:r w:rsidR="004353BE" w:rsidRPr="000E4108">
        <w:rPr>
          <w:sz w:val="28"/>
          <w:szCs w:val="28"/>
        </w:rPr>
        <w:t>9</w:t>
      </w:r>
      <w:r w:rsidRPr="000E4108">
        <w:rPr>
          <w:sz w:val="28"/>
          <w:szCs w:val="28"/>
        </w:rPr>
        <w:t xml:space="preserve">% обучающихся). </w:t>
      </w:r>
      <w:proofErr w:type="gramStart"/>
      <w:r w:rsidRPr="000E4108">
        <w:rPr>
          <w:sz w:val="28"/>
          <w:szCs w:val="28"/>
        </w:rPr>
        <w:t xml:space="preserve">Правовая грамотность обучающихся помогает решить очень важную </w:t>
      </w:r>
      <w:r w:rsidRPr="000E4108">
        <w:rPr>
          <w:sz w:val="28"/>
          <w:szCs w:val="28"/>
        </w:rPr>
        <w:lastRenderedPageBreak/>
        <w:t>проблему – правонарушения среди подростков.</w:t>
      </w:r>
      <w:proofErr w:type="gramEnd"/>
      <w:r w:rsidRPr="000E4108">
        <w:rPr>
          <w:sz w:val="28"/>
          <w:szCs w:val="28"/>
        </w:rPr>
        <w:t xml:space="preserve"> За отчетный период в лицее были проведены классные часы, лекции с трансляцией видеороликов, родительские собрания на тему «Административная и уголовная ответственность несовершеннолетних», «Профилактика преступлений и правонарушений среди несовершеннолетних».</w:t>
      </w:r>
    </w:p>
    <w:p w:rsidR="008A6713" w:rsidRPr="005D6CF5" w:rsidRDefault="003F3BD1" w:rsidP="008A6713">
      <w:pPr>
        <w:pStyle w:val="afd"/>
        <w:jc w:val="both"/>
        <w:rPr>
          <w:rStyle w:val="FontStyle21"/>
          <w:sz w:val="28"/>
          <w:szCs w:val="28"/>
        </w:rPr>
      </w:pPr>
      <w:r w:rsidRPr="003F3BD1">
        <w:rPr>
          <w:rStyle w:val="FontStyle21"/>
          <w:b/>
          <w:sz w:val="28"/>
          <w:szCs w:val="28"/>
        </w:rPr>
        <w:t xml:space="preserve">          </w:t>
      </w:r>
      <w:r w:rsidR="008A6713" w:rsidRPr="005D6CF5">
        <w:rPr>
          <w:rStyle w:val="FontStyle21"/>
          <w:sz w:val="28"/>
          <w:szCs w:val="28"/>
        </w:rPr>
        <w:t xml:space="preserve">В МОУ «Лицей №4» </w:t>
      </w:r>
      <w:r w:rsidR="008A6713" w:rsidRPr="005D6CF5">
        <w:rPr>
          <w:rStyle w:val="FontStyle21"/>
          <w:b/>
          <w:i/>
          <w:sz w:val="28"/>
          <w:szCs w:val="28"/>
        </w:rPr>
        <w:t>отсутствуют</w:t>
      </w:r>
      <w:r w:rsidR="008A6713" w:rsidRPr="005D6CF5">
        <w:rPr>
          <w:rStyle w:val="FontStyle21"/>
          <w:sz w:val="28"/>
          <w:szCs w:val="28"/>
        </w:rPr>
        <w:t xml:space="preserve"> общественные формирования обучающихся, склонных к совершению правонарушений экстремистской направленности. </w:t>
      </w:r>
    </w:p>
    <w:p w:rsidR="008A6713" w:rsidRPr="005D6CF5" w:rsidRDefault="008A6713" w:rsidP="008A6713">
      <w:pPr>
        <w:pStyle w:val="afd"/>
        <w:jc w:val="both"/>
        <w:rPr>
          <w:rStyle w:val="FontStyle21"/>
          <w:sz w:val="28"/>
          <w:szCs w:val="28"/>
        </w:rPr>
      </w:pPr>
      <w:r w:rsidRPr="005D6CF5">
        <w:rPr>
          <w:rStyle w:val="FontStyle21"/>
          <w:sz w:val="28"/>
          <w:szCs w:val="28"/>
        </w:rPr>
        <w:tab/>
        <w:t xml:space="preserve">В течение года от граждан </w:t>
      </w:r>
      <w:r w:rsidRPr="005D6CF5">
        <w:rPr>
          <w:rStyle w:val="FontStyle21"/>
          <w:b/>
          <w:i/>
          <w:sz w:val="28"/>
          <w:szCs w:val="28"/>
        </w:rPr>
        <w:t>не поступали жалобы</w:t>
      </w:r>
      <w:r w:rsidRPr="005D6CF5">
        <w:rPr>
          <w:rStyle w:val="FontStyle21"/>
          <w:sz w:val="28"/>
          <w:szCs w:val="28"/>
        </w:rPr>
        <w:t xml:space="preserve"> о фактах вовлечения.</w:t>
      </w:r>
    </w:p>
    <w:p w:rsidR="008A6713" w:rsidRPr="005D6CF5" w:rsidRDefault="008A6713" w:rsidP="008A6713">
      <w:pPr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 </w:t>
      </w:r>
      <w:proofErr w:type="gramStart"/>
      <w:r w:rsidRPr="005D6CF5">
        <w:rPr>
          <w:rFonts w:cs="Times New Roman"/>
          <w:sz w:val="28"/>
          <w:szCs w:val="28"/>
        </w:rPr>
        <w:t>(в том числе религиозные) с применением морального либо физического насилия.</w:t>
      </w:r>
      <w:proofErr w:type="gramEnd"/>
    </w:p>
    <w:p w:rsidR="008A6713" w:rsidRDefault="008A6713" w:rsidP="008A6713">
      <w:pPr>
        <w:jc w:val="both"/>
        <w:rPr>
          <w:rFonts w:cs="Times New Roman"/>
          <w:i/>
          <w:sz w:val="28"/>
          <w:szCs w:val="28"/>
        </w:rPr>
      </w:pPr>
      <w:r w:rsidRPr="005D6CF5">
        <w:rPr>
          <w:rFonts w:cs="Times New Roman"/>
          <w:b/>
          <w:sz w:val="28"/>
          <w:szCs w:val="28"/>
        </w:rPr>
        <w:tab/>
      </w:r>
      <w:r w:rsidRPr="005D6CF5">
        <w:rPr>
          <w:rFonts w:cs="Times New Roman"/>
          <w:sz w:val="28"/>
          <w:szCs w:val="28"/>
        </w:rPr>
        <w:t xml:space="preserve">На учёте в наркологии (злоупотребление наркотических веществ, использование токсических веществ, злоупотребление алкоголем)                           </w:t>
      </w:r>
      <w:r w:rsidRPr="005D6CF5">
        <w:rPr>
          <w:rFonts w:cs="Times New Roman"/>
          <w:b/>
          <w:i/>
          <w:sz w:val="28"/>
          <w:szCs w:val="28"/>
        </w:rPr>
        <w:t>состо</w:t>
      </w:r>
      <w:r w:rsidR="00C44711">
        <w:rPr>
          <w:rFonts w:cs="Times New Roman"/>
          <w:b/>
          <w:i/>
          <w:sz w:val="28"/>
          <w:szCs w:val="28"/>
        </w:rPr>
        <w:t xml:space="preserve">ит – 1 </w:t>
      </w:r>
      <w:proofErr w:type="gramStart"/>
      <w:r w:rsidR="00C44711">
        <w:rPr>
          <w:rFonts w:cs="Times New Roman"/>
          <w:b/>
          <w:i/>
          <w:sz w:val="28"/>
          <w:szCs w:val="28"/>
        </w:rPr>
        <w:t>обучающаяся</w:t>
      </w:r>
      <w:proofErr w:type="gramEnd"/>
      <w:r w:rsidRPr="005D6CF5">
        <w:rPr>
          <w:rFonts w:cs="Times New Roman"/>
          <w:i/>
          <w:sz w:val="28"/>
          <w:szCs w:val="28"/>
        </w:rPr>
        <w:t>.</w:t>
      </w:r>
    </w:p>
    <w:p w:rsidR="008A6713" w:rsidRPr="005D6CF5" w:rsidRDefault="008A6713" w:rsidP="008A6713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      На постоянной основе проводятся заседания Совета по профилактике правонарушений, на которые приглашаются дети и родители. В течение года проведено</w:t>
      </w:r>
      <w:r w:rsidRPr="005D6CF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8</w:t>
      </w:r>
      <w:r w:rsidRPr="005D6CF5">
        <w:rPr>
          <w:rFonts w:cs="Times New Roman"/>
          <w:sz w:val="28"/>
          <w:szCs w:val="28"/>
        </w:rPr>
        <w:t xml:space="preserve"> заседаний.</w:t>
      </w:r>
    </w:p>
    <w:p w:rsidR="008A6713" w:rsidRPr="005D6CF5" w:rsidRDefault="008A6713" w:rsidP="008A6713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5D6CF5">
        <w:rPr>
          <w:rFonts w:ascii="Times New Roman" w:hAnsi="Times New Roman"/>
          <w:sz w:val="28"/>
          <w:szCs w:val="28"/>
        </w:rPr>
        <w:t>Заседания Совета протоколируются. Ежегодно разрабатывается план профилактической работы, в котором отражаются основные направления деятельности педагогического коллектива МОУ «Лицей №4» на предстоящий период. План профилактической работы с детьми «группы риска» и их родителями утверждается директором лицея.</w:t>
      </w:r>
    </w:p>
    <w:p w:rsidR="008A6713" w:rsidRPr="005D6CF5" w:rsidRDefault="008A6713" w:rsidP="008A6713">
      <w:pPr>
        <w:pStyle w:val="afd"/>
        <w:ind w:firstLine="709"/>
        <w:jc w:val="both"/>
        <w:rPr>
          <w:rStyle w:val="FontStyle21"/>
          <w:sz w:val="28"/>
          <w:szCs w:val="28"/>
        </w:rPr>
      </w:pPr>
      <w:r w:rsidRPr="005D6CF5">
        <w:rPr>
          <w:rStyle w:val="FontStyle21"/>
          <w:sz w:val="28"/>
          <w:szCs w:val="28"/>
        </w:rPr>
        <w:t xml:space="preserve">В течение года Советом профилактики правонарушений рассмотрено поведение </w:t>
      </w:r>
      <w:r w:rsidR="00FE62F6">
        <w:rPr>
          <w:rStyle w:val="FontStyle21"/>
          <w:b/>
          <w:sz w:val="28"/>
          <w:szCs w:val="28"/>
        </w:rPr>
        <w:t>9</w:t>
      </w:r>
      <w:r w:rsidRPr="005D6CF5">
        <w:rPr>
          <w:rStyle w:val="FontStyle21"/>
          <w:sz w:val="28"/>
          <w:szCs w:val="28"/>
        </w:rPr>
        <w:t xml:space="preserve"> учащихся.  На учет поставлено</w:t>
      </w:r>
      <w:r w:rsidRPr="005D6CF5">
        <w:rPr>
          <w:rStyle w:val="FontStyle21"/>
          <w:b/>
          <w:sz w:val="28"/>
          <w:szCs w:val="28"/>
        </w:rPr>
        <w:t xml:space="preserve"> </w:t>
      </w:r>
      <w:r w:rsidR="00FE62F6">
        <w:rPr>
          <w:rStyle w:val="FontStyle21"/>
          <w:b/>
          <w:sz w:val="28"/>
          <w:szCs w:val="28"/>
        </w:rPr>
        <w:t>2</w:t>
      </w:r>
      <w:r w:rsidRPr="005D6CF5">
        <w:rPr>
          <w:rStyle w:val="FontStyle21"/>
          <w:b/>
          <w:sz w:val="28"/>
          <w:szCs w:val="28"/>
        </w:rPr>
        <w:t xml:space="preserve"> </w:t>
      </w:r>
      <w:r w:rsidRPr="005D6CF5">
        <w:rPr>
          <w:rStyle w:val="FontStyle21"/>
          <w:sz w:val="28"/>
          <w:szCs w:val="28"/>
        </w:rPr>
        <w:t>человек</w:t>
      </w:r>
      <w:r w:rsidR="00FE62F6">
        <w:rPr>
          <w:rStyle w:val="FontStyle21"/>
          <w:sz w:val="28"/>
          <w:szCs w:val="28"/>
        </w:rPr>
        <w:t>а</w:t>
      </w:r>
      <w:r w:rsidRPr="005D6CF5">
        <w:rPr>
          <w:rStyle w:val="FontStyle21"/>
          <w:sz w:val="28"/>
          <w:szCs w:val="28"/>
        </w:rPr>
        <w:t>, снято</w:t>
      </w:r>
      <w:r w:rsidR="00FE62F6">
        <w:rPr>
          <w:rStyle w:val="FontStyle21"/>
          <w:sz w:val="28"/>
          <w:szCs w:val="28"/>
        </w:rPr>
        <w:t xml:space="preserve"> 4</w:t>
      </w:r>
      <w:r w:rsidRPr="005D6CF5">
        <w:rPr>
          <w:rStyle w:val="FontStyle21"/>
          <w:b/>
          <w:sz w:val="28"/>
          <w:szCs w:val="28"/>
        </w:rPr>
        <w:t xml:space="preserve"> </w:t>
      </w:r>
      <w:r w:rsidRPr="005D6CF5">
        <w:rPr>
          <w:rStyle w:val="FontStyle21"/>
          <w:sz w:val="28"/>
          <w:szCs w:val="28"/>
        </w:rPr>
        <w:t xml:space="preserve">учащихся. </w:t>
      </w:r>
    </w:p>
    <w:p w:rsidR="008A6713" w:rsidRPr="005D6CF5" w:rsidRDefault="008A6713" w:rsidP="008A6713">
      <w:pPr>
        <w:ind w:firstLine="709"/>
        <w:jc w:val="both"/>
        <w:rPr>
          <w:rFonts w:cs="Times New Roman"/>
          <w:i/>
          <w:sz w:val="28"/>
          <w:szCs w:val="28"/>
        </w:rPr>
      </w:pPr>
      <w:r w:rsidRPr="005D6CF5">
        <w:rPr>
          <w:rFonts w:cs="Times New Roman"/>
          <w:i/>
          <w:sz w:val="28"/>
          <w:szCs w:val="28"/>
        </w:rPr>
        <w:t>Количество ходатайств от МОУ «Лицей №4», направленных в  КДН и ЗП, ОДН:</w:t>
      </w:r>
    </w:p>
    <w:p w:rsidR="008A6713" w:rsidRPr="005D6CF5" w:rsidRDefault="008A6713" w:rsidP="008A6713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 xml:space="preserve">- по несовершеннолетним - </w:t>
      </w:r>
      <w:r w:rsidR="00C44711">
        <w:rPr>
          <w:rFonts w:cs="Times New Roman"/>
          <w:sz w:val="28"/>
          <w:szCs w:val="28"/>
        </w:rPr>
        <w:t>0</w:t>
      </w:r>
      <w:r w:rsidRPr="005D6CF5">
        <w:rPr>
          <w:rFonts w:cs="Times New Roman"/>
          <w:sz w:val="28"/>
          <w:szCs w:val="28"/>
        </w:rPr>
        <w:t>;</w:t>
      </w:r>
    </w:p>
    <w:p w:rsidR="008A6713" w:rsidRPr="005D6CF5" w:rsidRDefault="008A6713" w:rsidP="008A6713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- по семьям, находящимся в социально опасном положении - 0;</w:t>
      </w:r>
    </w:p>
    <w:p w:rsidR="008A6713" w:rsidRPr="005D6CF5" w:rsidRDefault="008A6713" w:rsidP="008A6713">
      <w:pPr>
        <w:ind w:firstLine="709"/>
        <w:jc w:val="both"/>
        <w:rPr>
          <w:rFonts w:cs="Times New Roman"/>
          <w:sz w:val="28"/>
          <w:szCs w:val="28"/>
        </w:rPr>
      </w:pPr>
      <w:r w:rsidRPr="005D6CF5">
        <w:rPr>
          <w:rFonts w:cs="Times New Roman"/>
          <w:sz w:val="28"/>
          <w:szCs w:val="28"/>
        </w:rPr>
        <w:t>- по выявленным фактам жестокого обращения с детьми - 0.</w:t>
      </w:r>
      <w:r w:rsidR="00590891">
        <w:rPr>
          <w:rFonts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1.55pt;margin-top:462.75pt;width:3.55pt;height:26.55pt;z-index:251660288;mso-wrap-distance-left:7in;mso-wrap-distance-top:2.9pt;mso-wrap-distance-right:7in;mso-wrap-distance-bottom:2.9pt;mso-position-horizontal-relative:margin;mso-position-vertical-relative:text" stroked="f">
            <v:fill color2="black"/>
            <v:textbox style="mso-next-textbox:#_x0000_s1031" inset="0,0,0,0">
              <w:txbxContent>
                <w:p w:rsidR="00B5121E" w:rsidRPr="00A4751D" w:rsidRDefault="00B5121E" w:rsidP="008A6713">
                  <w:pPr>
                    <w:shd w:val="clear" w:color="auto" w:fill="FFFFFF"/>
                    <w:ind w:left="1426"/>
                    <w:rPr>
                      <w:sz w:val="23"/>
                      <w:szCs w:val="23"/>
                      <w:lang w:eastAsia="ar-SA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8A6713" w:rsidRDefault="008A6713" w:rsidP="008A6713">
      <w:pPr>
        <w:pStyle w:val="afd"/>
        <w:ind w:firstLine="709"/>
        <w:jc w:val="center"/>
        <w:rPr>
          <w:rStyle w:val="FontStyle21"/>
          <w:b/>
          <w:sz w:val="28"/>
          <w:szCs w:val="28"/>
        </w:rPr>
      </w:pPr>
    </w:p>
    <w:p w:rsidR="00F1010D" w:rsidRDefault="00524771" w:rsidP="00F1010D">
      <w:pPr>
        <w:pStyle w:val="afd"/>
        <w:jc w:val="center"/>
        <w:rPr>
          <w:rFonts w:ascii="Times New Roman" w:hAnsi="Times New Roman"/>
          <w:b/>
          <w:spacing w:val="-67"/>
          <w:sz w:val="26"/>
          <w:szCs w:val="26"/>
        </w:rPr>
      </w:pPr>
      <w:r w:rsidRPr="00F1010D">
        <w:rPr>
          <w:rFonts w:ascii="Times New Roman" w:hAnsi="Times New Roman"/>
          <w:b/>
          <w:sz w:val="26"/>
          <w:szCs w:val="26"/>
        </w:rPr>
        <w:t>Информация</w:t>
      </w:r>
      <w:r w:rsidRPr="00F1010D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="00F1010D">
        <w:rPr>
          <w:rFonts w:ascii="Times New Roman" w:hAnsi="Times New Roman"/>
          <w:b/>
          <w:spacing w:val="1"/>
          <w:sz w:val="26"/>
          <w:szCs w:val="26"/>
        </w:rPr>
        <w:t xml:space="preserve">о </w:t>
      </w:r>
      <w:r w:rsidRPr="00F1010D">
        <w:rPr>
          <w:rFonts w:ascii="Times New Roman" w:hAnsi="Times New Roman"/>
          <w:b/>
          <w:sz w:val="26"/>
          <w:szCs w:val="26"/>
        </w:rPr>
        <w:t>несовершеннолетних и семьях СОП, состоящих на различных видах</w:t>
      </w:r>
      <w:r w:rsidRPr="00F1010D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="00F1010D">
        <w:rPr>
          <w:rFonts w:ascii="Times New Roman" w:hAnsi="Times New Roman"/>
          <w:b/>
          <w:spacing w:val="-67"/>
          <w:sz w:val="26"/>
          <w:szCs w:val="26"/>
        </w:rPr>
        <w:t xml:space="preserve">    </w:t>
      </w:r>
    </w:p>
    <w:p w:rsidR="00524771" w:rsidRPr="00F1010D" w:rsidRDefault="00524771" w:rsidP="00F1010D">
      <w:pPr>
        <w:pStyle w:val="afd"/>
        <w:jc w:val="center"/>
        <w:rPr>
          <w:rFonts w:ascii="Times New Roman" w:hAnsi="Times New Roman"/>
          <w:b/>
          <w:spacing w:val="-67"/>
          <w:sz w:val="26"/>
          <w:szCs w:val="26"/>
        </w:rPr>
      </w:pPr>
      <w:r w:rsidRPr="00F1010D">
        <w:rPr>
          <w:rFonts w:ascii="Times New Roman" w:hAnsi="Times New Roman"/>
          <w:b/>
          <w:sz w:val="26"/>
          <w:szCs w:val="26"/>
        </w:rPr>
        <w:t>профилактического</w:t>
      </w:r>
      <w:r w:rsidRPr="00F1010D">
        <w:rPr>
          <w:rFonts w:ascii="Times New Roman" w:hAnsi="Times New Roman"/>
          <w:b/>
          <w:spacing w:val="5"/>
          <w:sz w:val="26"/>
          <w:szCs w:val="26"/>
        </w:rPr>
        <w:t xml:space="preserve"> </w:t>
      </w:r>
      <w:r w:rsidRPr="00F1010D">
        <w:rPr>
          <w:rFonts w:ascii="Times New Roman" w:hAnsi="Times New Roman"/>
          <w:b/>
          <w:sz w:val="26"/>
          <w:szCs w:val="26"/>
        </w:rPr>
        <w:t>учета</w:t>
      </w:r>
      <w:r w:rsidRPr="00F1010D">
        <w:rPr>
          <w:rFonts w:ascii="Times New Roman" w:hAnsi="Times New Roman"/>
          <w:b/>
          <w:spacing w:val="2"/>
          <w:sz w:val="26"/>
          <w:szCs w:val="26"/>
        </w:rPr>
        <w:t xml:space="preserve"> </w:t>
      </w:r>
      <w:r w:rsidR="00F1010D">
        <w:rPr>
          <w:rFonts w:ascii="Times New Roman" w:hAnsi="Times New Roman"/>
          <w:b/>
          <w:sz w:val="26"/>
          <w:szCs w:val="26"/>
        </w:rPr>
        <w:t>за предыдущий и отчётный период</w:t>
      </w:r>
      <w:r w:rsidR="00FE62F6">
        <w:rPr>
          <w:rFonts w:ascii="Times New Roman" w:hAnsi="Times New Roman"/>
          <w:b/>
          <w:sz w:val="26"/>
          <w:szCs w:val="26"/>
        </w:rPr>
        <w:t>ы</w:t>
      </w:r>
    </w:p>
    <w:p w:rsidR="00524771" w:rsidRDefault="00524771" w:rsidP="00524771">
      <w:pPr>
        <w:pStyle w:val="a9"/>
        <w:spacing w:before="4" w:after="1"/>
      </w:pPr>
    </w:p>
    <w:tbl>
      <w:tblPr>
        <w:tblStyle w:val="TableNormal"/>
        <w:tblW w:w="96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1782"/>
        <w:gridCol w:w="1782"/>
        <w:gridCol w:w="1783"/>
        <w:gridCol w:w="1177"/>
        <w:gridCol w:w="1110"/>
      </w:tblGrid>
      <w:tr w:rsidR="00524771" w:rsidRPr="00F1010D" w:rsidTr="00524771">
        <w:trPr>
          <w:trHeight w:val="1612"/>
        </w:trPr>
        <w:tc>
          <w:tcPr>
            <w:tcW w:w="2036" w:type="dxa"/>
            <w:vMerge w:val="restart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771" w:rsidRPr="00F1010D" w:rsidRDefault="00FE62F6" w:rsidP="00FE62F6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F1010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ериод</w:t>
            </w:r>
          </w:p>
        </w:tc>
        <w:tc>
          <w:tcPr>
            <w:tcW w:w="5347" w:type="dxa"/>
            <w:gridSpan w:val="3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F101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F101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Pr="00F1010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101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учете,</w:t>
            </w:r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них:</w:t>
            </w:r>
            <w:proofErr w:type="gramEnd"/>
          </w:p>
        </w:tc>
        <w:tc>
          <w:tcPr>
            <w:tcW w:w="2287" w:type="dxa"/>
            <w:gridSpan w:val="2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 w:rsidRPr="00F1010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опасном</w:t>
            </w: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положении</w:t>
            </w:r>
            <w:proofErr w:type="gramEnd"/>
          </w:p>
        </w:tc>
      </w:tr>
      <w:tr w:rsidR="00524771" w:rsidRPr="00F1010D" w:rsidTr="00524771">
        <w:trPr>
          <w:trHeight w:val="1929"/>
        </w:trPr>
        <w:tc>
          <w:tcPr>
            <w:tcW w:w="2036" w:type="dxa"/>
            <w:vMerge/>
            <w:tcBorders>
              <w:top w:val="nil"/>
            </w:tcBorders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proofErr w:type="spellEnd"/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состоящих</w:t>
            </w:r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ВШУ</w:t>
            </w:r>
          </w:p>
        </w:tc>
        <w:tc>
          <w:tcPr>
            <w:tcW w:w="1782" w:type="dxa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proofErr w:type="spellEnd"/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состоящих</w:t>
            </w:r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учете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КДН</w:t>
            </w:r>
            <w:r w:rsidRPr="00F101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ЗП</w:t>
            </w:r>
          </w:p>
        </w:tc>
        <w:tc>
          <w:tcPr>
            <w:tcW w:w="1783" w:type="dxa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proofErr w:type="spellEnd"/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состоящих</w:t>
            </w:r>
            <w:r w:rsidRPr="00F1010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учете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01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1177" w:type="dxa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0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10" w:type="dxa"/>
          </w:tcPr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71" w:rsidRPr="00F1010D" w:rsidRDefault="00524771" w:rsidP="00F1010D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0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</w:tr>
      <w:tr w:rsidR="00FE62F6" w:rsidRPr="00F1010D" w:rsidTr="00FE62F6">
        <w:trPr>
          <w:trHeight w:val="689"/>
        </w:trPr>
        <w:tc>
          <w:tcPr>
            <w:tcW w:w="2036" w:type="dxa"/>
            <w:tcBorders>
              <w:top w:val="nil"/>
            </w:tcBorders>
          </w:tcPr>
          <w:p w:rsidR="00FE62F6" w:rsidRPr="00F1010D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2020</w:t>
            </w:r>
            <w:r w:rsidRPr="00FE6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782" w:type="dxa"/>
          </w:tcPr>
          <w:p w:rsidR="00FE62F6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82" w:type="dxa"/>
          </w:tcPr>
          <w:p w:rsidR="00FE62F6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FE62F6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</w:tcPr>
          <w:p w:rsidR="00FE62F6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0" w:type="dxa"/>
          </w:tcPr>
          <w:p w:rsidR="00FE62F6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F1010D" w:rsidRPr="00F1010D" w:rsidTr="00F1010D">
        <w:trPr>
          <w:trHeight w:val="688"/>
        </w:trPr>
        <w:tc>
          <w:tcPr>
            <w:tcW w:w="2036" w:type="dxa"/>
            <w:tcBorders>
              <w:top w:val="nil"/>
            </w:tcBorders>
          </w:tcPr>
          <w:p w:rsidR="00F1010D" w:rsidRPr="00FE62F6" w:rsidRDefault="00F1010D" w:rsidP="00F1010D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год</w:t>
            </w:r>
          </w:p>
        </w:tc>
        <w:tc>
          <w:tcPr>
            <w:tcW w:w="1782" w:type="dxa"/>
          </w:tcPr>
          <w:p w:rsidR="00F1010D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2" w:type="dxa"/>
          </w:tcPr>
          <w:p w:rsidR="00F1010D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83" w:type="dxa"/>
          </w:tcPr>
          <w:p w:rsidR="00F1010D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</w:tcPr>
          <w:p w:rsidR="00F1010D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0" w:type="dxa"/>
          </w:tcPr>
          <w:p w:rsidR="00F1010D" w:rsidRPr="00FE62F6" w:rsidRDefault="00FE62F6" w:rsidP="00F1010D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24771" w:rsidRPr="00F1010D" w:rsidTr="00524771">
        <w:trPr>
          <w:trHeight w:val="648"/>
        </w:trPr>
        <w:tc>
          <w:tcPr>
            <w:tcW w:w="2036" w:type="dxa"/>
          </w:tcPr>
          <w:p w:rsidR="00524771" w:rsidRPr="00FE62F6" w:rsidRDefault="00F1010D" w:rsidP="00F1010D">
            <w:pPr>
              <w:pStyle w:val="af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62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2022 год</w:t>
            </w:r>
          </w:p>
        </w:tc>
        <w:tc>
          <w:tcPr>
            <w:tcW w:w="1782" w:type="dxa"/>
          </w:tcPr>
          <w:p w:rsidR="00524771" w:rsidRPr="00F1010D" w:rsidRDefault="00F1010D" w:rsidP="00F1010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782" w:type="dxa"/>
          </w:tcPr>
          <w:p w:rsidR="00524771" w:rsidRPr="00F1010D" w:rsidRDefault="00F1010D" w:rsidP="00F1010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524771" w:rsidRPr="00F1010D" w:rsidRDefault="00F1010D" w:rsidP="00F1010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</w:tcPr>
          <w:p w:rsidR="00524771" w:rsidRPr="00F1010D" w:rsidRDefault="00FE62F6" w:rsidP="00F1010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</w:tcPr>
          <w:p w:rsidR="00524771" w:rsidRPr="00F1010D" w:rsidRDefault="00F1010D" w:rsidP="00F1010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01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832C49" w:rsidRPr="005D6CF5" w:rsidRDefault="00832C49" w:rsidP="008A6713">
      <w:pPr>
        <w:pStyle w:val="afd"/>
        <w:ind w:firstLine="709"/>
        <w:jc w:val="center"/>
        <w:rPr>
          <w:rStyle w:val="FontStyle21"/>
          <w:b/>
          <w:sz w:val="28"/>
          <w:szCs w:val="28"/>
        </w:rPr>
      </w:pPr>
    </w:p>
    <w:p w:rsidR="00402AF4" w:rsidRPr="005D6CF5" w:rsidRDefault="00402AF4" w:rsidP="008E17A9">
      <w:pPr>
        <w:tabs>
          <w:tab w:val="left" w:pos="900"/>
        </w:tabs>
        <w:spacing w:line="100" w:lineRule="atLeast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E60040" w:rsidRPr="005D6CF5" w:rsidRDefault="00E60040" w:rsidP="00E60040">
      <w:pPr>
        <w:pStyle w:val="1"/>
        <w:numPr>
          <w:ilvl w:val="0"/>
          <w:numId w:val="0"/>
        </w:numPr>
        <w:spacing w:before="0"/>
        <w:ind w:left="72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D6CF5">
        <w:rPr>
          <w:rFonts w:ascii="Times New Roman" w:hAnsi="Times New Roman" w:cs="Times New Roman"/>
          <w:sz w:val="28"/>
          <w:szCs w:val="28"/>
          <w:lang w:val="ru-RU"/>
        </w:rPr>
        <w:t>5. Финансово-хозяйственная деятельность</w:t>
      </w:r>
      <w:r w:rsidRPr="005D6CF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2"/>
        <w:gridCol w:w="1560"/>
      </w:tblGrid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E60040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 xml:space="preserve">Всего </w:t>
            </w:r>
            <w:proofErr w:type="spellStart"/>
            <w:r w:rsidRPr="005D6CF5">
              <w:rPr>
                <w:color w:val="000000"/>
              </w:rPr>
              <w:t>тыс</w:t>
            </w:r>
            <w:proofErr w:type="gramStart"/>
            <w:r w:rsidRPr="005D6CF5">
              <w:rPr>
                <w:color w:val="000000"/>
              </w:rPr>
              <w:t>.р</w:t>
            </w:r>
            <w:proofErr w:type="gramEnd"/>
            <w:r w:rsidRPr="005D6CF5">
              <w:rPr>
                <w:color w:val="000000"/>
              </w:rPr>
              <w:t>уб</w:t>
            </w:r>
            <w:proofErr w:type="spellEnd"/>
          </w:p>
        </w:tc>
      </w:tr>
      <w:tr w:rsidR="00C01FB8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C01FB8" w:rsidRPr="005D6CF5" w:rsidRDefault="00C01FB8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Расходы всего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C01FB8" w:rsidRDefault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37 098,4</w:t>
            </w:r>
          </w:p>
        </w:tc>
      </w:tr>
      <w:tr w:rsidR="00E60040" w:rsidRPr="005D6CF5" w:rsidTr="00967836">
        <w:trPr>
          <w:trHeight w:val="510"/>
        </w:trPr>
        <w:tc>
          <w:tcPr>
            <w:tcW w:w="6242" w:type="dxa"/>
            <w:shd w:val="clear" w:color="000000" w:fill="C0C0C0"/>
          </w:tcPr>
          <w:p w:rsidR="00E60040" w:rsidRPr="005D6CF5" w:rsidRDefault="00967836" w:rsidP="00967836">
            <w:pPr>
              <w:tabs>
                <w:tab w:val="left" w:pos="488"/>
              </w:tabs>
              <w:rPr>
                <w:color w:val="000000"/>
              </w:rPr>
            </w:pPr>
            <w:r w:rsidRPr="005D6CF5">
              <w:rPr>
                <w:color w:val="000000"/>
              </w:rPr>
              <w:tab/>
              <w:t>Оплата труда</w:t>
            </w:r>
            <w:r w:rsidR="00E10B5B" w:rsidRPr="005D6CF5">
              <w:rPr>
                <w:color w:val="000000"/>
              </w:rPr>
              <w:t xml:space="preserve"> </w:t>
            </w:r>
            <w:r w:rsidRPr="005D6CF5">
              <w:rPr>
                <w:color w:val="000000"/>
              </w:rPr>
              <w:t>и начисления на выплаты по оплате труда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C01FB8" w:rsidRDefault="00C01FB8" w:rsidP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29 824,7</w:t>
            </w:r>
          </w:p>
          <w:p w:rsidR="00E60040" w:rsidRPr="005D6CF5" w:rsidRDefault="00E60040" w:rsidP="006854F8">
            <w:pPr>
              <w:jc w:val="right"/>
              <w:rPr>
                <w:color w:val="000000"/>
              </w:rPr>
            </w:pPr>
          </w:p>
        </w:tc>
      </w:tr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967836" w:rsidP="00967836">
            <w:pPr>
              <w:tabs>
                <w:tab w:val="left" w:pos="263"/>
              </w:tabs>
              <w:rPr>
                <w:color w:val="000000"/>
              </w:rPr>
            </w:pPr>
            <w:r w:rsidRPr="005D6CF5">
              <w:rPr>
                <w:color w:val="000000"/>
              </w:rPr>
              <w:tab/>
              <w:t>Оплата работ услуг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C01FB8" w:rsidRDefault="00C01FB8" w:rsidP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5 931,2</w:t>
            </w:r>
          </w:p>
          <w:p w:rsidR="00E60040" w:rsidRPr="005D6CF5" w:rsidRDefault="00E60040" w:rsidP="00F44B48">
            <w:pPr>
              <w:jc w:val="right"/>
              <w:rPr>
                <w:color w:val="000000"/>
              </w:rPr>
            </w:pPr>
          </w:p>
        </w:tc>
      </w:tr>
      <w:tr w:rsidR="00E60040" w:rsidRPr="005D6CF5" w:rsidTr="00967836">
        <w:trPr>
          <w:trHeight w:val="510"/>
        </w:trPr>
        <w:tc>
          <w:tcPr>
            <w:tcW w:w="6242" w:type="dxa"/>
            <w:shd w:val="clear" w:color="000000" w:fill="C0C0C0"/>
          </w:tcPr>
          <w:p w:rsidR="00E60040" w:rsidRPr="005D6CF5" w:rsidRDefault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C01FB8" w:rsidP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Транспортные услуги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E60040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0,0</w:t>
            </w:r>
          </w:p>
        </w:tc>
      </w:tr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6854F8" w:rsidP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1FB8">
              <w:rPr>
                <w:color w:val="000000"/>
              </w:rPr>
              <w:t>687,4</w:t>
            </w:r>
          </w:p>
        </w:tc>
      </w:tr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967836" w:rsidP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 xml:space="preserve">Работы по содержанию имущества 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C01FB8" w:rsidP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  <w:r w:rsidR="006854F8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Прочие работы</w:t>
            </w:r>
            <w:proofErr w:type="gramStart"/>
            <w:r w:rsidRPr="005D6CF5">
              <w:rPr>
                <w:color w:val="000000"/>
              </w:rPr>
              <w:t xml:space="preserve"> ,</w:t>
            </w:r>
            <w:proofErr w:type="gramEnd"/>
            <w:r w:rsidRPr="005D6CF5">
              <w:rPr>
                <w:color w:val="000000"/>
              </w:rPr>
              <w:t>услуги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C0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1342,5</w:t>
            </w:r>
          </w:p>
        </w:tc>
      </w:tr>
      <w:tr w:rsidR="00E60040" w:rsidRPr="005D6CF5" w:rsidTr="00967836">
        <w:trPr>
          <w:trHeight w:val="315"/>
        </w:trPr>
        <w:tc>
          <w:tcPr>
            <w:tcW w:w="6242" w:type="dxa"/>
            <w:shd w:val="clear" w:color="000000" w:fill="C0C0C0"/>
          </w:tcPr>
          <w:p w:rsidR="00E60040" w:rsidRPr="005D6CF5" w:rsidRDefault="00967836">
            <w:pPr>
              <w:jc w:val="right"/>
              <w:rPr>
                <w:color w:val="000000"/>
              </w:rPr>
            </w:pPr>
            <w:r w:rsidRPr="005D6CF5">
              <w:rPr>
                <w:color w:val="000000"/>
              </w:rPr>
              <w:t>Социальное обеспечение</w:t>
            </w:r>
          </w:p>
        </w:tc>
        <w:tc>
          <w:tcPr>
            <w:tcW w:w="1560" w:type="dxa"/>
            <w:shd w:val="clear" w:color="000000" w:fill="C0C0C0"/>
            <w:noWrap/>
            <w:vAlign w:val="center"/>
            <w:hideMark/>
          </w:tcPr>
          <w:p w:rsidR="00E60040" w:rsidRPr="005D6CF5" w:rsidRDefault="00F82F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67836" w:rsidRPr="005D6CF5" w:rsidRDefault="00967836" w:rsidP="00E60040">
      <w:pPr>
        <w:pStyle w:val="1"/>
        <w:numPr>
          <w:ilvl w:val="0"/>
          <w:numId w:val="0"/>
        </w:numPr>
        <w:spacing w:before="0"/>
        <w:ind w:left="72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C5890" w:rsidRPr="005D6CF5" w:rsidRDefault="00967836" w:rsidP="00A65561">
      <w:pPr>
        <w:pStyle w:val="1"/>
        <w:numPr>
          <w:ilvl w:val="0"/>
          <w:numId w:val="0"/>
        </w:numPr>
        <w:spacing w:before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CF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Школа оказывает одну платную услугу – обучение в Школе будущего </w:t>
      </w:r>
      <w:proofErr w:type="spellStart"/>
      <w:r w:rsidRPr="005D6CF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первокласссника</w:t>
      </w:r>
      <w:proofErr w:type="spellEnd"/>
      <w:r w:rsidR="00A65561" w:rsidRPr="005D6CF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 w:rsidR="00E60040" w:rsidRPr="005D6CF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="00930E94" w:rsidRPr="005D6CF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br w:type="page"/>
      </w:r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Показатели</w:t>
      </w:r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деятельности МОУ «Лицей № 4» , подлежащей </w:t>
      </w:r>
      <w:proofErr w:type="spellStart"/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t>самообследованию</w:t>
      </w:r>
      <w:proofErr w:type="spellEnd"/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br/>
        <w:t>(утв. приказом Министерства образования и науки РФ от 10 декабря 2013</w:t>
      </w:r>
      <w:r w:rsidR="001C5890" w:rsidRPr="005D6CF5">
        <w:rPr>
          <w:rFonts w:ascii="Times New Roman" w:hAnsi="Times New Roman" w:cs="Times New Roman"/>
          <w:sz w:val="28"/>
          <w:szCs w:val="28"/>
        </w:rPr>
        <w:t> </w:t>
      </w:r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1C5890" w:rsidRPr="005D6CF5">
        <w:rPr>
          <w:rFonts w:ascii="Times New Roman" w:hAnsi="Times New Roman" w:cs="Times New Roman"/>
          <w:sz w:val="28"/>
          <w:szCs w:val="28"/>
        </w:rPr>
        <w:t> </w:t>
      </w:r>
      <w:r w:rsidR="001C5890" w:rsidRPr="005D6CF5">
        <w:rPr>
          <w:rFonts w:ascii="Times New Roman" w:hAnsi="Times New Roman" w:cs="Times New Roman"/>
          <w:sz w:val="28"/>
          <w:szCs w:val="28"/>
          <w:lang w:val="ru-RU"/>
        </w:rPr>
        <w:t>1324)</w:t>
      </w:r>
    </w:p>
    <w:p w:rsidR="001C5890" w:rsidRPr="005D6CF5" w:rsidRDefault="001C5890" w:rsidP="001C5890">
      <w:pPr>
        <w:rPr>
          <w:rFonts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513"/>
        <w:gridCol w:w="1984"/>
      </w:tblGrid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C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6CF5">
              <w:rPr>
                <w:sz w:val="28"/>
                <w:szCs w:val="28"/>
              </w:rPr>
              <w:t>/</w:t>
            </w:r>
            <w:proofErr w:type="spellStart"/>
            <w:r w:rsidRPr="005D6C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Единица измерения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331A93" w:rsidP="00B6119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  <w:r w:rsidR="001C5890" w:rsidRPr="005D6CF5">
              <w:rPr>
                <w:sz w:val="28"/>
                <w:szCs w:val="28"/>
              </w:rPr>
              <w:t xml:space="preserve"> человек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331A93" w:rsidP="00B6119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E52D63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331A93" w:rsidP="00B6119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  <w:r w:rsidR="00F82FB7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331A93" w:rsidP="00B6119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52D63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05477E" w:rsidRDefault="0005477E" w:rsidP="008B0509">
            <w:pPr>
              <w:pStyle w:val="afa"/>
              <w:rPr>
                <w:sz w:val="28"/>
                <w:szCs w:val="28"/>
              </w:rPr>
            </w:pPr>
            <w:r w:rsidRPr="0005477E">
              <w:rPr>
                <w:sz w:val="28"/>
                <w:szCs w:val="28"/>
              </w:rPr>
              <w:t>341/64%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24362B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724663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4,02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E52D63" w:rsidP="00B61192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7</w:t>
            </w:r>
            <w:r w:rsidR="00CE08F2">
              <w:rPr>
                <w:sz w:val="28"/>
                <w:szCs w:val="28"/>
              </w:rPr>
              <w:t>8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  <w:r w:rsidR="00B61192">
              <w:rPr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B611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0/0 </w:t>
            </w:r>
          </w:p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человек/</w:t>
            </w:r>
            <w:r w:rsidR="00E52D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0/0 </w:t>
            </w:r>
          </w:p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человек/</w:t>
            </w:r>
            <w:r w:rsidR="00E52D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0/0 </w:t>
            </w:r>
          </w:p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человек/</w:t>
            </w:r>
            <w:r w:rsidR="00E52D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0/0</w:t>
            </w:r>
          </w:p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 человек/</w:t>
            </w:r>
            <w:r w:rsidR="00E52D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 xml:space="preserve">% </w:t>
            </w:r>
          </w:p>
          <w:p w:rsidR="001C5890" w:rsidRPr="005D6CF5" w:rsidRDefault="001C5890" w:rsidP="0024362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0/0</w:t>
            </w:r>
          </w:p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 человек/</w:t>
            </w:r>
            <w:r w:rsidR="00E52D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0/0</w:t>
            </w:r>
          </w:p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 человек/</w:t>
            </w:r>
            <w:r w:rsidR="00E52D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856819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 </w:t>
            </w:r>
            <w:r w:rsidR="00CE08F2">
              <w:rPr>
                <w:sz w:val="28"/>
                <w:szCs w:val="28"/>
              </w:rPr>
              <w:t>8</w:t>
            </w:r>
            <w:r w:rsidR="00803CBF" w:rsidRPr="005D6CF5">
              <w:rPr>
                <w:sz w:val="28"/>
                <w:szCs w:val="28"/>
              </w:rPr>
              <w:t xml:space="preserve"> человек</w:t>
            </w:r>
            <w:r w:rsidRPr="005D6CF5">
              <w:rPr>
                <w:sz w:val="28"/>
                <w:szCs w:val="28"/>
              </w:rPr>
              <w:t>/</w:t>
            </w:r>
            <w:r w:rsidR="00CC6977">
              <w:rPr>
                <w:sz w:val="28"/>
                <w:szCs w:val="28"/>
              </w:rPr>
              <w:t>1</w:t>
            </w:r>
            <w:r w:rsidR="00CE08F2">
              <w:rPr>
                <w:sz w:val="28"/>
                <w:szCs w:val="28"/>
              </w:rPr>
              <w:t>8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856819" w:rsidRDefault="00CE08F2" w:rsidP="00CE08F2">
            <w:pPr>
              <w:pStyle w:val="afa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9 </w:t>
            </w:r>
            <w:r w:rsidR="001C5890" w:rsidRPr="0093749B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24</w:t>
            </w:r>
            <w:r w:rsidR="001C5890" w:rsidRPr="0093749B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624A36" w:rsidRDefault="00856819" w:rsidP="00856819">
            <w:pPr>
              <w:pStyle w:val="afa"/>
              <w:rPr>
                <w:sz w:val="28"/>
                <w:szCs w:val="28"/>
              </w:rPr>
            </w:pPr>
            <w:r w:rsidRPr="00624A36">
              <w:rPr>
                <w:sz w:val="28"/>
                <w:szCs w:val="28"/>
              </w:rPr>
              <w:t>2</w:t>
            </w:r>
            <w:r w:rsidR="00CC6977" w:rsidRPr="00624A36">
              <w:rPr>
                <w:sz w:val="28"/>
                <w:szCs w:val="28"/>
              </w:rPr>
              <w:t xml:space="preserve">67 </w:t>
            </w:r>
            <w:r w:rsidR="002E1D9B" w:rsidRPr="00624A36">
              <w:rPr>
                <w:sz w:val="28"/>
                <w:szCs w:val="28"/>
              </w:rPr>
              <w:t>человек</w:t>
            </w:r>
            <w:r w:rsidR="001C5890" w:rsidRPr="00624A36">
              <w:rPr>
                <w:sz w:val="28"/>
                <w:szCs w:val="28"/>
              </w:rPr>
              <w:t>/</w:t>
            </w:r>
            <w:r w:rsidR="00CC6977" w:rsidRPr="00624A36">
              <w:rPr>
                <w:sz w:val="28"/>
                <w:szCs w:val="28"/>
              </w:rPr>
              <w:t xml:space="preserve"> </w:t>
            </w:r>
            <w:r w:rsidRPr="00624A36">
              <w:rPr>
                <w:sz w:val="28"/>
                <w:szCs w:val="28"/>
              </w:rPr>
              <w:t>44</w:t>
            </w:r>
            <w:r w:rsidR="001C5890" w:rsidRPr="00624A36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624A36" w:rsidRDefault="00CC6977" w:rsidP="00856819">
            <w:pPr>
              <w:pStyle w:val="afa"/>
              <w:rPr>
                <w:sz w:val="28"/>
                <w:szCs w:val="28"/>
              </w:rPr>
            </w:pPr>
            <w:r w:rsidRPr="00624A36">
              <w:rPr>
                <w:sz w:val="28"/>
                <w:szCs w:val="28"/>
              </w:rPr>
              <w:t>12</w:t>
            </w:r>
            <w:r w:rsidR="00856819" w:rsidRPr="00624A36">
              <w:rPr>
                <w:sz w:val="28"/>
                <w:szCs w:val="28"/>
              </w:rPr>
              <w:t>2</w:t>
            </w:r>
            <w:r w:rsidR="002E1D9B" w:rsidRPr="00624A36">
              <w:rPr>
                <w:sz w:val="28"/>
                <w:szCs w:val="28"/>
              </w:rPr>
              <w:t xml:space="preserve"> </w:t>
            </w:r>
            <w:r w:rsidR="001C5890" w:rsidRPr="00624A36">
              <w:rPr>
                <w:sz w:val="28"/>
                <w:szCs w:val="28"/>
              </w:rPr>
              <w:t>человек/</w:t>
            </w:r>
            <w:r w:rsidR="002E1D9B" w:rsidRPr="00624A36">
              <w:rPr>
                <w:sz w:val="28"/>
                <w:szCs w:val="28"/>
              </w:rPr>
              <w:t xml:space="preserve"> </w:t>
            </w:r>
            <w:r w:rsidRPr="00624A36">
              <w:rPr>
                <w:sz w:val="28"/>
                <w:szCs w:val="28"/>
              </w:rPr>
              <w:t>2</w:t>
            </w:r>
            <w:r w:rsidR="00856819" w:rsidRPr="00624A36">
              <w:rPr>
                <w:sz w:val="28"/>
                <w:szCs w:val="28"/>
              </w:rPr>
              <w:t>0</w:t>
            </w:r>
            <w:r w:rsidR="0057173D" w:rsidRPr="00624A36">
              <w:rPr>
                <w:sz w:val="28"/>
                <w:szCs w:val="28"/>
              </w:rPr>
              <w:t xml:space="preserve"> </w:t>
            </w:r>
            <w:r w:rsidR="001C5890" w:rsidRPr="00624A36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624A36" w:rsidRDefault="0064608F" w:rsidP="00856819">
            <w:pPr>
              <w:pStyle w:val="afa"/>
              <w:rPr>
                <w:sz w:val="28"/>
                <w:szCs w:val="28"/>
              </w:rPr>
            </w:pPr>
            <w:r w:rsidRPr="00624A36">
              <w:rPr>
                <w:sz w:val="28"/>
                <w:szCs w:val="28"/>
              </w:rPr>
              <w:t>2</w:t>
            </w:r>
            <w:r w:rsidR="006411A1" w:rsidRPr="00624A36">
              <w:rPr>
                <w:sz w:val="28"/>
                <w:szCs w:val="28"/>
              </w:rPr>
              <w:t>9</w:t>
            </w:r>
            <w:r w:rsidR="0057173D" w:rsidRPr="00624A36">
              <w:rPr>
                <w:sz w:val="28"/>
                <w:szCs w:val="28"/>
              </w:rPr>
              <w:t xml:space="preserve"> </w:t>
            </w:r>
            <w:r w:rsidR="001C5890" w:rsidRPr="00624A36">
              <w:rPr>
                <w:sz w:val="28"/>
                <w:szCs w:val="28"/>
              </w:rPr>
              <w:t>человек/</w:t>
            </w:r>
            <w:r w:rsidR="0057173D" w:rsidRPr="00624A36">
              <w:rPr>
                <w:sz w:val="28"/>
                <w:szCs w:val="28"/>
              </w:rPr>
              <w:t xml:space="preserve"> </w:t>
            </w:r>
            <w:r w:rsidR="00856819" w:rsidRPr="00624A36">
              <w:rPr>
                <w:sz w:val="28"/>
                <w:szCs w:val="28"/>
              </w:rPr>
              <w:t>5</w:t>
            </w:r>
            <w:r w:rsidR="0057173D" w:rsidRPr="00624A36">
              <w:rPr>
                <w:sz w:val="28"/>
                <w:szCs w:val="28"/>
              </w:rPr>
              <w:t xml:space="preserve"> </w:t>
            </w:r>
            <w:r w:rsidR="001C5890" w:rsidRPr="00624A36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1.19.2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624A36" w:rsidRDefault="0093749B" w:rsidP="0093749B">
            <w:pPr>
              <w:pStyle w:val="afa"/>
              <w:rPr>
                <w:sz w:val="28"/>
                <w:szCs w:val="28"/>
              </w:rPr>
            </w:pPr>
            <w:proofErr w:type="gramStart"/>
            <w:r w:rsidRPr="00624A36">
              <w:rPr>
                <w:sz w:val="28"/>
                <w:szCs w:val="28"/>
              </w:rPr>
              <w:t>12</w:t>
            </w:r>
            <w:r w:rsidR="002E1D9B" w:rsidRPr="00624A36">
              <w:rPr>
                <w:sz w:val="28"/>
                <w:szCs w:val="28"/>
              </w:rPr>
              <w:t xml:space="preserve"> </w:t>
            </w:r>
            <w:r w:rsidR="001C5890" w:rsidRPr="00624A36">
              <w:rPr>
                <w:sz w:val="28"/>
                <w:szCs w:val="28"/>
              </w:rPr>
              <w:t>человек/</w:t>
            </w:r>
            <w:r w:rsidR="00856819" w:rsidRPr="00624A36">
              <w:rPr>
                <w:sz w:val="28"/>
                <w:szCs w:val="28"/>
              </w:rPr>
              <w:t xml:space="preserve"> </w:t>
            </w:r>
            <w:r w:rsidRPr="00624A36">
              <w:rPr>
                <w:sz w:val="28"/>
                <w:szCs w:val="28"/>
              </w:rPr>
              <w:t xml:space="preserve">2 </w:t>
            </w:r>
            <w:r w:rsidR="001C5890" w:rsidRPr="00624A36">
              <w:rPr>
                <w:sz w:val="28"/>
                <w:szCs w:val="28"/>
              </w:rPr>
              <w:t>%)</w:t>
            </w:r>
            <w:proofErr w:type="gramEnd"/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1.19.3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624A36" w:rsidRDefault="001C4AA2" w:rsidP="0024362B">
            <w:pPr>
              <w:pStyle w:val="afa"/>
              <w:rPr>
                <w:sz w:val="28"/>
                <w:szCs w:val="28"/>
              </w:rPr>
            </w:pPr>
            <w:r w:rsidRPr="00624A36">
              <w:rPr>
                <w:sz w:val="28"/>
                <w:szCs w:val="28"/>
              </w:rPr>
              <w:t>1/0,1%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CC4224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D56A5D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D56A5D" w:rsidRPr="005D6CF5">
              <w:rPr>
                <w:sz w:val="28"/>
                <w:szCs w:val="28"/>
              </w:rPr>
              <w:t xml:space="preserve"> </w:t>
            </w:r>
            <w:r w:rsidR="00724663" w:rsidRPr="005D6C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CC4224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CE08F2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D56A5D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C6158A" w:rsidRPr="005D6C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D56A5D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803CBF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 0 </w:t>
            </w:r>
            <w:r w:rsidR="001C5890" w:rsidRPr="005D6CF5">
              <w:rPr>
                <w:sz w:val="28"/>
                <w:szCs w:val="28"/>
              </w:rPr>
              <w:t>человек/%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803CBF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0 </w:t>
            </w:r>
            <w:r w:rsidR="001C5890" w:rsidRPr="005D6CF5">
              <w:rPr>
                <w:sz w:val="28"/>
                <w:szCs w:val="28"/>
              </w:rPr>
              <w:t>человек/%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070A1B" w:rsidP="00CE08F2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4</w:t>
            </w:r>
            <w:r w:rsidR="00CE08F2">
              <w:rPr>
                <w:sz w:val="28"/>
                <w:szCs w:val="28"/>
              </w:rPr>
              <w:t>5</w:t>
            </w:r>
            <w:r w:rsidR="00803CBF" w:rsidRPr="005D6CF5">
              <w:rPr>
                <w:sz w:val="28"/>
                <w:szCs w:val="28"/>
              </w:rPr>
              <w:t xml:space="preserve"> человек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070A1B" w:rsidP="00CC4224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4</w:t>
            </w:r>
            <w:r w:rsidR="00CE08F2">
              <w:rPr>
                <w:sz w:val="28"/>
                <w:szCs w:val="28"/>
              </w:rPr>
              <w:t>4</w:t>
            </w:r>
            <w:r w:rsidR="00803CBF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CE08F2">
              <w:rPr>
                <w:sz w:val="28"/>
                <w:szCs w:val="28"/>
              </w:rPr>
              <w:t xml:space="preserve"> 98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5D6CF5">
              <w:rPr>
                <w:sz w:val="28"/>
                <w:szCs w:val="28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168C6" w:rsidP="00CE08F2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lastRenderedPageBreak/>
              <w:t>4</w:t>
            </w:r>
            <w:r w:rsidR="00CE08F2">
              <w:rPr>
                <w:sz w:val="28"/>
                <w:szCs w:val="28"/>
              </w:rPr>
              <w:t>3</w:t>
            </w:r>
            <w:r w:rsidR="00724663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</w:t>
            </w:r>
            <w:r w:rsidRPr="005D6CF5">
              <w:rPr>
                <w:sz w:val="28"/>
                <w:szCs w:val="28"/>
              </w:rPr>
              <w:t>а</w:t>
            </w:r>
            <w:r w:rsidR="001C5890" w:rsidRPr="005D6CF5">
              <w:rPr>
                <w:sz w:val="28"/>
                <w:szCs w:val="28"/>
              </w:rPr>
              <w:t>/</w:t>
            </w:r>
            <w:r w:rsidR="00724663" w:rsidRPr="005D6CF5">
              <w:rPr>
                <w:sz w:val="28"/>
                <w:szCs w:val="28"/>
              </w:rPr>
              <w:t>9</w:t>
            </w:r>
            <w:r w:rsidR="00CE08F2">
              <w:rPr>
                <w:sz w:val="28"/>
                <w:szCs w:val="28"/>
              </w:rPr>
              <w:t>6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lastRenderedPageBreak/>
              <w:t>1.27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72466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  </w:t>
            </w:r>
            <w:r w:rsidR="007246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человек/</w:t>
            </w:r>
            <w:r w:rsidR="00724663" w:rsidRPr="005D6CF5">
              <w:rPr>
                <w:sz w:val="28"/>
                <w:szCs w:val="28"/>
              </w:rPr>
              <w:t>0</w:t>
            </w:r>
            <w:r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168C6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0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Pr="005D6CF5">
              <w:rPr>
                <w:sz w:val="28"/>
                <w:szCs w:val="28"/>
              </w:rPr>
              <w:t>0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CC4224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168C6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62</w:t>
            </w:r>
            <w:r w:rsidR="001168C6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6158A" w:rsidP="00CC4224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</w:t>
            </w:r>
            <w:r w:rsidR="00CE08F2">
              <w:rPr>
                <w:sz w:val="28"/>
                <w:szCs w:val="28"/>
              </w:rPr>
              <w:t>1</w:t>
            </w:r>
            <w:r w:rsidR="001168C6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CE08F2">
              <w:rPr>
                <w:sz w:val="28"/>
                <w:szCs w:val="28"/>
              </w:rPr>
              <w:t>47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1.29.2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E08F2" w:rsidP="00761B20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5890" w:rsidRPr="005D6CF5">
              <w:rPr>
                <w:sz w:val="28"/>
                <w:szCs w:val="28"/>
              </w:rPr>
              <w:t>человек</w:t>
            </w:r>
            <w:r w:rsidR="001168C6" w:rsidRPr="005D6CF5">
              <w:rPr>
                <w:sz w:val="28"/>
                <w:szCs w:val="28"/>
              </w:rPr>
              <w:t>а</w:t>
            </w:r>
            <w:r w:rsidR="001C5890" w:rsidRPr="005D6CF5">
              <w:rPr>
                <w:sz w:val="28"/>
                <w:szCs w:val="28"/>
              </w:rPr>
              <w:t>/</w:t>
            </w:r>
            <w:r w:rsidR="00761B20">
              <w:rPr>
                <w:sz w:val="28"/>
                <w:szCs w:val="28"/>
              </w:rPr>
              <w:t>16</w:t>
            </w:r>
            <w:r w:rsidR="001168C6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До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761B20" w:rsidP="00873AAE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168C6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27</w:t>
            </w:r>
            <w:r w:rsidR="007D3CAF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1.30.2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Свыше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CC4224" w:rsidP="00CC4224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68C6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873A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7D3CAF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D31D5" w:rsidP="001D31D5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3CAF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7D3CAF" w:rsidRPr="005D6CF5">
              <w:rPr>
                <w:sz w:val="28"/>
                <w:szCs w:val="28"/>
              </w:rPr>
              <w:t xml:space="preserve"> </w:t>
            </w:r>
            <w:r w:rsidR="00873A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1D31D5" w:rsidP="00873AAE">
            <w:pPr>
              <w:pStyle w:val="af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3CAF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22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rPr>
                <w:sz w:val="28"/>
                <w:szCs w:val="28"/>
              </w:rPr>
            </w:pPr>
            <w:proofErr w:type="gramStart"/>
            <w:r w:rsidRPr="005D6CF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7D3CAF" w:rsidP="00CC4224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4</w:t>
            </w:r>
            <w:r w:rsidR="00761B20">
              <w:rPr>
                <w:sz w:val="28"/>
                <w:szCs w:val="28"/>
              </w:rPr>
              <w:t xml:space="preserve">5 </w:t>
            </w:r>
            <w:r w:rsidR="001C5890" w:rsidRPr="005D6CF5">
              <w:rPr>
                <w:sz w:val="28"/>
                <w:szCs w:val="28"/>
              </w:rPr>
              <w:t>человек/</w:t>
            </w:r>
            <w:r w:rsidR="00070A1B" w:rsidRPr="005D6CF5">
              <w:rPr>
                <w:sz w:val="28"/>
                <w:szCs w:val="28"/>
              </w:rPr>
              <w:t>100</w:t>
            </w:r>
            <w:r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1C5890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24362B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1.34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90" w:rsidRPr="005D6CF5" w:rsidRDefault="001C5890" w:rsidP="00990C5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bookmarkStart w:id="1" w:name="_GoBack"/>
            <w:bookmarkEnd w:id="1"/>
            <w:r w:rsidR="00331A93">
              <w:rPr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890" w:rsidRPr="005D6CF5" w:rsidRDefault="00761B20" w:rsidP="00070A1B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42 </w:t>
            </w:r>
            <w:r w:rsidR="001C5890" w:rsidRPr="005D6CF5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93</w:t>
            </w:r>
            <w:r w:rsidR="007D3CAF" w:rsidRPr="005D6CF5">
              <w:rPr>
                <w:sz w:val="28"/>
                <w:szCs w:val="28"/>
              </w:rPr>
              <w:t xml:space="preserve"> </w:t>
            </w:r>
            <w:r w:rsidR="001C5890" w:rsidRPr="005D6CF5">
              <w:rPr>
                <w:sz w:val="28"/>
                <w:szCs w:val="28"/>
              </w:rPr>
              <w:t>%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761B20" w:rsidP="00331A93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  <w:r w:rsidR="00331A93" w:rsidRPr="005D6CF5">
              <w:rPr>
                <w:sz w:val="28"/>
                <w:szCs w:val="28"/>
              </w:rPr>
              <w:t xml:space="preserve"> единиц 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1D31D5" w:rsidP="00331A93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  <w:r w:rsidR="00331A93" w:rsidRPr="005D6CF5">
              <w:rPr>
                <w:sz w:val="28"/>
                <w:szCs w:val="28"/>
              </w:rPr>
              <w:t xml:space="preserve"> единиц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имеется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 xml:space="preserve">С </w:t>
            </w:r>
            <w:proofErr w:type="spellStart"/>
            <w:r w:rsidRPr="005D6CF5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2.4.4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2.4.5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1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1D31D5" w:rsidP="00331A93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 </w:t>
            </w:r>
            <w:r w:rsidR="00331A93" w:rsidRPr="005D6CF5">
              <w:rPr>
                <w:sz w:val="28"/>
                <w:szCs w:val="28"/>
              </w:rPr>
              <w:t>человек/100 %</w:t>
            </w:r>
          </w:p>
        </w:tc>
      </w:tr>
      <w:tr w:rsidR="00331A93" w:rsidRPr="005D6CF5" w:rsidTr="002436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jc w:val="center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93" w:rsidRPr="005D6CF5" w:rsidRDefault="00331A93" w:rsidP="00331A93">
            <w:pPr>
              <w:pStyle w:val="afa"/>
              <w:rPr>
                <w:sz w:val="28"/>
                <w:szCs w:val="28"/>
              </w:rPr>
            </w:pPr>
            <w:r w:rsidRPr="005D6CF5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A93" w:rsidRPr="005D6CF5" w:rsidRDefault="001D31D5" w:rsidP="001D31D5">
            <w:pPr>
              <w:pStyle w:val="af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1A93" w:rsidRPr="005D6C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79</w:t>
            </w:r>
            <w:r w:rsidR="00331A93" w:rsidRPr="005D6CF5">
              <w:rPr>
                <w:sz w:val="28"/>
                <w:szCs w:val="28"/>
              </w:rPr>
              <w:t xml:space="preserve"> кв</w:t>
            </w:r>
            <w:proofErr w:type="gramStart"/>
            <w:r w:rsidR="00331A93" w:rsidRPr="005D6CF5"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A84072" w:rsidRPr="00DB6FB3" w:rsidRDefault="00A84072">
      <w:pPr>
        <w:tabs>
          <w:tab w:val="left" w:pos="900"/>
        </w:tabs>
        <w:spacing w:line="100" w:lineRule="atLeast"/>
        <w:jc w:val="both"/>
        <w:rPr>
          <w:rFonts w:cs="Times New Roman"/>
          <w:sz w:val="28"/>
          <w:szCs w:val="28"/>
          <w:shd w:val="clear" w:color="auto" w:fill="FFFF00"/>
        </w:rPr>
      </w:pPr>
    </w:p>
    <w:sectPr w:rsidR="00A84072" w:rsidRPr="00DB6FB3" w:rsidSect="00930E94">
      <w:footerReference w:type="default" r:id="rId10"/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FE" w:rsidRDefault="00A52CFE" w:rsidP="00930E94">
      <w:r>
        <w:separator/>
      </w:r>
    </w:p>
  </w:endnote>
  <w:endnote w:type="continuationSeparator" w:id="0">
    <w:p w:rsidR="00A52CFE" w:rsidRDefault="00A52CFE" w:rsidP="0093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1E" w:rsidRDefault="00B5121E">
    <w:pPr>
      <w:pStyle w:val="af6"/>
      <w:jc w:val="right"/>
    </w:pPr>
    <w:fldSimple w:instr=" PAGE   \* MERGEFORMAT ">
      <w:r w:rsidR="00F0688E">
        <w:rPr>
          <w:noProof/>
        </w:rPr>
        <w:t>27</w:t>
      </w:r>
    </w:fldSimple>
  </w:p>
  <w:p w:rsidR="00B5121E" w:rsidRDefault="00B5121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FE" w:rsidRDefault="00A52CFE" w:rsidP="00930E94">
      <w:r>
        <w:separator/>
      </w:r>
    </w:p>
  </w:footnote>
  <w:footnote w:type="continuationSeparator" w:id="0">
    <w:p w:rsidR="00A52CFE" w:rsidRDefault="00A52CFE" w:rsidP="00930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6CB4085"/>
    <w:multiLevelType w:val="hybridMultilevel"/>
    <w:tmpl w:val="DCD475BC"/>
    <w:lvl w:ilvl="0" w:tplc="21ECBA0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CA256E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607026F8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9EAD838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794E1DE0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5D14220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C838A790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7" w:tplc="C6B4A1F6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CC0A4858">
      <w:numFmt w:val="bullet"/>
      <w:lvlText w:val="•"/>
      <w:lvlJc w:val="left"/>
      <w:pPr>
        <w:ind w:left="8377" w:hanging="140"/>
      </w:pPr>
      <w:rPr>
        <w:rFonts w:hint="default"/>
        <w:lang w:val="ru-RU" w:eastAsia="en-US" w:bidi="ar-SA"/>
      </w:rPr>
    </w:lvl>
  </w:abstractNum>
  <w:abstractNum w:abstractNumId="15">
    <w:nsid w:val="1AC70C95"/>
    <w:multiLevelType w:val="multilevel"/>
    <w:tmpl w:val="CC8A617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  <w:sz w:val="20"/>
      </w:rPr>
    </w:lvl>
  </w:abstractNum>
  <w:abstractNum w:abstractNumId="16">
    <w:nsid w:val="220E1C29"/>
    <w:multiLevelType w:val="hybridMultilevel"/>
    <w:tmpl w:val="0240AA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72548"/>
    <w:multiLevelType w:val="hybridMultilevel"/>
    <w:tmpl w:val="F2124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96A53"/>
    <w:multiLevelType w:val="hybridMultilevel"/>
    <w:tmpl w:val="692E9A3A"/>
    <w:lvl w:ilvl="0" w:tplc="122E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C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ED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86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8C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E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84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48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8E977C6"/>
    <w:multiLevelType w:val="hybridMultilevel"/>
    <w:tmpl w:val="79541FD0"/>
    <w:lvl w:ilvl="0" w:tplc="CA64DC6E">
      <w:start w:val="1"/>
      <w:numFmt w:val="decimal"/>
      <w:lvlText w:val="%1."/>
      <w:lvlJc w:val="left"/>
      <w:pPr>
        <w:ind w:left="1373" w:hanging="360"/>
      </w:pPr>
      <w:rPr>
        <w:rFonts w:hint="default"/>
        <w:spacing w:val="-2"/>
        <w:w w:val="99"/>
        <w:lang w:val="ru-RU" w:eastAsia="en-US" w:bidi="ar-SA"/>
      </w:rPr>
    </w:lvl>
    <w:lvl w:ilvl="1" w:tplc="00C624BA">
      <w:start w:val="1"/>
      <w:numFmt w:val="decimal"/>
      <w:lvlText w:val="%2."/>
      <w:lvlJc w:val="left"/>
      <w:pPr>
        <w:ind w:left="3894" w:hanging="360"/>
        <w:jc w:val="right"/>
      </w:pPr>
      <w:rPr>
        <w:rFonts w:hint="default"/>
        <w:w w:val="99"/>
        <w:lang w:val="ru-RU" w:eastAsia="en-US" w:bidi="ar-SA"/>
      </w:rPr>
    </w:lvl>
    <w:lvl w:ilvl="2" w:tplc="7932F61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924030C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4" w:tplc="9274FC16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5" w:tplc="7A36D81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6" w:tplc="80FA8F34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  <w:lvl w:ilvl="7" w:tplc="4AE6E6DA">
      <w:numFmt w:val="bullet"/>
      <w:lvlText w:val="•"/>
      <w:lvlJc w:val="left"/>
      <w:pPr>
        <w:ind w:left="11436" w:hanging="360"/>
      </w:pPr>
      <w:rPr>
        <w:rFonts w:hint="default"/>
        <w:lang w:val="ru-RU" w:eastAsia="en-US" w:bidi="ar-SA"/>
      </w:rPr>
    </w:lvl>
    <w:lvl w:ilvl="8" w:tplc="F9B68428">
      <w:numFmt w:val="bullet"/>
      <w:lvlText w:val="•"/>
      <w:lvlJc w:val="left"/>
      <w:pPr>
        <w:ind w:left="12943" w:hanging="360"/>
      </w:pPr>
      <w:rPr>
        <w:rFonts w:hint="default"/>
        <w:lang w:val="ru-RU" w:eastAsia="en-US" w:bidi="ar-SA"/>
      </w:rPr>
    </w:lvl>
  </w:abstractNum>
  <w:abstractNum w:abstractNumId="20">
    <w:nsid w:val="406812C7"/>
    <w:multiLevelType w:val="hybridMultilevel"/>
    <w:tmpl w:val="29B6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9349B"/>
    <w:multiLevelType w:val="multilevel"/>
    <w:tmpl w:val="96E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73CEA"/>
    <w:multiLevelType w:val="multilevel"/>
    <w:tmpl w:val="2B9A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F02AC8"/>
    <w:multiLevelType w:val="hybridMultilevel"/>
    <w:tmpl w:val="C666B6A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>
    <w:nsid w:val="6FE45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CF4C22"/>
    <w:multiLevelType w:val="hybridMultilevel"/>
    <w:tmpl w:val="CB1A5D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2798F"/>
    <w:multiLevelType w:val="hybridMultilevel"/>
    <w:tmpl w:val="495495CC"/>
    <w:lvl w:ilvl="0" w:tplc="4390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C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83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EB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0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C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2A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4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A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9724C9F"/>
    <w:multiLevelType w:val="hybridMultilevel"/>
    <w:tmpl w:val="D276AA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05B6C"/>
    <w:multiLevelType w:val="hybridMultilevel"/>
    <w:tmpl w:val="C03072B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28"/>
  </w:num>
  <w:num w:numId="7">
    <w:abstractNumId w:val="23"/>
  </w:num>
  <w:num w:numId="8">
    <w:abstractNumId w:val="18"/>
  </w:num>
  <w:num w:numId="9">
    <w:abstractNumId w:val="24"/>
    <w:lvlOverride w:ilvl="0">
      <w:startOverride w:val="1"/>
    </w:lvlOverride>
  </w:num>
  <w:num w:numId="10">
    <w:abstractNumId w:val="26"/>
  </w:num>
  <w:num w:numId="11">
    <w:abstractNumId w:val="15"/>
  </w:num>
  <w:num w:numId="12">
    <w:abstractNumId w:val="14"/>
  </w:num>
  <w:num w:numId="13">
    <w:abstractNumId w:val="16"/>
  </w:num>
  <w:num w:numId="14">
    <w:abstractNumId w:val="17"/>
  </w:num>
  <w:num w:numId="15">
    <w:abstractNumId w:val="25"/>
  </w:num>
  <w:num w:numId="16">
    <w:abstractNumId w:val="27"/>
  </w:num>
  <w:num w:numId="17">
    <w:abstractNumId w:val="20"/>
  </w:num>
  <w:num w:numId="18">
    <w:abstractNumId w:val="19"/>
  </w:num>
  <w:num w:numId="19">
    <w:abstractNumId w:val="22"/>
  </w:num>
  <w:num w:numId="20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82801"/>
    <w:rsid w:val="000075EA"/>
    <w:rsid w:val="00010213"/>
    <w:rsid w:val="00010A67"/>
    <w:rsid w:val="00010DA2"/>
    <w:rsid w:val="00016816"/>
    <w:rsid w:val="000306EE"/>
    <w:rsid w:val="00032606"/>
    <w:rsid w:val="00032AD3"/>
    <w:rsid w:val="000349B4"/>
    <w:rsid w:val="000371AE"/>
    <w:rsid w:val="0005477E"/>
    <w:rsid w:val="00057177"/>
    <w:rsid w:val="000601E9"/>
    <w:rsid w:val="00061E1B"/>
    <w:rsid w:val="000635D7"/>
    <w:rsid w:val="00070A1B"/>
    <w:rsid w:val="0009142E"/>
    <w:rsid w:val="00092ADC"/>
    <w:rsid w:val="00095B3B"/>
    <w:rsid w:val="0009668C"/>
    <w:rsid w:val="000A1877"/>
    <w:rsid w:val="000A3A1E"/>
    <w:rsid w:val="000B6007"/>
    <w:rsid w:val="000D189D"/>
    <w:rsid w:val="000D468F"/>
    <w:rsid w:val="000D5083"/>
    <w:rsid w:val="000D7B3C"/>
    <w:rsid w:val="000D7B63"/>
    <w:rsid w:val="000E16AF"/>
    <w:rsid w:val="000E30FF"/>
    <w:rsid w:val="000E4108"/>
    <w:rsid w:val="000F2355"/>
    <w:rsid w:val="0010409B"/>
    <w:rsid w:val="001041D0"/>
    <w:rsid w:val="0010528E"/>
    <w:rsid w:val="0011140D"/>
    <w:rsid w:val="00115C17"/>
    <w:rsid w:val="001163E6"/>
    <w:rsid w:val="001168C6"/>
    <w:rsid w:val="00117720"/>
    <w:rsid w:val="00124409"/>
    <w:rsid w:val="001377B0"/>
    <w:rsid w:val="001417B7"/>
    <w:rsid w:val="00143F77"/>
    <w:rsid w:val="00145A0D"/>
    <w:rsid w:val="001700D4"/>
    <w:rsid w:val="0017150E"/>
    <w:rsid w:val="001826C0"/>
    <w:rsid w:val="00183980"/>
    <w:rsid w:val="0018717E"/>
    <w:rsid w:val="00187F57"/>
    <w:rsid w:val="001B5984"/>
    <w:rsid w:val="001C2586"/>
    <w:rsid w:val="001C3CD1"/>
    <w:rsid w:val="001C4AA2"/>
    <w:rsid w:val="001C5890"/>
    <w:rsid w:val="001D31D5"/>
    <w:rsid w:val="001D4283"/>
    <w:rsid w:val="001D755E"/>
    <w:rsid w:val="001E33F8"/>
    <w:rsid w:val="001E5306"/>
    <w:rsid w:val="001F1EDF"/>
    <w:rsid w:val="001F22E6"/>
    <w:rsid w:val="001F445A"/>
    <w:rsid w:val="001F6260"/>
    <w:rsid w:val="002033D6"/>
    <w:rsid w:val="00203932"/>
    <w:rsid w:val="002200A3"/>
    <w:rsid w:val="00222BBF"/>
    <w:rsid w:val="002238C1"/>
    <w:rsid w:val="0024362B"/>
    <w:rsid w:val="00244964"/>
    <w:rsid w:val="00244DB3"/>
    <w:rsid w:val="002527A6"/>
    <w:rsid w:val="00261757"/>
    <w:rsid w:val="00263D7D"/>
    <w:rsid w:val="00270535"/>
    <w:rsid w:val="0027716F"/>
    <w:rsid w:val="002870EF"/>
    <w:rsid w:val="00291D2A"/>
    <w:rsid w:val="002940C0"/>
    <w:rsid w:val="002944A9"/>
    <w:rsid w:val="00296733"/>
    <w:rsid w:val="0029685A"/>
    <w:rsid w:val="002A6404"/>
    <w:rsid w:val="002A6B72"/>
    <w:rsid w:val="002A6DA1"/>
    <w:rsid w:val="002A7B43"/>
    <w:rsid w:val="002B4F50"/>
    <w:rsid w:val="002D0D00"/>
    <w:rsid w:val="002D2B0C"/>
    <w:rsid w:val="002E1D9B"/>
    <w:rsid w:val="002E2A3E"/>
    <w:rsid w:val="002E3CD6"/>
    <w:rsid w:val="002F01DC"/>
    <w:rsid w:val="002F311D"/>
    <w:rsid w:val="00304C01"/>
    <w:rsid w:val="00307686"/>
    <w:rsid w:val="00321428"/>
    <w:rsid w:val="00324EBF"/>
    <w:rsid w:val="0033112E"/>
    <w:rsid w:val="00331A93"/>
    <w:rsid w:val="00332D42"/>
    <w:rsid w:val="00333856"/>
    <w:rsid w:val="00344D40"/>
    <w:rsid w:val="00345622"/>
    <w:rsid w:val="00352D5D"/>
    <w:rsid w:val="00363B30"/>
    <w:rsid w:val="003642DC"/>
    <w:rsid w:val="00364C59"/>
    <w:rsid w:val="003660B1"/>
    <w:rsid w:val="00372F0C"/>
    <w:rsid w:val="00377B76"/>
    <w:rsid w:val="00387F42"/>
    <w:rsid w:val="003978FC"/>
    <w:rsid w:val="003C2CF0"/>
    <w:rsid w:val="003C30EE"/>
    <w:rsid w:val="003C6C4C"/>
    <w:rsid w:val="003C6F7D"/>
    <w:rsid w:val="003D3B09"/>
    <w:rsid w:val="003D54D3"/>
    <w:rsid w:val="003E6565"/>
    <w:rsid w:val="003F3BD1"/>
    <w:rsid w:val="003F3EB0"/>
    <w:rsid w:val="003F4475"/>
    <w:rsid w:val="003F541C"/>
    <w:rsid w:val="0040055D"/>
    <w:rsid w:val="00402AF4"/>
    <w:rsid w:val="00412C8A"/>
    <w:rsid w:val="00413A66"/>
    <w:rsid w:val="004353BE"/>
    <w:rsid w:val="00441C37"/>
    <w:rsid w:val="004513EA"/>
    <w:rsid w:val="0045502B"/>
    <w:rsid w:val="00455AD9"/>
    <w:rsid w:val="004616C3"/>
    <w:rsid w:val="0047257E"/>
    <w:rsid w:val="0047580B"/>
    <w:rsid w:val="00475886"/>
    <w:rsid w:val="00480645"/>
    <w:rsid w:val="00483A29"/>
    <w:rsid w:val="00492FAD"/>
    <w:rsid w:val="004972F9"/>
    <w:rsid w:val="004A1B8F"/>
    <w:rsid w:val="004A45B2"/>
    <w:rsid w:val="004B1B3E"/>
    <w:rsid w:val="004B1F9F"/>
    <w:rsid w:val="004B4173"/>
    <w:rsid w:val="004B4558"/>
    <w:rsid w:val="004B46D7"/>
    <w:rsid w:val="004B555B"/>
    <w:rsid w:val="004C3A62"/>
    <w:rsid w:val="004C7E54"/>
    <w:rsid w:val="004D65B3"/>
    <w:rsid w:val="004E16F3"/>
    <w:rsid w:val="004E19E6"/>
    <w:rsid w:val="004E4F83"/>
    <w:rsid w:val="004E7A05"/>
    <w:rsid w:val="00511D39"/>
    <w:rsid w:val="005142AC"/>
    <w:rsid w:val="0051477A"/>
    <w:rsid w:val="00517CE1"/>
    <w:rsid w:val="005233DB"/>
    <w:rsid w:val="00524771"/>
    <w:rsid w:val="005306F6"/>
    <w:rsid w:val="005327B3"/>
    <w:rsid w:val="00532864"/>
    <w:rsid w:val="00533F34"/>
    <w:rsid w:val="00534F2F"/>
    <w:rsid w:val="00561C23"/>
    <w:rsid w:val="0056226C"/>
    <w:rsid w:val="00570BBB"/>
    <w:rsid w:val="0057173D"/>
    <w:rsid w:val="00572EF0"/>
    <w:rsid w:val="00587488"/>
    <w:rsid w:val="00590891"/>
    <w:rsid w:val="005970D5"/>
    <w:rsid w:val="005972ED"/>
    <w:rsid w:val="005B3098"/>
    <w:rsid w:val="005B58D7"/>
    <w:rsid w:val="005D6730"/>
    <w:rsid w:val="005D6CF5"/>
    <w:rsid w:val="005E5DEE"/>
    <w:rsid w:val="005E6571"/>
    <w:rsid w:val="005F33B2"/>
    <w:rsid w:val="00600C81"/>
    <w:rsid w:val="00601EA4"/>
    <w:rsid w:val="00607B33"/>
    <w:rsid w:val="00617A8B"/>
    <w:rsid w:val="00624A36"/>
    <w:rsid w:val="006353EB"/>
    <w:rsid w:val="006411A1"/>
    <w:rsid w:val="00644168"/>
    <w:rsid w:val="006457D3"/>
    <w:rsid w:val="0064608F"/>
    <w:rsid w:val="00654E87"/>
    <w:rsid w:val="00656290"/>
    <w:rsid w:val="006805DD"/>
    <w:rsid w:val="006844FD"/>
    <w:rsid w:val="006854F8"/>
    <w:rsid w:val="00685D5B"/>
    <w:rsid w:val="006935A4"/>
    <w:rsid w:val="00697C7C"/>
    <w:rsid w:val="006A6F67"/>
    <w:rsid w:val="006A72BE"/>
    <w:rsid w:val="006B0B66"/>
    <w:rsid w:val="006B6443"/>
    <w:rsid w:val="006C18B1"/>
    <w:rsid w:val="006C7049"/>
    <w:rsid w:val="006D3C5A"/>
    <w:rsid w:val="006D625B"/>
    <w:rsid w:val="006E1909"/>
    <w:rsid w:val="006E67A9"/>
    <w:rsid w:val="006F01C4"/>
    <w:rsid w:val="00702372"/>
    <w:rsid w:val="0070513A"/>
    <w:rsid w:val="007123FF"/>
    <w:rsid w:val="00724663"/>
    <w:rsid w:val="00731680"/>
    <w:rsid w:val="007359DD"/>
    <w:rsid w:val="007438C1"/>
    <w:rsid w:val="00746AD4"/>
    <w:rsid w:val="007503CC"/>
    <w:rsid w:val="00751A42"/>
    <w:rsid w:val="00752052"/>
    <w:rsid w:val="0075439E"/>
    <w:rsid w:val="007567B5"/>
    <w:rsid w:val="00757753"/>
    <w:rsid w:val="00761B20"/>
    <w:rsid w:val="00762C86"/>
    <w:rsid w:val="007671B9"/>
    <w:rsid w:val="00773CAD"/>
    <w:rsid w:val="00784F0E"/>
    <w:rsid w:val="0079562C"/>
    <w:rsid w:val="007963BC"/>
    <w:rsid w:val="007A6AE5"/>
    <w:rsid w:val="007B63C5"/>
    <w:rsid w:val="007C22EA"/>
    <w:rsid w:val="007C65ED"/>
    <w:rsid w:val="007D0037"/>
    <w:rsid w:val="007D3CAF"/>
    <w:rsid w:val="007E2969"/>
    <w:rsid w:val="007F47ED"/>
    <w:rsid w:val="00803CBF"/>
    <w:rsid w:val="00804D41"/>
    <w:rsid w:val="0081066D"/>
    <w:rsid w:val="008219F6"/>
    <w:rsid w:val="0082730E"/>
    <w:rsid w:val="00827FBB"/>
    <w:rsid w:val="00832C49"/>
    <w:rsid w:val="00833093"/>
    <w:rsid w:val="00840240"/>
    <w:rsid w:val="008416D2"/>
    <w:rsid w:val="00847E2B"/>
    <w:rsid w:val="00855CAE"/>
    <w:rsid w:val="00856819"/>
    <w:rsid w:val="00865BD5"/>
    <w:rsid w:val="00867057"/>
    <w:rsid w:val="00873AAE"/>
    <w:rsid w:val="00874FBA"/>
    <w:rsid w:val="008752C6"/>
    <w:rsid w:val="00876130"/>
    <w:rsid w:val="00885CBE"/>
    <w:rsid w:val="00885E45"/>
    <w:rsid w:val="00891AC0"/>
    <w:rsid w:val="008A6713"/>
    <w:rsid w:val="008B0509"/>
    <w:rsid w:val="008B4D25"/>
    <w:rsid w:val="008C11B2"/>
    <w:rsid w:val="008C4159"/>
    <w:rsid w:val="008C5823"/>
    <w:rsid w:val="008D7D66"/>
    <w:rsid w:val="008E0DE8"/>
    <w:rsid w:val="008E17A9"/>
    <w:rsid w:val="008E2DB1"/>
    <w:rsid w:val="008F6525"/>
    <w:rsid w:val="008F6913"/>
    <w:rsid w:val="008F7110"/>
    <w:rsid w:val="00902CB1"/>
    <w:rsid w:val="00913356"/>
    <w:rsid w:val="009147EC"/>
    <w:rsid w:val="00920544"/>
    <w:rsid w:val="00930E94"/>
    <w:rsid w:val="009367FB"/>
    <w:rsid w:val="0093749B"/>
    <w:rsid w:val="009379E4"/>
    <w:rsid w:val="009419A8"/>
    <w:rsid w:val="009419D7"/>
    <w:rsid w:val="009431E8"/>
    <w:rsid w:val="00947DC3"/>
    <w:rsid w:val="00950CA3"/>
    <w:rsid w:val="00953B0C"/>
    <w:rsid w:val="009555E3"/>
    <w:rsid w:val="009562F8"/>
    <w:rsid w:val="0096269E"/>
    <w:rsid w:val="00966476"/>
    <w:rsid w:val="00966F40"/>
    <w:rsid w:val="00967836"/>
    <w:rsid w:val="009707AB"/>
    <w:rsid w:val="00971DA2"/>
    <w:rsid w:val="00990C53"/>
    <w:rsid w:val="00993DDD"/>
    <w:rsid w:val="00997CA6"/>
    <w:rsid w:val="009A06AA"/>
    <w:rsid w:val="009A3AC4"/>
    <w:rsid w:val="009A610D"/>
    <w:rsid w:val="009A6475"/>
    <w:rsid w:val="009B55F4"/>
    <w:rsid w:val="009B5B52"/>
    <w:rsid w:val="009C23D4"/>
    <w:rsid w:val="009C2FD8"/>
    <w:rsid w:val="009C3ACA"/>
    <w:rsid w:val="009D1F5B"/>
    <w:rsid w:val="009E3C2A"/>
    <w:rsid w:val="009E5304"/>
    <w:rsid w:val="009F0AD7"/>
    <w:rsid w:val="009F33A0"/>
    <w:rsid w:val="00A07BC4"/>
    <w:rsid w:val="00A106B7"/>
    <w:rsid w:val="00A258DD"/>
    <w:rsid w:val="00A3239A"/>
    <w:rsid w:val="00A33612"/>
    <w:rsid w:val="00A35E0D"/>
    <w:rsid w:val="00A36199"/>
    <w:rsid w:val="00A410E5"/>
    <w:rsid w:val="00A44D00"/>
    <w:rsid w:val="00A451B0"/>
    <w:rsid w:val="00A46102"/>
    <w:rsid w:val="00A47270"/>
    <w:rsid w:val="00A52945"/>
    <w:rsid w:val="00A52CFE"/>
    <w:rsid w:val="00A55EC1"/>
    <w:rsid w:val="00A643BB"/>
    <w:rsid w:val="00A65561"/>
    <w:rsid w:val="00A73C23"/>
    <w:rsid w:val="00A84072"/>
    <w:rsid w:val="00A865B0"/>
    <w:rsid w:val="00A90E9E"/>
    <w:rsid w:val="00A933BA"/>
    <w:rsid w:val="00AB2AAC"/>
    <w:rsid w:val="00AB3B4C"/>
    <w:rsid w:val="00AE68A3"/>
    <w:rsid w:val="00AE7D8E"/>
    <w:rsid w:val="00AE7E64"/>
    <w:rsid w:val="00AF11A9"/>
    <w:rsid w:val="00AF772F"/>
    <w:rsid w:val="00B032D8"/>
    <w:rsid w:val="00B132F4"/>
    <w:rsid w:val="00B15853"/>
    <w:rsid w:val="00B205DB"/>
    <w:rsid w:val="00B422E5"/>
    <w:rsid w:val="00B4504D"/>
    <w:rsid w:val="00B466D1"/>
    <w:rsid w:val="00B5121E"/>
    <w:rsid w:val="00B52467"/>
    <w:rsid w:val="00B539B3"/>
    <w:rsid w:val="00B55584"/>
    <w:rsid w:val="00B575BD"/>
    <w:rsid w:val="00B61192"/>
    <w:rsid w:val="00B61EAC"/>
    <w:rsid w:val="00B62311"/>
    <w:rsid w:val="00B64896"/>
    <w:rsid w:val="00B653FB"/>
    <w:rsid w:val="00B710DC"/>
    <w:rsid w:val="00B774F5"/>
    <w:rsid w:val="00B8076D"/>
    <w:rsid w:val="00B82801"/>
    <w:rsid w:val="00B84FB3"/>
    <w:rsid w:val="00B907CF"/>
    <w:rsid w:val="00B92747"/>
    <w:rsid w:val="00B951BB"/>
    <w:rsid w:val="00BA0CDA"/>
    <w:rsid w:val="00BB6650"/>
    <w:rsid w:val="00BC4DF8"/>
    <w:rsid w:val="00BE0FFC"/>
    <w:rsid w:val="00BE4954"/>
    <w:rsid w:val="00BE7DA6"/>
    <w:rsid w:val="00C01FB8"/>
    <w:rsid w:val="00C07957"/>
    <w:rsid w:val="00C165FF"/>
    <w:rsid w:val="00C17253"/>
    <w:rsid w:val="00C25DA5"/>
    <w:rsid w:val="00C303FE"/>
    <w:rsid w:val="00C329AD"/>
    <w:rsid w:val="00C43F9D"/>
    <w:rsid w:val="00C44711"/>
    <w:rsid w:val="00C47379"/>
    <w:rsid w:val="00C50FDF"/>
    <w:rsid w:val="00C557D5"/>
    <w:rsid w:val="00C60F61"/>
    <w:rsid w:val="00C6158A"/>
    <w:rsid w:val="00C64036"/>
    <w:rsid w:val="00C66667"/>
    <w:rsid w:val="00C66904"/>
    <w:rsid w:val="00C67E1A"/>
    <w:rsid w:val="00C85366"/>
    <w:rsid w:val="00C97167"/>
    <w:rsid w:val="00CB1C7F"/>
    <w:rsid w:val="00CB45A9"/>
    <w:rsid w:val="00CC060E"/>
    <w:rsid w:val="00CC4224"/>
    <w:rsid w:val="00CC45F6"/>
    <w:rsid w:val="00CC6977"/>
    <w:rsid w:val="00CE0412"/>
    <w:rsid w:val="00CE08F2"/>
    <w:rsid w:val="00CE57F4"/>
    <w:rsid w:val="00CE7C72"/>
    <w:rsid w:val="00CF6228"/>
    <w:rsid w:val="00CF7E13"/>
    <w:rsid w:val="00D01353"/>
    <w:rsid w:val="00D04372"/>
    <w:rsid w:val="00D101E2"/>
    <w:rsid w:val="00D26965"/>
    <w:rsid w:val="00D26FDE"/>
    <w:rsid w:val="00D31FB2"/>
    <w:rsid w:val="00D40DFF"/>
    <w:rsid w:val="00D47E8B"/>
    <w:rsid w:val="00D536D4"/>
    <w:rsid w:val="00D56A5D"/>
    <w:rsid w:val="00D5755D"/>
    <w:rsid w:val="00D61700"/>
    <w:rsid w:val="00D61840"/>
    <w:rsid w:val="00D635B0"/>
    <w:rsid w:val="00D65A19"/>
    <w:rsid w:val="00D67F6C"/>
    <w:rsid w:val="00D725B7"/>
    <w:rsid w:val="00D72BA0"/>
    <w:rsid w:val="00D83CFF"/>
    <w:rsid w:val="00D86397"/>
    <w:rsid w:val="00D86ECD"/>
    <w:rsid w:val="00D915FC"/>
    <w:rsid w:val="00D953AD"/>
    <w:rsid w:val="00D95CCF"/>
    <w:rsid w:val="00DA1553"/>
    <w:rsid w:val="00DA225A"/>
    <w:rsid w:val="00DA34C4"/>
    <w:rsid w:val="00DA440B"/>
    <w:rsid w:val="00DA6B53"/>
    <w:rsid w:val="00DB6FB3"/>
    <w:rsid w:val="00DD0C54"/>
    <w:rsid w:val="00DE2569"/>
    <w:rsid w:val="00DE7088"/>
    <w:rsid w:val="00E07259"/>
    <w:rsid w:val="00E07517"/>
    <w:rsid w:val="00E10B5B"/>
    <w:rsid w:val="00E34012"/>
    <w:rsid w:val="00E46E1E"/>
    <w:rsid w:val="00E514F8"/>
    <w:rsid w:val="00E52D63"/>
    <w:rsid w:val="00E60040"/>
    <w:rsid w:val="00E610FD"/>
    <w:rsid w:val="00E61941"/>
    <w:rsid w:val="00E66DC0"/>
    <w:rsid w:val="00E80A95"/>
    <w:rsid w:val="00E83A66"/>
    <w:rsid w:val="00E97FAE"/>
    <w:rsid w:val="00EA04E8"/>
    <w:rsid w:val="00EA6164"/>
    <w:rsid w:val="00EE0BDC"/>
    <w:rsid w:val="00EE3302"/>
    <w:rsid w:val="00F015B2"/>
    <w:rsid w:val="00F0431F"/>
    <w:rsid w:val="00F0688E"/>
    <w:rsid w:val="00F1010D"/>
    <w:rsid w:val="00F138ED"/>
    <w:rsid w:val="00F20C8B"/>
    <w:rsid w:val="00F20DA6"/>
    <w:rsid w:val="00F22761"/>
    <w:rsid w:val="00F23A0B"/>
    <w:rsid w:val="00F24316"/>
    <w:rsid w:val="00F3404F"/>
    <w:rsid w:val="00F37843"/>
    <w:rsid w:val="00F43A52"/>
    <w:rsid w:val="00F44B48"/>
    <w:rsid w:val="00F4513B"/>
    <w:rsid w:val="00F5709A"/>
    <w:rsid w:val="00F60786"/>
    <w:rsid w:val="00F61428"/>
    <w:rsid w:val="00F61D5A"/>
    <w:rsid w:val="00F65C89"/>
    <w:rsid w:val="00F676BA"/>
    <w:rsid w:val="00F743C0"/>
    <w:rsid w:val="00F77D67"/>
    <w:rsid w:val="00F82FB7"/>
    <w:rsid w:val="00F8654E"/>
    <w:rsid w:val="00F96F74"/>
    <w:rsid w:val="00FB3635"/>
    <w:rsid w:val="00FC44B6"/>
    <w:rsid w:val="00FC5123"/>
    <w:rsid w:val="00FD13F3"/>
    <w:rsid w:val="00FD6398"/>
    <w:rsid w:val="00FD6A69"/>
    <w:rsid w:val="00FE3041"/>
    <w:rsid w:val="00FE3785"/>
    <w:rsid w:val="00FE3B22"/>
    <w:rsid w:val="00FE437E"/>
    <w:rsid w:val="00FE62F6"/>
    <w:rsid w:val="00FF4561"/>
    <w:rsid w:val="00FF52A4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uiPriority w:val="9"/>
    <w:qFormat/>
    <w:rsid w:val="004B4173"/>
    <w:pPr>
      <w:keepNext/>
      <w:numPr>
        <w:numId w:val="1"/>
      </w:numPr>
      <w:spacing w:before="240" w:after="60"/>
      <w:outlineLvl w:val="0"/>
    </w:pPr>
    <w:rPr>
      <w:rFonts w:ascii="Arial" w:eastAsia="Andale Sans UI" w:hAnsi="Arial" w:cs="Arial"/>
      <w:b/>
      <w:bCs/>
      <w:color w:val="00000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3E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8E17A9"/>
    <w:pPr>
      <w:keepNext/>
      <w:widowControl/>
      <w:suppressAutoHyphens w:val="0"/>
      <w:ind w:left="108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EB0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rsid w:val="004B4173"/>
    <w:rPr>
      <w:rFonts w:ascii="Symbol" w:hAnsi="Symbol"/>
    </w:rPr>
  </w:style>
  <w:style w:type="character" w:customStyle="1" w:styleId="WW8Num1z1">
    <w:name w:val="WW8Num1z1"/>
    <w:rsid w:val="004B4173"/>
    <w:rPr>
      <w:rFonts w:ascii="Courier New" w:hAnsi="Courier New" w:cs="Courier New"/>
    </w:rPr>
  </w:style>
  <w:style w:type="character" w:customStyle="1" w:styleId="WW8Num1z2">
    <w:name w:val="WW8Num1z2"/>
    <w:rsid w:val="004B4173"/>
    <w:rPr>
      <w:rFonts w:ascii="Wingdings" w:hAnsi="Wingdings"/>
    </w:rPr>
  </w:style>
  <w:style w:type="character" w:customStyle="1" w:styleId="WW8Num2z0">
    <w:name w:val="WW8Num2z0"/>
    <w:rsid w:val="004B4173"/>
    <w:rPr>
      <w:rFonts w:ascii="Symbol" w:hAnsi="Symbol"/>
    </w:rPr>
  </w:style>
  <w:style w:type="character" w:customStyle="1" w:styleId="WW8Num3z0">
    <w:name w:val="WW8Num3z0"/>
    <w:rsid w:val="004B4173"/>
    <w:rPr>
      <w:rFonts w:ascii="Symbol" w:hAnsi="Symbol"/>
    </w:rPr>
  </w:style>
  <w:style w:type="character" w:customStyle="1" w:styleId="WW8Num4z0">
    <w:name w:val="WW8Num4z0"/>
    <w:rsid w:val="004B4173"/>
    <w:rPr>
      <w:rFonts w:ascii="Times New Roman" w:hAnsi="Times New Roman" w:cs="Times New Roman"/>
    </w:rPr>
  </w:style>
  <w:style w:type="character" w:customStyle="1" w:styleId="WW8Num5z0">
    <w:name w:val="WW8Num5z0"/>
    <w:rsid w:val="004B4173"/>
    <w:rPr>
      <w:sz w:val="28"/>
    </w:rPr>
  </w:style>
  <w:style w:type="character" w:customStyle="1" w:styleId="WW8Num9z0">
    <w:name w:val="WW8Num9z0"/>
    <w:rsid w:val="004B4173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4B4173"/>
    <w:rPr>
      <w:rFonts w:ascii="Symbol" w:hAnsi="Symbol"/>
    </w:rPr>
  </w:style>
  <w:style w:type="character" w:customStyle="1" w:styleId="WW8Num12z0">
    <w:name w:val="WW8Num12z0"/>
    <w:rsid w:val="004B4173"/>
    <w:rPr>
      <w:rFonts w:ascii="Symbol" w:hAnsi="Symbol"/>
      <w:sz w:val="20"/>
    </w:rPr>
  </w:style>
  <w:style w:type="character" w:customStyle="1" w:styleId="WW8Num12z1">
    <w:name w:val="WW8Num12z1"/>
    <w:rsid w:val="004B4173"/>
    <w:rPr>
      <w:rFonts w:ascii="Courier New" w:hAnsi="Courier New"/>
      <w:sz w:val="20"/>
    </w:rPr>
  </w:style>
  <w:style w:type="character" w:customStyle="1" w:styleId="WW8Num12z2">
    <w:name w:val="WW8Num12z2"/>
    <w:rsid w:val="004B4173"/>
    <w:rPr>
      <w:rFonts w:ascii="Wingdings" w:hAnsi="Wingdings"/>
      <w:sz w:val="20"/>
    </w:rPr>
  </w:style>
  <w:style w:type="character" w:customStyle="1" w:styleId="WW8Num13z0">
    <w:name w:val="WW8Num13z0"/>
    <w:rsid w:val="004B4173"/>
    <w:rPr>
      <w:rFonts w:ascii="Times New Roman" w:hAnsi="Times New Roman" w:cs="Times New Roman"/>
    </w:rPr>
  </w:style>
  <w:style w:type="character" w:customStyle="1" w:styleId="WW8Num13z1">
    <w:name w:val="WW8Num13z1"/>
    <w:rsid w:val="004B4173"/>
    <w:rPr>
      <w:rFonts w:ascii="Courier New" w:hAnsi="Courier New" w:cs="Courier New"/>
    </w:rPr>
  </w:style>
  <w:style w:type="character" w:customStyle="1" w:styleId="WW8Num13z2">
    <w:name w:val="WW8Num13z2"/>
    <w:rsid w:val="004B4173"/>
    <w:rPr>
      <w:rFonts w:ascii="Wingdings" w:hAnsi="Wingdings"/>
    </w:rPr>
  </w:style>
  <w:style w:type="character" w:customStyle="1" w:styleId="WW8Num14z0">
    <w:name w:val="WW8Num14z0"/>
    <w:rsid w:val="004B4173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B4173"/>
  </w:style>
  <w:style w:type="character" w:customStyle="1" w:styleId="WW-Absatz-Standardschriftart">
    <w:name w:val="WW-Absatz-Standardschriftart"/>
    <w:rsid w:val="004B4173"/>
  </w:style>
  <w:style w:type="character" w:customStyle="1" w:styleId="WW8Num15z0">
    <w:name w:val="WW8Num15z0"/>
    <w:rsid w:val="004B4173"/>
    <w:rPr>
      <w:rFonts w:ascii="Wingdings" w:hAnsi="Wingdings"/>
    </w:rPr>
  </w:style>
  <w:style w:type="character" w:customStyle="1" w:styleId="WW-Absatz-Standardschriftart1">
    <w:name w:val="WW-Absatz-Standardschriftart1"/>
    <w:rsid w:val="004B4173"/>
  </w:style>
  <w:style w:type="character" w:customStyle="1" w:styleId="WW-Absatz-Standardschriftart11">
    <w:name w:val="WW-Absatz-Standardschriftart11"/>
    <w:rsid w:val="004B4173"/>
  </w:style>
  <w:style w:type="character" w:customStyle="1" w:styleId="WW8Num6z0">
    <w:name w:val="WW8Num6z0"/>
    <w:rsid w:val="004B4173"/>
    <w:rPr>
      <w:rFonts w:ascii="Symbol" w:hAnsi="Symbol"/>
    </w:rPr>
  </w:style>
  <w:style w:type="character" w:customStyle="1" w:styleId="WW8Num6z1">
    <w:name w:val="WW8Num6z1"/>
    <w:rsid w:val="004B4173"/>
    <w:rPr>
      <w:rFonts w:ascii="Courier New" w:hAnsi="Courier New" w:cs="Courier New"/>
    </w:rPr>
  </w:style>
  <w:style w:type="character" w:customStyle="1" w:styleId="WW8Num6z2">
    <w:name w:val="WW8Num6z2"/>
    <w:rsid w:val="004B4173"/>
    <w:rPr>
      <w:rFonts w:ascii="Wingdings" w:hAnsi="Wingdings"/>
    </w:rPr>
  </w:style>
  <w:style w:type="character" w:customStyle="1" w:styleId="WW8Num7z0">
    <w:name w:val="WW8Num7z0"/>
    <w:rsid w:val="004B4173"/>
    <w:rPr>
      <w:rFonts w:ascii="Symbol" w:hAnsi="Symbol"/>
    </w:rPr>
  </w:style>
  <w:style w:type="character" w:customStyle="1" w:styleId="WW8Num7z1">
    <w:name w:val="WW8Num7z1"/>
    <w:rsid w:val="004B4173"/>
    <w:rPr>
      <w:rFonts w:ascii="Courier New" w:hAnsi="Courier New" w:cs="Courier New"/>
    </w:rPr>
  </w:style>
  <w:style w:type="character" w:customStyle="1" w:styleId="WW8Num7z2">
    <w:name w:val="WW8Num7z2"/>
    <w:rsid w:val="004B4173"/>
    <w:rPr>
      <w:rFonts w:ascii="Wingdings" w:hAnsi="Wingdings"/>
    </w:rPr>
  </w:style>
  <w:style w:type="character" w:customStyle="1" w:styleId="WW8Num8z0">
    <w:name w:val="WW8Num8z0"/>
    <w:rsid w:val="004B4173"/>
    <w:rPr>
      <w:sz w:val="28"/>
    </w:rPr>
  </w:style>
  <w:style w:type="character" w:customStyle="1" w:styleId="WW8Num11z0">
    <w:name w:val="WW8Num11z0"/>
    <w:rsid w:val="004B4173"/>
    <w:rPr>
      <w:rFonts w:ascii="Symbol" w:hAnsi="Symbol"/>
    </w:rPr>
  </w:style>
  <w:style w:type="character" w:customStyle="1" w:styleId="WW8Num16z0">
    <w:name w:val="WW8Num16z0"/>
    <w:rsid w:val="004B4173"/>
    <w:rPr>
      <w:rFonts w:ascii="Symbol" w:hAnsi="Symbol"/>
    </w:rPr>
  </w:style>
  <w:style w:type="character" w:customStyle="1" w:styleId="WW8Num18z0">
    <w:name w:val="WW8Num18z0"/>
    <w:rsid w:val="004B4173"/>
    <w:rPr>
      <w:rFonts w:ascii="Symbol" w:hAnsi="Symbol"/>
      <w:sz w:val="20"/>
    </w:rPr>
  </w:style>
  <w:style w:type="character" w:customStyle="1" w:styleId="WW8Num18z1">
    <w:name w:val="WW8Num18z1"/>
    <w:rsid w:val="004B4173"/>
    <w:rPr>
      <w:rFonts w:ascii="Courier New" w:hAnsi="Courier New"/>
      <w:sz w:val="20"/>
    </w:rPr>
  </w:style>
  <w:style w:type="character" w:customStyle="1" w:styleId="WW8Num18z2">
    <w:name w:val="WW8Num18z2"/>
    <w:rsid w:val="004B4173"/>
    <w:rPr>
      <w:rFonts w:ascii="Wingdings" w:hAnsi="Wingdings"/>
      <w:sz w:val="20"/>
    </w:rPr>
  </w:style>
  <w:style w:type="character" w:customStyle="1" w:styleId="WW8Num19z0">
    <w:name w:val="WW8Num19z0"/>
    <w:rsid w:val="004B4173"/>
    <w:rPr>
      <w:rFonts w:ascii="Symbol" w:hAnsi="Symbol"/>
      <w:b/>
      <w:bCs/>
    </w:rPr>
  </w:style>
  <w:style w:type="character" w:customStyle="1" w:styleId="WW8Num20z0">
    <w:name w:val="WW8Num20z0"/>
    <w:rsid w:val="004B4173"/>
    <w:rPr>
      <w:rFonts w:ascii="Symbol" w:hAnsi="Symbol"/>
      <w:sz w:val="20"/>
    </w:rPr>
  </w:style>
  <w:style w:type="character" w:customStyle="1" w:styleId="WW8Num20z1">
    <w:name w:val="WW8Num20z1"/>
    <w:rsid w:val="004B4173"/>
    <w:rPr>
      <w:rFonts w:ascii="Courier New" w:hAnsi="Courier New"/>
      <w:sz w:val="20"/>
    </w:rPr>
  </w:style>
  <w:style w:type="character" w:customStyle="1" w:styleId="WW8Num20z2">
    <w:name w:val="WW8Num20z2"/>
    <w:rsid w:val="004B4173"/>
    <w:rPr>
      <w:rFonts w:ascii="Wingdings" w:hAnsi="Wingdings"/>
      <w:sz w:val="20"/>
    </w:rPr>
  </w:style>
  <w:style w:type="character" w:customStyle="1" w:styleId="WW8Num21z0">
    <w:name w:val="WW8Num21z0"/>
    <w:rsid w:val="004B4173"/>
    <w:rPr>
      <w:rFonts w:ascii="Symbol" w:hAnsi="Symbol"/>
    </w:rPr>
  </w:style>
  <w:style w:type="character" w:customStyle="1" w:styleId="WW8Num21z1">
    <w:name w:val="WW8Num21z1"/>
    <w:rsid w:val="004B4173"/>
    <w:rPr>
      <w:rFonts w:ascii="Courier New" w:hAnsi="Courier New" w:cs="Courier New"/>
    </w:rPr>
  </w:style>
  <w:style w:type="character" w:customStyle="1" w:styleId="WW8Num21z2">
    <w:name w:val="WW8Num21z2"/>
    <w:rsid w:val="004B4173"/>
    <w:rPr>
      <w:rFonts w:ascii="Wingdings" w:hAnsi="Wingdings"/>
    </w:rPr>
  </w:style>
  <w:style w:type="character" w:customStyle="1" w:styleId="10">
    <w:name w:val="Основной шрифт абзаца1"/>
    <w:rsid w:val="004B4173"/>
  </w:style>
  <w:style w:type="character" w:customStyle="1" w:styleId="WW8Num9z1">
    <w:name w:val="WW8Num9z1"/>
    <w:rsid w:val="004B4173"/>
    <w:rPr>
      <w:rFonts w:ascii="Courier New" w:hAnsi="Courier New" w:cs="Courier New"/>
    </w:rPr>
  </w:style>
  <w:style w:type="character" w:customStyle="1" w:styleId="WW8Num9z2">
    <w:name w:val="WW8Num9z2"/>
    <w:rsid w:val="004B4173"/>
    <w:rPr>
      <w:rFonts w:ascii="Wingdings" w:hAnsi="Wingdings"/>
    </w:rPr>
  </w:style>
  <w:style w:type="character" w:customStyle="1" w:styleId="WW8Num9z3">
    <w:name w:val="WW8Num9z3"/>
    <w:rsid w:val="004B4173"/>
    <w:rPr>
      <w:rFonts w:ascii="Symbol" w:hAnsi="Symbol"/>
    </w:rPr>
  </w:style>
  <w:style w:type="character" w:customStyle="1" w:styleId="WW8Num13z3">
    <w:name w:val="WW8Num13z3"/>
    <w:rsid w:val="004B4173"/>
    <w:rPr>
      <w:rFonts w:ascii="Symbol" w:hAnsi="Symbol"/>
    </w:rPr>
  </w:style>
  <w:style w:type="character" w:customStyle="1" w:styleId="WW8Num14z1">
    <w:name w:val="WW8Num14z1"/>
    <w:rsid w:val="004B4173"/>
    <w:rPr>
      <w:rFonts w:ascii="Courier New" w:hAnsi="Courier New" w:cs="Courier New"/>
    </w:rPr>
  </w:style>
  <w:style w:type="character" w:customStyle="1" w:styleId="WW8Num14z2">
    <w:name w:val="WW8Num14z2"/>
    <w:rsid w:val="004B4173"/>
    <w:rPr>
      <w:rFonts w:ascii="Wingdings" w:hAnsi="Wingdings"/>
    </w:rPr>
  </w:style>
  <w:style w:type="character" w:customStyle="1" w:styleId="WW8Num14z3">
    <w:name w:val="WW8Num14z3"/>
    <w:rsid w:val="004B4173"/>
    <w:rPr>
      <w:rFonts w:ascii="Symbol" w:hAnsi="Symbol"/>
    </w:rPr>
  </w:style>
  <w:style w:type="character" w:customStyle="1" w:styleId="WW8Num3z1">
    <w:name w:val="WW8Num3z1"/>
    <w:rsid w:val="004B4173"/>
    <w:rPr>
      <w:rFonts w:ascii="Courier New" w:hAnsi="Courier New" w:cs="Courier New"/>
    </w:rPr>
  </w:style>
  <w:style w:type="character" w:customStyle="1" w:styleId="WW8Num3z2">
    <w:name w:val="WW8Num3z2"/>
    <w:rsid w:val="004B4173"/>
    <w:rPr>
      <w:rFonts w:ascii="Wingdings" w:hAnsi="Wingdings"/>
    </w:rPr>
  </w:style>
  <w:style w:type="character" w:customStyle="1" w:styleId="21">
    <w:name w:val="Основной шрифт абзаца2"/>
    <w:rsid w:val="004B4173"/>
  </w:style>
  <w:style w:type="character" w:customStyle="1" w:styleId="apple-converted-space">
    <w:name w:val="apple-converted-space"/>
    <w:basedOn w:val="21"/>
    <w:rsid w:val="004B4173"/>
  </w:style>
  <w:style w:type="character" w:customStyle="1" w:styleId="WW8Num10z1">
    <w:name w:val="WW8Num10z1"/>
    <w:rsid w:val="004B4173"/>
    <w:rPr>
      <w:rFonts w:ascii="Courier New" w:hAnsi="Courier New" w:cs="Courier New"/>
    </w:rPr>
  </w:style>
  <w:style w:type="character" w:customStyle="1" w:styleId="WW8Num10z2">
    <w:name w:val="WW8Num10z2"/>
    <w:rsid w:val="004B4173"/>
    <w:rPr>
      <w:rFonts w:ascii="Wingdings" w:hAnsi="Wingdings"/>
    </w:rPr>
  </w:style>
  <w:style w:type="character" w:customStyle="1" w:styleId="WW8Num11z1">
    <w:name w:val="WW8Num11z1"/>
    <w:rsid w:val="004B4173"/>
    <w:rPr>
      <w:rFonts w:ascii="Courier New" w:hAnsi="Courier New" w:cs="Courier New"/>
    </w:rPr>
  </w:style>
  <w:style w:type="character" w:customStyle="1" w:styleId="WW8Num11z2">
    <w:name w:val="WW8Num11z2"/>
    <w:rsid w:val="004B4173"/>
    <w:rPr>
      <w:rFonts w:ascii="Wingdings" w:hAnsi="Wingdings"/>
    </w:rPr>
  </w:style>
  <w:style w:type="character" w:customStyle="1" w:styleId="a3">
    <w:name w:val="Символ нумерации"/>
    <w:rsid w:val="004B4173"/>
    <w:rPr>
      <w:b/>
      <w:bCs/>
    </w:rPr>
  </w:style>
  <w:style w:type="character" w:customStyle="1" w:styleId="a4">
    <w:name w:val="Символ сноски"/>
    <w:rsid w:val="004B4173"/>
    <w:rPr>
      <w:vertAlign w:val="superscript"/>
    </w:rPr>
  </w:style>
  <w:style w:type="character" w:customStyle="1" w:styleId="a5">
    <w:name w:val="Текст сноски Знак"/>
    <w:rsid w:val="004B4173"/>
  </w:style>
  <w:style w:type="character" w:customStyle="1" w:styleId="11">
    <w:name w:val="Заголовок 1 Знак"/>
    <w:uiPriority w:val="9"/>
    <w:rsid w:val="004B4173"/>
    <w:rPr>
      <w:rFonts w:ascii="Arial" w:eastAsia="Andale Sans UI" w:hAnsi="Arial" w:cs="Arial"/>
      <w:b/>
      <w:bCs/>
      <w:color w:val="000000"/>
      <w:kern w:val="1"/>
      <w:sz w:val="32"/>
      <w:szCs w:val="32"/>
      <w:lang w:val="en-US" w:eastAsia="en-US" w:bidi="en-US"/>
    </w:rPr>
  </w:style>
  <w:style w:type="character" w:styleId="a6">
    <w:name w:val="Emphasis"/>
    <w:qFormat/>
    <w:rsid w:val="004B4173"/>
    <w:rPr>
      <w:rFonts w:cs="Times New Roman"/>
      <w:i/>
      <w:iCs/>
    </w:rPr>
  </w:style>
  <w:style w:type="character" w:styleId="a7">
    <w:name w:val="footnote reference"/>
    <w:rsid w:val="004B4173"/>
    <w:rPr>
      <w:vertAlign w:val="superscript"/>
    </w:rPr>
  </w:style>
  <w:style w:type="character" w:customStyle="1" w:styleId="a8">
    <w:name w:val="Символы концевой сноски"/>
    <w:rsid w:val="004B4173"/>
    <w:rPr>
      <w:vertAlign w:val="superscript"/>
    </w:rPr>
  </w:style>
  <w:style w:type="character" w:customStyle="1" w:styleId="WW-">
    <w:name w:val="WW-Символы концевой сноски"/>
    <w:rsid w:val="004B4173"/>
  </w:style>
  <w:style w:type="paragraph" w:customStyle="1" w:styleId="12">
    <w:name w:val="Заголовок1"/>
    <w:basedOn w:val="a"/>
    <w:next w:val="a9"/>
    <w:rsid w:val="004B41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link w:val="aa"/>
    <w:rsid w:val="004B4173"/>
    <w:pPr>
      <w:spacing w:after="120"/>
    </w:pPr>
  </w:style>
  <w:style w:type="character" w:customStyle="1" w:styleId="aa">
    <w:name w:val="Основной текст Знак"/>
    <w:basedOn w:val="a0"/>
    <w:link w:val="a9"/>
    <w:rsid w:val="008E17A9"/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4B4173"/>
  </w:style>
  <w:style w:type="paragraph" w:customStyle="1" w:styleId="22">
    <w:name w:val="Название2"/>
    <w:basedOn w:val="a"/>
    <w:rsid w:val="004B4173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4B4173"/>
    <w:pPr>
      <w:suppressLineNumbers/>
    </w:pPr>
  </w:style>
  <w:style w:type="paragraph" w:customStyle="1" w:styleId="13">
    <w:name w:val="Название1"/>
    <w:basedOn w:val="a"/>
    <w:rsid w:val="004B417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4B4173"/>
    <w:pPr>
      <w:suppressLineNumbers/>
    </w:pPr>
  </w:style>
  <w:style w:type="paragraph" w:customStyle="1" w:styleId="15">
    <w:name w:val="Абзац списка1"/>
    <w:basedOn w:val="a"/>
    <w:rsid w:val="004B4173"/>
    <w:pPr>
      <w:spacing w:after="200"/>
      <w:ind w:left="720"/>
    </w:pPr>
  </w:style>
  <w:style w:type="paragraph" w:customStyle="1" w:styleId="msonospacing0">
    <w:name w:val="msonospacing"/>
    <w:basedOn w:val="a"/>
    <w:rsid w:val="004B4173"/>
    <w:pPr>
      <w:spacing w:before="280" w:after="280" w:line="100" w:lineRule="atLeast"/>
    </w:pPr>
  </w:style>
  <w:style w:type="paragraph" w:styleId="ac">
    <w:name w:val="footnote text"/>
    <w:basedOn w:val="a"/>
    <w:rsid w:val="004B4173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styleId="ad">
    <w:name w:val="List Paragraph"/>
    <w:basedOn w:val="a"/>
    <w:uiPriority w:val="1"/>
    <w:qFormat/>
    <w:rsid w:val="004B4173"/>
    <w:pPr>
      <w:widowControl/>
      <w:spacing w:after="200" w:line="276" w:lineRule="auto"/>
      <w:ind w:left="142"/>
      <w:jc w:val="both"/>
    </w:pPr>
    <w:rPr>
      <w:rFonts w:eastAsia="Times New Roman" w:cs="Times New Roman"/>
      <w:lang w:eastAsia="ar-SA" w:bidi="ar-SA"/>
    </w:rPr>
  </w:style>
  <w:style w:type="paragraph" w:styleId="ae">
    <w:name w:val="Normal (Web)"/>
    <w:basedOn w:val="a"/>
    <w:uiPriority w:val="99"/>
    <w:rsid w:val="004B4173"/>
    <w:pPr>
      <w:widowControl/>
      <w:spacing w:before="30" w:after="3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4B417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B4173"/>
    <w:pPr>
      <w:widowControl/>
    </w:pPr>
    <w:rPr>
      <w:rFonts w:eastAsia="Times New Roman" w:cs="Times New Roman"/>
      <w:b/>
      <w:bCs/>
      <w:sz w:val="22"/>
      <w:lang w:eastAsia="ar-SA" w:bidi="ar-SA"/>
    </w:rPr>
  </w:style>
  <w:style w:type="paragraph" w:customStyle="1" w:styleId="af">
    <w:name w:val="Содержимое таблицы"/>
    <w:basedOn w:val="a"/>
    <w:rsid w:val="004B4173"/>
    <w:pPr>
      <w:suppressLineNumbers/>
    </w:pPr>
  </w:style>
  <w:style w:type="paragraph" w:customStyle="1" w:styleId="af0">
    <w:name w:val="Заголовок таблицы"/>
    <w:basedOn w:val="af"/>
    <w:rsid w:val="004B4173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6260"/>
    <w:rPr>
      <w:rFonts w:ascii="Tahoma" w:hAnsi="Tahoma"/>
      <w:sz w:val="16"/>
      <w:szCs w:val="14"/>
    </w:rPr>
  </w:style>
  <w:style w:type="character" w:customStyle="1" w:styleId="af2">
    <w:name w:val="Текст выноски Знак"/>
    <w:link w:val="af1"/>
    <w:uiPriority w:val="99"/>
    <w:semiHidden/>
    <w:rsid w:val="001F6260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3">
    <w:name w:val="Table Grid"/>
    <w:basedOn w:val="a1"/>
    <w:uiPriority w:val="59"/>
    <w:rsid w:val="005B3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930E94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930E94"/>
    <w:rPr>
      <w:rFonts w:eastAsia="SimSu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930E94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930E94"/>
    <w:rPr>
      <w:rFonts w:eastAsia="SimSun" w:cs="Mangal"/>
      <w:kern w:val="1"/>
      <w:sz w:val="24"/>
      <w:szCs w:val="21"/>
      <w:lang w:eastAsia="hi-IN" w:bidi="hi-IN"/>
    </w:rPr>
  </w:style>
  <w:style w:type="paragraph" w:styleId="af8">
    <w:name w:val="Body Text Indent"/>
    <w:basedOn w:val="a"/>
    <w:link w:val="af9"/>
    <w:rsid w:val="00A07BC4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A07BC4"/>
    <w:rPr>
      <w:sz w:val="24"/>
      <w:szCs w:val="24"/>
    </w:rPr>
  </w:style>
  <w:style w:type="paragraph" w:customStyle="1" w:styleId="ConsPlusNonformat">
    <w:name w:val="ConsPlusNonformat"/>
    <w:uiPriority w:val="99"/>
    <w:rsid w:val="00A07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C473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4">
    <w:name w:val="s4"/>
    <w:rsid w:val="00C47379"/>
  </w:style>
  <w:style w:type="paragraph" w:customStyle="1" w:styleId="24">
    <w:name w:val="Абзац списка2"/>
    <w:basedOn w:val="a"/>
    <w:rsid w:val="00C47379"/>
    <w:pPr>
      <w:widowControl/>
      <w:ind w:left="720"/>
    </w:pPr>
    <w:rPr>
      <w:rFonts w:eastAsia="Times New Roman" w:cs="Times New Roman"/>
      <w:kern w:val="0"/>
      <w:lang w:eastAsia="zh-CN" w:bidi="ar-SA"/>
    </w:rPr>
  </w:style>
  <w:style w:type="paragraph" w:customStyle="1" w:styleId="afa">
    <w:name w:val="Прижатый влево"/>
    <w:basedOn w:val="a"/>
    <w:next w:val="a"/>
    <w:uiPriority w:val="99"/>
    <w:rsid w:val="001C5890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styleId="25">
    <w:name w:val="Body Text Indent 2"/>
    <w:basedOn w:val="a"/>
    <w:link w:val="26"/>
    <w:unhideWhenUsed/>
    <w:rsid w:val="008E17A9"/>
    <w:pPr>
      <w:spacing w:after="120" w:line="480" w:lineRule="auto"/>
      <w:ind w:left="283"/>
    </w:pPr>
    <w:rPr>
      <w:szCs w:val="21"/>
    </w:rPr>
  </w:style>
  <w:style w:type="character" w:customStyle="1" w:styleId="26">
    <w:name w:val="Основной текст с отступом 2 Знак"/>
    <w:basedOn w:val="a0"/>
    <w:link w:val="25"/>
    <w:rsid w:val="008E17A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8E17A9"/>
    <w:rPr>
      <w:b/>
      <w:bCs/>
      <w:sz w:val="24"/>
      <w:szCs w:val="24"/>
    </w:rPr>
  </w:style>
  <w:style w:type="paragraph" w:styleId="afb">
    <w:name w:val="Title"/>
    <w:basedOn w:val="a"/>
    <w:link w:val="afc"/>
    <w:qFormat/>
    <w:rsid w:val="008E17A9"/>
    <w:pPr>
      <w:widowControl/>
      <w:suppressAutoHyphens w:val="0"/>
      <w:spacing w:line="360" w:lineRule="auto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customStyle="1" w:styleId="afc">
    <w:name w:val="Название Знак"/>
    <w:basedOn w:val="a0"/>
    <w:link w:val="afb"/>
    <w:rsid w:val="008E17A9"/>
    <w:rPr>
      <w:b/>
      <w:bCs/>
      <w:sz w:val="32"/>
      <w:szCs w:val="24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8E17A9"/>
    <w:rPr>
      <w:sz w:val="24"/>
      <w:szCs w:val="24"/>
    </w:rPr>
  </w:style>
  <w:style w:type="paragraph" w:styleId="28">
    <w:name w:val="Body Text 2"/>
    <w:basedOn w:val="a"/>
    <w:link w:val="27"/>
    <w:uiPriority w:val="99"/>
    <w:semiHidden/>
    <w:unhideWhenUsed/>
    <w:rsid w:val="008E17A9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paragraph" w:styleId="afd">
    <w:name w:val="No Spacing"/>
    <w:link w:val="afe"/>
    <w:uiPriority w:val="1"/>
    <w:qFormat/>
    <w:rsid w:val="008E17A9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basedOn w:val="a0"/>
    <w:link w:val="afd"/>
    <w:uiPriority w:val="1"/>
    <w:locked/>
    <w:rsid w:val="008E17A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Style3">
    <w:name w:val="Style3"/>
    <w:basedOn w:val="a"/>
    <w:uiPriority w:val="99"/>
    <w:rsid w:val="008E17A9"/>
    <w:pPr>
      <w:suppressAutoHyphens w:val="0"/>
      <w:autoSpaceDE w:val="0"/>
      <w:autoSpaceDN w:val="0"/>
      <w:adjustRightInd w:val="0"/>
      <w:spacing w:line="271" w:lineRule="exact"/>
      <w:ind w:firstLine="35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8E17A9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8E17A9"/>
    <w:pPr>
      <w:suppressAutoHyphens w:val="0"/>
      <w:autoSpaceDE w:val="0"/>
      <w:autoSpaceDN w:val="0"/>
      <w:adjustRightInd w:val="0"/>
      <w:spacing w:line="254" w:lineRule="exact"/>
      <w:ind w:firstLine="36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2">
    <w:name w:val="Style12"/>
    <w:basedOn w:val="a"/>
    <w:uiPriority w:val="99"/>
    <w:rsid w:val="008E17A9"/>
    <w:pPr>
      <w:suppressAutoHyphens w:val="0"/>
      <w:autoSpaceDE w:val="0"/>
      <w:autoSpaceDN w:val="0"/>
      <w:adjustRightInd w:val="0"/>
      <w:spacing w:line="250" w:lineRule="exact"/>
      <w:ind w:firstLine="38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21">
    <w:name w:val="Font Style21"/>
    <w:basedOn w:val="a0"/>
    <w:uiPriority w:val="99"/>
    <w:rsid w:val="008E17A9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8E17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est">
    <w:name w:val="fest"/>
    <w:basedOn w:val="a0"/>
    <w:rsid w:val="008E17A9"/>
  </w:style>
  <w:style w:type="character" w:styleId="aff">
    <w:name w:val="Strong"/>
    <w:basedOn w:val="a0"/>
    <w:uiPriority w:val="22"/>
    <w:qFormat/>
    <w:rsid w:val="008E17A9"/>
    <w:rPr>
      <w:b/>
      <w:bCs/>
    </w:rPr>
  </w:style>
  <w:style w:type="character" w:styleId="aff0">
    <w:name w:val="Hyperlink"/>
    <w:basedOn w:val="a0"/>
    <w:uiPriority w:val="99"/>
    <w:unhideWhenUsed/>
    <w:rsid w:val="00402AF4"/>
    <w:rPr>
      <w:color w:val="0000FF"/>
      <w:u w:val="single"/>
    </w:rPr>
  </w:style>
  <w:style w:type="character" w:customStyle="1" w:styleId="contactwithdropdown-headername-it">
    <w:name w:val="contactwithdropdown-headername-it"/>
    <w:basedOn w:val="a0"/>
    <w:rsid w:val="001E33F8"/>
  </w:style>
  <w:style w:type="character" w:customStyle="1" w:styleId="contactwithdropdown-headeremail-bc">
    <w:name w:val="contactwithdropdown-headeremail-bc"/>
    <w:basedOn w:val="a0"/>
    <w:rsid w:val="001E33F8"/>
  </w:style>
  <w:style w:type="paragraph" w:customStyle="1" w:styleId="TableParagraph">
    <w:name w:val="Table Paragraph"/>
    <w:basedOn w:val="a"/>
    <w:uiPriority w:val="1"/>
    <w:qFormat/>
    <w:rsid w:val="00570BBB"/>
    <w:pPr>
      <w:suppressAutoHyphens w:val="0"/>
      <w:autoSpaceDE w:val="0"/>
      <w:autoSpaceDN w:val="0"/>
      <w:spacing w:before="1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211">
    <w:name w:val="Заголовок 21"/>
    <w:basedOn w:val="a"/>
    <w:uiPriority w:val="1"/>
    <w:qFormat/>
    <w:rsid w:val="00570BBB"/>
    <w:pPr>
      <w:suppressAutoHyphens w:val="0"/>
      <w:autoSpaceDE w:val="0"/>
      <w:autoSpaceDN w:val="0"/>
      <w:ind w:left="258"/>
      <w:outlineLvl w:val="2"/>
    </w:pPr>
    <w:rPr>
      <w:rFonts w:eastAsia="Times New Roman" w:cs="Times New Roman"/>
      <w:b/>
      <w:bCs/>
      <w:kern w:val="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E4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9D1F5B"/>
    <w:pPr>
      <w:widowControl/>
      <w:suppressAutoHyphens w:val="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zej4saransk-r13.gosweb.gosuslugi.ru/roditelyam-i-uchenikam/poleznaya-informats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czej4saransk-r13.gosweb.gosuslugi.ru/it-k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0BB29-4D65-4CD2-8B21-08140B8E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13900</Words>
  <Characters>79231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№70</dc:creator>
  <cp:lastModifiedBy>User</cp:lastModifiedBy>
  <cp:revision>2</cp:revision>
  <cp:lastPrinted>2022-05-05T07:59:00Z</cp:lastPrinted>
  <dcterms:created xsi:type="dcterms:W3CDTF">2023-06-28T12:56:00Z</dcterms:created>
  <dcterms:modified xsi:type="dcterms:W3CDTF">2023-06-28T12:56:00Z</dcterms:modified>
</cp:coreProperties>
</file>