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B6B" w:rsidRPr="002154B4" w:rsidRDefault="00A42B6B" w:rsidP="00A42B6B">
      <w:pPr>
        <w:jc w:val="center"/>
        <w:rPr>
          <w:b/>
          <w:sz w:val="28"/>
          <w:szCs w:val="28"/>
        </w:rPr>
      </w:pPr>
      <w:r w:rsidRPr="002154B4">
        <w:rPr>
          <w:b/>
          <w:sz w:val="28"/>
          <w:szCs w:val="28"/>
        </w:rPr>
        <w:t>Муниципальное общеобразовательное учреждение</w:t>
      </w:r>
    </w:p>
    <w:p w:rsidR="00A42B6B" w:rsidRPr="002154B4" w:rsidRDefault="00A42B6B" w:rsidP="00A42B6B">
      <w:pPr>
        <w:jc w:val="center"/>
        <w:rPr>
          <w:b/>
          <w:sz w:val="28"/>
          <w:szCs w:val="28"/>
        </w:rPr>
      </w:pPr>
      <w:r w:rsidRPr="002154B4">
        <w:rPr>
          <w:b/>
          <w:sz w:val="28"/>
          <w:szCs w:val="28"/>
        </w:rPr>
        <w:t>«Лицей №4»</w:t>
      </w: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436"/>
        <w:gridCol w:w="5438"/>
      </w:tblGrid>
      <w:tr w:rsidR="00A42B6B" w:rsidRPr="002154B4" w:rsidTr="00537F18">
        <w:trPr>
          <w:trHeight w:val="1725"/>
        </w:trPr>
        <w:tc>
          <w:tcPr>
            <w:tcW w:w="5436" w:type="dxa"/>
            <w:hideMark/>
          </w:tcPr>
          <w:p w:rsidR="00A42B6B" w:rsidRPr="002154B4" w:rsidRDefault="00A42B6B" w:rsidP="00537F18">
            <w:pPr>
              <w:rPr>
                <w:b/>
                <w:lang w:eastAsia="ar-SA"/>
              </w:rPr>
            </w:pPr>
            <w:r w:rsidRPr="002154B4">
              <w:rPr>
                <w:b/>
              </w:rPr>
              <w:t>«Рассмотрено»</w:t>
            </w:r>
          </w:p>
          <w:p w:rsidR="00A42B6B" w:rsidRPr="002154B4" w:rsidRDefault="00A42B6B" w:rsidP="00537F18">
            <w:r w:rsidRPr="002154B4">
              <w:t>на методическом объединении</w:t>
            </w:r>
          </w:p>
          <w:p w:rsidR="00A42B6B" w:rsidRPr="002154B4" w:rsidRDefault="00A42B6B" w:rsidP="00537F18">
            <w:r w:rsidRPr="002154B4">
              <w:t>Руководитель МО</w:t>
            </w:r>
          </w:p>
          <w:p w:rsidR="00A42B6B" w:rsidRPr="002154B4" w:rsidRDefault="00A42B6B" w:rsidP="00537F18">
            <w:r w:rsidRPr="002154B4">
              <w:t xml:space="preserve">______________ </w:t>
            </w:r>
            <w:proofErr w:type="spellStart"/>
            <w:r w:rsidRPr="002154B4">
              <w:t>Водясова</w:t>
            </w:r>
            <w:proofErr w:type="spellEnd"/>
            <w:r w:rsidRPr="002154B4">
              <w:t xml:space="preserve"> ЕС.</w:t>
            </w:r>
          </w:p>
          <w:p w:rsidR="00A42B6B" w:rsidRPr="002154B4" w:rsidRDefault="00A42B6B" w:rsidP="00537F18">
            <w:r w:rsidRPr="002154B4">
              <w:t>протокол №___</w:t>
            </w:r>
          </w:p>
          <w:p w:rsidR="00A42B6B" w:rsidRPr="002154B4" w:rsidRDefault="00A42B6B" w:rsidP="00537F18">
            <w:pPr>
              <w:suppressAutoHyphens/>
              <w:overflowPunct w:val="0"/>
              <w:autoSpaceDE w:val="0"/>
              <w:rPr>
                <w:b/>
                <w:sz w:val="28"/>
                <w:szCs w:val="28"/>
                <w:lang w:eastAsia="ar-SA"/>
              </w:rPr>
            </w:pPr>
            <w:r w:rsidRPr="002154B4">
              <w:t>от_______________</w:t>
            </w:r>
          </w:p>
        </w:tc>
        <w:tc>
          <w:tcPr>
            <w:tcW w:w="5438" w:type="dxa"/>
          </w:tcPr>
          <w:p w:rsidR="00A42B6B" w:rsidRPr="002154B4" w:rsidRDefault="00A42B6B" w:rsidP="00537F18">
            <w:pPr>
              <w:ind w:left="1935"/>
              <w:rPr>
                <w:b/>
                <w:lang w:eastAsia="ar-SA"/>
              </w:rPr>
            </w:pPr>
            <w:r w:rsidRPr="002154B4">
              <w:rPr>
                <w:b/>
              </w:rPr>
              <w:t>«Утверждаю»</w:t>
            </w:r>
          </w:p>
          <w:p w:rsidR="00A42B6B" w:rsidRPr="002154B4" w:rsidRDefault="00A42B6B" w:rsidP="00537F18">
            <w:pPr>
              <w:ind w:left="1935"/>
            </w:pPr>
            <w:r w:rsidRPr="002154B4">
              <w:t>Директор МОУ «Лицей №4»</w:t>
            </w:r>
          </w:p>
          <w:p w:rsidR="00A42B6B" w:rsidRPr="002154B4" w:rsidRDefault="00A42B6B" w:rsidP="00537F18">
            <w:pPr>
              <w:ind w:left="1935"/>
            </w:pPr>
          </w:p>
          <w:p w:rsidR="00A42B6B" w:rsidRPr="002154B4" w:rsidRDefault="00A42B6B" w:rsidP="00537F18">
            <w:pPr>
              <w:ind w:left="1935"/>
            </w:pPr>
            <w:r w:rsidRPr="002154B4">
              <w:t>_____________ Л.Н.Березина</w:t>
            </w:r>
          </w:p>
          <w:p w:rsidR="00A42B6B" w:rsidRPr="002154B4" w:rsidRDefault="00A42B6B" w:rsidP="00537F18">
            <w:pPr>
              <w:ind w:left="1935"/>
            </w:pPr>
            <w:r w:rsidRPr="002154B4">
              <w:t>Приказ № ________</w:t>
            </w:r>
          </w:p>
          <w:p w:rsidR="00A42B6B" w:rsidRPr="002154B4" w:rsidRDefault="00A42B6B" w:rsidP="00537F18">
            <w:pPr>
              <w:suppressAutoHyphens/>
              <w:overflowPunct w:val="0"/>
              <w:autoSpaceDE w:val="0"/>
              <w:ind w:left="1935"/>
              <w:rPr>
                <w:b/>
                <w:sz w:val="28"/>
                <w:szCs w:val="28"/>
                <w:lang w:eastAsia="ar-SA"/>
              </w:rPr>
            </w:pPr>
            <w:r w:rsidRPr="002154B4">
              <w:t>от «____» ___________</w:t>
            </w:r>
          </w:p>
        </w:tc>
      </w:tr>
    </w:tbl>
    <w:p w:rsidR="00A42B6B" w:rsidRPr="002154B4" w:rsidRDefault="00A42B6B" w:rsidP="00A42B6B">
      <w:pPr>
        <w:jc w:val="center"/>
        <w:rPr>
          <w:sz w:val="28"/>
          <w:szCs w:val="28"/>
          <w:lang w:eastAsia="ar-SA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spacing w:line="360" w:lineRule="auto"/>
        <w:jc w:val="center"/>
        <w:rPr>
          <w:b/>
          <w:sz w:val="32"/>
          <w:szCs w:val="32"/>
        </w:rPr>
      </w:pPr>
      <w:r w:rsidRPr="002154B4">
        <w:rPr>
          <w:b/>
          <w:color w:val="000000"/>
          <w:sz w:val="32"/>
          <w:szCs w:val="32"/>
        </w:rPr>
        <w:t>Рабочая учебная программа</w:t>
      </w:r>
    </w:p>
    <w:p w:rsidR="00A42B6B" w:rsidRPr="002154B4" w:rsidRDefault="00A42B6B" w:rsidP="00A42B6B">
      <w:pPr>
        <w:spacing w:line="360" w:lineRule="auto"/>
        <w:jc w:val="center"/>
        <w:rPr>
          <w:b/>
          <w:sz w:val="32"/>
          <w:szCs w:val="32"/>
        </w:rPr>
      </w:pPr>
      <w:r w:rsidRPr="002154B4">
        <w:rPr>
          <w:b/>
          <w:sz w:val="32"/>
          <w:szCs w:val="32"/>
        </w:rPr>
        <w:t xml:space="preserve">по </w:t>
      </w:r>
      <w:r w:rsidR="00035DDE">
        <w:rPr>
          <w:b/>
          <w:sz w:val="32"/>
          <w:szCs w:val="32"/>
        </w:rPr>
        <w:t>Основам безопасности жизне</w:t>
      </w:r>
      <w:r>
        <w:rPr>
          <w:b/>
          <w:sz w:val="32"/>
          <w:szCs w:val="32"/>
        </w:rPr>
        <w:t>деятельности</w:t>
      </w:r>
    </w:p>
    <w:p w:rsidR="00A42B6B" w:rsidRPr="002154B4" w:rsidRDefault="00A42B6B" w:rsidP="00A42B6B">
      <w:pPr>
        <w:spacing w:line="360" w:lineRule="auto"/>
        <w:jc w:val="center"/>
        <w:rPr>
          <w:b/>
          <w:sz w:val="32"/>
          <w:szCs w:val="32"/>
        </w:rPr>
      </w:pPr>
    </w:p>
    <w:p w:rsidR="00A42B6B" w:rsidRPr="002154B4" w:rsidRDefault="00A42B6B" w:rsidP="00A42B6B">
      <w:pPr>
        <w:spacing w:line="360" w:lineRule="auto"/>
        <w:jc w:val="center"/>
        <w:rPr>
          <w:b/>
          <w:sz w:val="32"/>
          <w:szCs w:val="32"/>
        </w:rPr>
      </w:pPr>
    </w:p>
    <w:p w:rsidR="00A42B6B" w:rsidRPr="002154B4" w:rsidRDefault="00A42B6B" w:rsidP="00A42B6B">
      <w:pPr>
        <w:spacing w:line="360" w:lineRule="auto"/>
        <w:jc w:val="center"/>
        <w:rPr>
          <w:b/>
          <w:sz w:val="32"/>
          <w:szCs w:val="32"/>
        </w:rPr>
      </w:pPr>
    </w:p>
    <w:p w:rsidR="00A42B6B" w:rsidRPr="002154B4" w:rsidRDefault="00A42B6B" w:rsidP="00A42B6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Pr="002154B4">
        <w:rPr>
          <w:b/>
          <w:sz w:val="32"/>
          <w:szCs w:val="32"/>
        </w:rPr>
        <w:t xml:space="preserve"> класс</w:t>
      </w:r>
    </w:p>
    <w:p w:rsidR="00A42B6B" w:rsidRPr="002154B4" w:rsidRDefault="00A42B6B" w:rsidP="00A42B6B">
      <w:pPr>
        <w:spacing w:line="360" w:lineRule="auto"/>
        <w:jc w:val="center"/>
        <w:rPr>
          <w:b/>
          <w:sz w:val="32"/>
          <w:szCs w:val="32"/>
        </w:rPr>
      </w:pPr>
      <w:r w:rsidRPr="002154B4">
        <w:rPr>
          <w:b/>
          <w:sz w:val="32"/>
          <w:szCs w:val="32"/>
        </w:rPr>
        <w:t>(базовый уровень)</w:t>
      </w: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ind w:left="6372"/>
        <w:jc w:val="center"/>
        <w:rPr>
          <w:sz w:val="28"/>
          <w:szCs w:val="28"/>
        </w:rPr>
      </w:pPr>
    </w:p>
    <w:p w:rsidR="00A42B6B" w:rsidRPr="002154B4" w:rsidRDefault="00A42B6B" w:rsidP="00A42B6B">
      <w:pPr>
        <w:ind w:left="6372"/>
        <w:rPr>
          <w:sz w:val="28"/>
          <w:szCs w:val="28"/>
        </w:rPr>
      </w:pPr>
      <w:r w:rsidRPr="002154B4">
        <w:rPr>
          <w:b/>
          <w:sz w:val="28"/>
          <w:szCs w:val="28"/>
        </w:rPr>
        <w:t>Составитель</w:t>
      </w:r>
      <w:r w:rsidRPr="002154B4">
        <w:rPr>
          <w:sz w:val="28"/>
          <w:szCs w:val="28"/>
        </w:rPr>
        <w:t>: Дворянинов А. П.,</w:t>
      </w:r>
    </w:p>
    <w:p w:rsidR="00A42B6B" w:rsidRPr="002154B4" w:rsidRDefault="00A42B6B" w:rsidP="00A42B6B">
      <w:pPr>
        <w:ind w:left="6372"/>
        <w:rPr>
          <w:sz w:val="28"/>
          <w:szCs w:val="28"/>
        </w:rPr>
      </w:pPr>
      <w:r w:rsidRPr="002154B4">
        <w:rPr>
          <w:sz w:val="28"/>
          <w:szCs w:val="28"/>
        </w:rPr>
        <w:t>учитель истории и обществознания</w:t>
      </w:r>
      <w:r>
        <w:rPr>
          <w:sz w:val="28"/>
          <w:szCs w:val="28"/>
        </w:rPr>
        <w:t>, ОБЖ</w:t>
      </w:r>
    </w:p>
    <w:p w:rsidR="00A42B6B" w:rsidRPr="002154B4" w:rsidRDefault="00A42B6B" w:rsidP="00A42B6B">
      <w:pPr>
        <w:ind w:left="708"/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A42B6B" w:rsidRPr="002154B4" w:rsidRDefault="00A42B6B" w:rsidP="00A42B6B">
      <w:pPr>
        <w:jc w:val="center"/>
        <w:rPr>
          <w:sz w:val="28"/>
          <w:szCs w:val="28"/>
        </w:rPr>
      </w:pPr>
    </w:p>
    <w:p w:rsidR="00305CCA" w:rsidRPr="004E60A4" w:rsidRDefault="00A42B6B" w:rsidP="00110987">
      <w:pPr>
        <w:jc w:val="center"/>
        <w:rPr>
          <w:b/>
          <w:sz w:val="28"/>
          <w:szCs w:val="28"/>
        </w:rPr>
      </w:pPr>
      <w:r w:rsidRPr="002154B4">
        <w:rPr>
          <w:b/>
          <w:sz w:val="28"/>
          <w:szCs w:val="28"/>
        </w:rPr>
        <w:t>Саранск 20</w:t>
      </w:r>
      <w:r w:rsidR="00584F58">
        <w:rPr>
          <w:b/>
          <w:sz w:val="28"/>
          <w:szCs w:val="28"/>
        </w:rPr>
        <w:t>2</w:t>
      </w:r>
      <w:r w:rsidR="006A52F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br w:type="page"/>
      </w:r>
      <w:r w:rsidR="00305CCA" w:rsidRPr="004E60A4">
        <w:rPr>
          <w:b/>
          <w:sz w:val="28"/>
          <w:szCs w:val="28"/>
        </w:rPr>
        <w:lastRenderedPageBreak/>
        <w:t>ПОЯСНИТЕЛЬНАЯ  ЗАПИСКА</w:t>
      </w:r>
    </w:p>
    <w:p w:rsidR="00406A13" w:rsidRDefault="004874DA" w:rsidP="00A42B6B">
      <w:pPr>
        <w:ind w:firstLine="567"/>
        <w:jc w:val="both"/>
        <w:rPr>
          <w:sz w:val="28"/>
          <w:szCs w:val="28"/>
        </w:rPr>
      </w:pPr>
      <w:r w:rsidRPr="004E60A4">
        <w:rPr>
          <w:sz w:val="28"/>
          <w:szCs w:val="28"/>
        </w:rPr>
        <w:t>Р</w:t>
      </w:r>
      <w:r w:rsidR="0004065A" w:rsidRPr="004E60A4">
        <w:rPr>
          <w:sz w:val="28"/>
          <w:szCs w:val="28"/>
        </w:rPr>
        <w:t xml:space="preserve">абочая программа </w:t>
      </w:r>
      <w:r w:rsidR="00AB3C87" w:rsidRPr="004E60A4">
        <w:rPr>
          <w:sz w:val="28"/>
          <w:szCs w:val="28"/>
        </w:rPr>
        <w:t xml:space="preserve">по ОБЖ для 11 класса </w:t>
      </w:r>
      <w:r w:rsidR="0004065A" w:rsidRPr="004E60A4">
        <w:rPr>
          <w:sz w:val="28"/>
          <w:szCs w:val="28"/>
        </w:rPr>
        <w:t>составлена в соответствии</w:t>
      </w:r>
      <w:r w:rsidR="00AB3C87">
        <w:rPr>
          <w:sz w:val="28"/>
          <w:szCs w:val="28"/>
        </w:rPr>
        <w:t xml:space="preserve"> с комплексной программой для общеобразовательного учреждения  «Основы безопасности жизнедеятельности », </w:t>
      </w:r>
      <w:r w:rsidR="00615622">
        <w:rPr>
          <w:sz w:val="28"/>
          <w:szCs w:val="28"/>
        </w:rPr>
        <w:t xml:space="preserve">А.Т. Смирнов, </w:t>
      </w:r>
      <w:r w:rsidR="0004065A">
        <w:rPr>
          <w:sz w:val="28"/>
          <w:szCs w:val="28"/>
        </w:rPr>
        <w:t xml:space="preserve"> </w:t>
      </w:r>
      <w:r w:rsidR="00615622">
        <w:rPr>
          <w:sz w:val="28"/>
          <w:szCs w:val="28"/>
        </w:rPr>
        <w:t xml:space="preserve">Б.О. Хренников. Поддерживается </w:t>
      </w:r>
      <w:proofErr w:type="gramStart"/>
      <w:r w:rsidR="00615622">
        <w:rPr>
          <w:sz w:val="28"/>
          <w:szCs w:val="28"/>
        </w:rPr>
        <w:t>УМК А.</w:t>
      </w:r>
      <w:proofErr w:type="gramEnd"/>
      <w:r w:rsidR="00615622">
        <w:rPr>
          <w:sz w:val="28"/>
          <w:szCs w:val="28"/>
        </w:rPr>
        <w:t>Т. Смирнова.</w:t>
      </w:r>
      <w:r w:rsidR="00A42B6B">
        <w:rPr>
          <w:sz w:val="28"/>
          <w:szCs w:val="28"/>
        </w:rPr>
        <w:t xml:space="preserve"> </w:t>
      </w:r>
      <w:r w:rsidR="00615622">
        <w:rPr>
          <w:sz w:val="28"/>
          <w:szCs w:val="28"/>
        </w:rPr>
        <w:t>- М.: Просвещение, 201</w:t>
      </w:r>
      <w:r w:rsidR="00AB66BA">
        <w:rPr>
          <w:sz w:val="28"/>
          <w:szCs w:val="28"/>
        </w:rPr>
        <w:t>1</w:t>
      </w:r>
      <w:r w:rsidR="00615622">
        <w:rPr>
          <w:sz w:val="28"/>
          <w:szCs w:val="28"/>
        </w:rPr>
        <w:t>.</w:t>
      </w:r>
      <w:r w:rsidR="00AB66BA">
        <w:rPr>
          <w:sz w:val="28"/>
          <w:szCs w:val="28"/>
        </w:rPr>
        <w:t xml:space="preserve"> </w:t>
      </w:r>
      <w:r w:rsidR="00AB66BA" w:rsidRPr="00AB66BA">
        <w:rPr>
          <w:sz w:val="28"/>
          <w:szCs w:val="28"/>
        </w:rPr>
        <w:t xml:space="preserve">Количество часов и содержание соответствует примерной программе среднего (полного) общего образования по основам безопасности жизнедеятельности, базовый уровень. </w:t>
      </w:r>
    </w:p>
    <w:p w:rsidR="00A42B6B" w:rsidRDefault="0004065A" w:rsidP="00A42B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Преподавание курса ОБЖ в 11 классе в соответствии с приказом Министерства образования и науки Российской Федерации</w:t>
      </w:r>
      <w:r w:rsidR="00BF0BF7">
        <w:rPr>
          <w:sz w:val="28"/>
          <w:szCs w:val="28"/>
        </w:rPr>
        <w:t xml:space="preserve"> № 241 </w:t>
      </w:r>
      <w:r>
        <w:rPr>
          <w:sz w:val="28"/>
          <w:szCs w:val="28"/>
        </w:rPr>
        <w:t>от 20.08.</w:t>
      </w:r>
      <w:r w:rsidR="00A81821">
        <w:rPr>
          <w:sz w:val="28"/>
          <w:szCs w:val="28"/>
        </w:rPr>
        <w:t>08 производится исходя из количества 1 час в неделю</w:t>
      </w:r>
      <w:r w:rsidR="00BF0D1C">
        <w:rPr>
          <w:sz w:val="28"/>
          <w:szCs w:val="28"/>
        </w:rPr>
        <w:t xml:space="preserve">, поэтому произошло объединения тем из комплексной программы </w:t>
      </w:r>
      <w:r w:rsidR="00BF0BF7">
        <w:rPr>
          <w:sz w:val="28"/>
          <w:szCs w:val="28"/>
        </w:rPr>
        <w:t>А.Т.Смирнова и Б.О. Хренникова</w:t>
      </w:r>
      <w:r w:rsidR="00760676">
        <w:rPr>
          <w:sz w:val="28"/>
          <w:szCs w:val="28"/>
        </w:rPr>
        <w:t xml:space="preserve"> 201</w:t>
      </w:r>
      <w:r w:rsidR="00406A13">
        <w:rPr>
          <w:sz w:val="28"/>
          <w:szCs w:val="28"/>
        </w:rPr>
        <w:t>1</w:t>
      </w:r>
      <w:r w:rsidR="00BF0BF7">
        <w:rPr>
          <w:sz w:val="28"/>
          <w:szCs w:val="28"/>
        </w:rPr>
        <w:t>,</w:t>
      </w:r>
      <w:r w:rsidR="00BF0BF7" w:rsidRPr="00BF0BF7">
        <w:rPr>
          <w:sz w:val="28"/>
          <w:szCs w:val="28"/>
        </w:rPr>
        <w:t xml:space="preserve"> </w:t>
      </w:r>
      <w:r w:rsidR="00BF0BF7" w:rsidRPr="0004065A">
        <w:rPr>
          <w:sz w:val="28"/>
          <w:szCs w:val="28"/>
        </w:rPr>
        <w:t>для прохождения программы в полном объеме</w:t>
      </w:r>
      <w:r w:rsidR="00760676">
        <w:rPr>
          <w:sz w:val="28"/>
          <w:szCs w:val="28"/>
        </w:rPr>
        <w:t xml:space="preserve">. </w:t>
      </w:r>
      <w:r w:rsidR="00760676" w:rsidRPr="00F57C0A">
        <w:rPr>
          <w:sz w:val="28"/>
          <w:szCs w:val="28"/>
        </w:rPr>
        <w:t>Настоящая программа составлена на 3</w:t>
      </w:r>
      <w:r w:rsidR="00502250">
        <w:rPr>
          <w:sz w:val="28"/>
          <w:szCs w:val="28"/>
        </w:rPr>
        <w:t>4</w:t>
      </w:r>
      <w:r w:rsidR="00760676" w:rsidRPr="00F57C0A">
        <w:rPr>
          <w:sz w:val="28"/>
          <w:szCs w:val="28"/>
        </w:rPr>
        <w:t xml:space="preserve"> час</w:t>
      </w:r>
      <w:r w:rsidR="00502250">
        <w:rPr>
          <w:sz w:val="28"/>
          <w:szCs w:val="28"/>
        </w:rPr>
        <w:t>а</w:t>
      </w:r>
      <w:r w:rsidR="00406A13">
        <w:rPr>
          <w:sz w:val="28"/>
          <w:szCs w:val="28"/>
        </w:rPr>
        <w:t xml:space="preserve"> </w:t>
      </w:r>
      <w:r w:rsidR="00760676" w:rsidRPr="00F57C0A">
        <w:rPr>
          <w:sz w:val="28"/>
          <w:szCs w:val="28"/>
        </w:rPr>
        <w:t xml:space="preserve">(1 час в неделю) </w:t>
      </w:r>
      <w:r w:rsidR="00A42B6B">
        <w:rPr>
          <w:sz w:val="28"/>
          <w:szCs w:val="28"/>
        </w:rPr>
        <w:t>и рассчитана на 1 учебный год.</w:t>
      </w:r>
    </w:p>
    <w:p w:rsidR="00760676" w:rsidRDefault="00305CCA" w:rsidP="00A42B6B">
      <w:pPr>
        <w:ind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В последнее время очевидна тенденция к ухудшению состояния здоровья населения России. Это связано с событиями, происходящими в нашей стране, с увеличением частоты проявления разрушительных сил природы, числа промышленных аварий и катастроф, опасных ситуаций социального характера и отсутствием навыков поведения в повседневной жизни, в различных опасных ситуациях. В деле защиты населения от  опасных и чрезвычайных ситуаций возрастает роль и ответственность системы подготовки учащихся по в</w:t>
      </w:r>
      <w:r w:rsidR="00B60A9D" w:rsidRPr="0004065A">
        <w:rPr>
          <w:sz w:val="28"/>
          <w:szCs w:val="28"/>
        </w:rPr>
        <w:t>опросам, относящимся к области безопасности ж</w:t>
      </w:r>
      <w:r w:rsidRPr="0004065A">
        <w:rPr>
          <w:sz w:val="28"/>
          <w:szCs w:val="28"/>
        </w:rPr>
        <w:t xml:space="preserve">изнедеятельности. Остро возникает необходимость выработки у населения привычек здорового образа жизни. </w:t>
      </w:r>
    </w:p>
    <w:p w:rsidR="00305CCA" w:rsidRPr="0004065A" w:rsidRDefault="00305CCA" w:rsidP="00A42B6B">
      <w:pPr>
        <w:ind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Особенностью обучения ОБЖ в 11 классе является создание у учащихся представления о чрезвычайных ситуациях, безопасность и защита человека в ЧС, иметь представление о предотвращении возможных опасностей и навыки рационального поведения в условиях уже существующих опасностей в целом. Ознакомление учащихся с основами подготовки к военной службе.</w:t>
      </w:r>
    </w:p>
    <w:p w:rsidR="00305CCA" w:rsidRPr="0004065A" w:rsidRDefault="00F92C07" w:rsidP="00A42B6B">
      <w:pPr>
        <w:ind w:firstLine="567"/>
        <w:jc w:val="both"/>
        <w:rPr>
          <w:sz w:val="28"/>
          <w:szCs w:val="28"/>
          <w:u w:val="single"/>
        </w:rPr>
      </w:pPr>
      <w:r w:rsidRPr="0004065A">
        <w:rPr>
          <w:sz w:val="28"/>
          <w:szCs w:val="28"/>
          <w:u w:val="single"/>
        </w:rPr>
        <w:t>Цели обучения ОБЖ учащимися 11 – го  класса</w:t>
      </w:r>
      <w:r w:rsidR="00305CCA" w:rsidRPr="0004065A">
        <w:rPr>
          <w:sz w:val="28"/>
          <w:szCs w:val="28"/>
          <w:u w:val="single"/>
        </w:rPr>
        <w:t>:</w:t>
      </w:r>
    </w:p>
    <w:p w:rsidR="00F92C07" w:rsidRPr="0004065A" w:rsidRDefault="00F92C07" w:rsidP="00A42B6B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proofErr w:type="gramStart"/>
      <w:r w:rsidRPr="0004065A">
        <w:rPr>
          <w:b/>
          <w:sz w:val="28"/>
          <w:szCs w:val="28"/>
        </w:rPr>
        <w:t>Образовательная</w:t>
      </w:r>
      <w:proofErr w:type="gramEnd"/>
      <w:r w:rsidRPr="0004065A">
        <w:rPr>
          <w:sz w:val="28"/>
          <w:szCs w:val="28"/>
        </w:rPr>
        <w:t xml:space="preserve"> – освоение знаний о безопасном поведении человека в опасных и чрезвычайных ситуациях природного, техногенного и социального характера; о здоровье и здоровом</w:t>
      </w:r>
      <w:r w:rsidR="00110987" w:rsidRPr="0004065A">
        <w:rPr>
          <w:sz w:val="28"/>
          <w:szCs w:val="28"/>
        </w:rPr>
        <w:t xml:space="preserve"> образе жизни; о государственной системе защиты населения от опасных и чрезвычайных ситуаций; об обязанности граждан по защите государства </w:t>
      </w:r>
      <w:r w:rsidRPr="0004065A">
        <w:rPr>
          <w:sz w:val="28"/>
          <w:szCs w:val="28"/>
        </w:rPr>
        <w:t xml:space="preserve"> </w:t>
      </w:r>
    </w:p>
    <w:p w:rsidR="00044F88" w:rsidRPr="0004065A" w:rsidRDefault="00110987" w:rsidP="00A42B6B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proofErr w:type="gramStart"/>
      <w:r w:rsidRPr="0004065A">
        <w:rPr>
          <w:b/>
          <w:sz w:val="28"/>
          <w:szCs w:val="28"/>
        </w:rPr>
        <w:t>Воспитательная</w:t>
      </w:r>
      <w:proofErr w:type="gramEnd"/>
      <w:r w:rsidRPr="0004065A">
        <w:rPr>
          <w:sz w:val="28"/>
          <w:szCs w:val="28"/>
        </w:rPr>
        <w:t xml:space="preserve"> – воспитание ценностного отношения к здоровью и человеческой </w:t>
      </w:r>
      <w:r w:rsidR="00044F88" w:rsidRPr="0004065A">
        <w:rPr>
          <w:sz w:val="28"/>
          <w:szCs w:val="28"/>
        </w:rPr>
        <w:t>жизни; чувства уважения к героическому наследию России и ее государственной символике, патриотизма и долга по защите Отечества.</w:t>
      </w:r>
    </w:p>
    <w:p w:rsidR="00044F88" w:rsidRPr="0004065A" w:rsidRDefault="00044F88" w:rsidP="00A42B6B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proofErr w:type="gramStart"/>
      <w:r w:rsidRPr="0004065A">
        <w:rPr>
          <w:b/>
          <w:sz w:val="28"/>
          <w:szCs w:val="28"/>
        </w:rPr>
        <w:t>Развивающая</w:t>
      </w:r>
      <w:proofErr w:type="gramEnd"/>
      <w:r w:rsidRPr="0004065A">
        <w:rPr>
          <w:b/>
          <w:sz w:val="28"/>
          <w:szCs w:val="28"/>
        </w:rPr>
        <w:t xml:space="preserve"> </w:t>
      </w:r>
      <w:r w:rsidRPr="0004065A">
        <w:rPr>
          <w:sz w:val="28"/>
          <w:szCs w:val="28"/>
        </w:rPr>
        <w:t>– развитие 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потребностей ведения здорового образа жизни;</w:t>
      </w:r>
    </w:p>
    <w:p w:rsidR="00044F88" w:rsidRPr="0004065A" w:rsidRDefault="00044F88" w:rsidP="00A42B6B">
      <w:pPr>
        <w:tabs>
          <w:tab w:val="num" w:pos="0"/>
        </w:tabs>
        <w:ind w:firstLine="567"/>
        <w:jc w:val="both"/>
        <w:rPr>
          <w:sz w:val="28"/>
          <w:szCs w:val="28"/>
          <w:u w:val="single"/>
        </w:rPr>
      </w:pPr>
      <w:r w:rsidRPr="0004065A">
        <w:rPr>
          <w:sz w:val="28"/>
          <w:szCs w:val="28"/>
          <w:u w:val="single"/>
        </w:rPr>
        <w:t>Задачи обучения ОБЖ учащимися 11 – го  класса:</w:t>
      </w:r>
    </w:p>
    <w:p w:rsidR="00044F88" w:rsidRPr="0004065A" w:rsidRDefault="00044F88" w:rsidP="00A42B6B">
      <w:pPr>
        <w:numPr>
          <w:ilvl w:val="0"/>
          <w:numId w:val="15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Выраба</w:t>
      </w:r>
      <w:r w:rsidR="00A94458">
        <w:rPr>
          <w:sz w:val="28"/>
          <w:szCs w:val="28"/>
        </w:rPr>
        <w:t>тывать навыки</w:t>
      </w:r>
      <w:r w:rsidRPr="0004065A">
        <w:rPr>
          <w:sz w:val="28"/>
          <w:szCs w:val="28"/>
        </w:rPr>
        <w:t xml:space="preserve"> оказания первой медицинской помощи при ранениях, травмах</w:t>
      </w:r>
    </w:p>
    <w:p w:rsidR="00044F88" w:rsidRPr="0004065A" w:rsidRDefault="00305CCA" w:rsidP="00A42B6B">
      <w:pPr>
        <w:numPr>
          <w:ilvl w:val="0"/>
          <w:numId w:val="15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Формирова</w:t>
      </w:r>
      <w:r w:rsidR="00A94458">
        <w:rPr>
          <w:sz w:val="28"/>
          <w:szCs w:val="28"/>
        </w:rPr>
        <w:t>ть</w:t>
      </w:r>
      <w:r w:rsidRPr="0004065A">
        <w:rPr>
          <w:sz w:val="28"/>
          <w:szCs w:val="28"/>
        </w:rPr>
        <w:t xml:space="preserve"> </w:t>
      </w:r>
      <w:r w:rsidR="00044F88" w:rsidRPr="0004065A">
        <w:rPr>
          <w:sz w:val="28"/>
          <w:szCs w:val="28"/>
        </w:rPr>
        <w:t>знани</w:t>
      </w:r>
      <w:r w:rsidR="00A94458">
        <w:rPr>
          <w:sz w:val="28"/>
          <w:szCs w:val="28"/>
        </w:rPr>
        <w:t>я</w:t>
      </w:r>
      <w:r w:rsidR="00044F88" w:rsidRPr="0004065A">
        <w:rPr>
          <w:sz w:val="28"/>
          <w:szCs w:val="28"/>
        </w:rPr>
        <w:t xml:space="preserve"> об основах воинской службы</w:t>
      </w:r>
    </w:p>
    <w:p w:rsidR="00305CCA" w:rsidRPr="0004065A" w:rsidRDefault="00305CCA" w:rsidP="00A42B6B">
      <w:pPr>
        <w:numPr>
          <w:ilvl w:val="0"/>
          <w:numId w:val="15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Формирова</w:t>
      </w:r>
      <w:r w:rsidR="00A94458">
        <w:rPr>
          <w:sz w:val="28"/>
          <w:szCs w:val="28"/>
        </w:rPr>
        <w:t>ть</w:t>
      </w:r>
      <w:r w:rsidRPr="0004065A">
        <w:rPr>
          <w:sz w:val="28"/>
          <w:szCs w:val="28"/>
        </w:rPr>
        <w:t xml:space="preserve"> у учащихся </w:t>
      </w:r>
      <w:r w:rsidR="00044F88" w:rsidRPr="0004065A">
        <w:rPr>
          <w:sz w:val="28"/>
          <w:szCs w:val="28"/>
        </w:rPr>
        <w:t xml:space="preserve"> навык</w:t>
      </w:r>
      <w:r w:rsidR="00A94458">
        <w:rPr>
          <w:sz w:val="28"/>
          <w:szCs w:val="28"/>
        </w:rPr>
        <w:t>и</w:t>
      </w:r>
      <w:r w:rsidR="00044F88" w:rsidRPr="0004065A">
        <w:rPr>
          <w:sz w:val="28"/>
          <w:szCs w:val="28"/>
        </w:rPr>
        <w:t xml:space="preserve"> ведения </w:t>
      </w:r>
      <w:r w:rsidRPr="0004065A">
        <w:rPr>
          <w:sz w:val="28"/>
          <w:szCs w:val="28"/>
        </w:rPr>
        <w:t xml:space="preserve">здорового образа жизни.  </w:t>
      </w:r>
    </w:p>
    <w:p w:rsidR="00044F88" w:rsidRPr="0004065A" w:rsidRDefault="00044F88" w:rsidP="00A42B6B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p w:rsidR="00305CCA" w:rsidRPr="0004065A" w:rsidRDefault="00305CCA" w:rsidP="00A42B6B">
      <w:pPr>
        <w:ind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Программа курса обучения основам без</w:t>
      </w:r>
      <w:r w:rsidR="00872841" w:rsidRPr="0004065A">
        <w:rPr>
          <w:sz w:val="28"/>
          <w:szCs w:val="28"/>
        </w:rPr>
        <w:t xml:space="preserve">опасности жизнедеятельности в 11 классе состоит из </w:t>
      </w:r>
      <w:r w:rsidR="00760676">
        <w:rPr>
          <w:sz w:val="28"/>
          <w:szCs w:val="28"/>
        </w:rPr>
        <w:t>6</w:t>
      </w:r>
      <w:r w:rsidR="004E60A4">
        <w:rPr>
          <w:sz w:val="28"/>
          <w:szCs w:val="28"/>
        </w:rPr>
        <w:t xml:space="preserve"> разделов:</w:t>
      </w:r>
    </w:p>
    <w:p w:rsidR="00872841" w:rsidRPr="0004065A" w:rsidRDefault="00305CCA" w:rsidP="00A42B6B">
      <w:pPr>
        <w:ind w:firstLine="567"/>
        <w:jc w:val="both"/>
        <w:rPr>
          <w:b/>
          <w:sz w:val="28"/>
          <w:szCs w:val="28"/>
        </w:rPr>
      </w:pPr>
      <w:r w:rsidRPr="0004065A">
        <w:rPr>
          <w:b/>
          <w:sz w:val="28"/>
          <w:szCs w:val="28"/>
        </w:rPr>
        <w:t xml:space="preserve">1 раздел </w:t>
      </w:r>
      <w:r w:rsidRPr="00760676">
        <w:rPr>
          <w:sz w:val="28"/>
          <w:szCs w:val="28"/>
        </w:rPr>
        <w:t>«</w:t>
      </w:r>
      <w:r w:rsidR="00760676" w:rsidRPr="00760676">
        <w:rPr>
          <w:sz w:val="28"/>
          <w:szCs w:val="28"/>
        </w:rPr>
        <w:t>Основы комплексной безопасности</w:t>
      </w:r>
      <w:r w:rsidR="00872841" w:rsidRPr="00760676">
        <w:rPr>
          <w:sz w:val="28"/>
          <w:szCs w:val="28"/>
        </w:rPr>
        <w:t>».</w:t>
      </w:r>
      <w:r w:rsidR="00872841" w:rsidRPr="0004065A">
        <w:rPr>
          <w:sz w:val="28"/>
          <w:szCs w:val="28"/>
        </w:rPr>
        <w:t xml:space="preserve"> В данной части учебной программы происходит отработка знаний, умений, навыков </w:t>
      </w:r>
      <w:r w:rsidR="00760676">
        <w:rPr>
          <w:sz w:val="28"/>
          <w:szCs w:val="28"/>
        </w:rPr>
        <w:t>поведения</w:t>
      </w:r>
      <w:r w:rsidR="00814F1B">
        <w:rPr>
          <w:sz w:val="28"/>
          <w:szCs w:val="28"/>
        </w:rPr>
        <w:t xml:space="preserve"> в бытовых условиях</w:t>
      </w:r>
      <w:r w:rsidR="00872841" w:rsidRPr="0004065A">
        <w:rPr>
          <w:sz w:val="28"/>
          <w:szCs w:val="28"/>
        </w:rPr>
        <w:t>.</w:t>
      </w:r>
      <w:r w:rsidR="0047072B">
        <w:rPr>
          <w:sz w:val="28"/>
          <w:szCs w:val="28"/>
        </w:rPr>
        <w:t xml:space="preserve"> </w:t>
      </w:r>
    </w:p>
    <w:p w:rsidR="00305CCA" w:rsidRDefault="00305CCA" w:rsidP="00A42B6B">
      <w:pPr>
        <w:ind w:firstLine="567"/>
        <w:jc w:val="both"/>
        <w:rPr>
          <w:sz w:val="28"/>
          <w:szCs w:val="28"/>
        </w:rPr>
      </w:pPr>
      <w:r w:rsidRPr="0004065A">
        <w:rPr>
          <w:b/>
          <w:sz w:val="28"/>
          <w:szCs w:val="28"/>
        </w:rPr>
        <w:lastRenderedPageBreak/>
        <w:t xml:space="preserve">2 раздел </w:t>
      </w:r>
      <w:r w:rsidRPr="0004065A">
        <w:rPr>
          <w:sz w:val="28"/>
          <w:szCs w:val="28"/>
        </w:rPr>
        <w:t xml:space="preserve"> </w:t>
      </w:r>
      <w:r w:rsidRPr="008474C8">
        <w:rPr>
          <w:sz w:val="28"/>
          <w:szCs w:val="28"/>
        </w:rPr>
        <w:t>«</w:t>
      </w:r>
      <w:r w:rsidR="00814F1B" w:rsidRPr="008474C8">
        <w:rPr>
          <w:sz w:val="28"/>
          <w:szCs w:val="28"/>
        </w:rPr>
        <w:t>Защита населения Российской</w:t>
      </w:r>
      <w:r w:rsidR="008474C8" w:rsidRPr="008474C8">
        <w:rPr>
          <w:sz w:val="28"/>
          <w:szCs w:val="28"/>
        </w:rPr>
        <w:t xml:space="preserve"> Федерации от чрезвычайных ситуаций</w:t>
      </w:r>
      <w:r w:rsidR="00872841" w:rsidRPr="008474C8">
        <w:rPr>
          <w:sz w:val="28"/>
          <w:szCs w:val="28"/>
        </w:rPr>
        <w:t>»,</w:t>
      </w:r>
      <w:r w:rsidR="00872841" w:rsidRPr="0004065A">
        <w:rPr>
          <w:sz w:val="28"/>
          <w:szCs w:val="28"/>
        </w:rPr>
        <w:t xml:space="preserve"> где подробно </w:t>
      </w:r>
      <w:r w:rsidR="00872841" w:rsidRPr="008474C8">
        <w:rPr>
          <w:sz w:val="28"/>
          <w:szCs w:val="28"/>
        </w:rPr>
        <w:t>изучаются</w:t>
      </w:r>
      <w:r w:rsidR="008474C8" w:rsidRPr="008474C8">
        <w:rPr>
          <w:sz w:val="28"/>
          <w:szCs w:val="28"/>
        </w:rPr>
        <w:t xml:space="preserve"> организационные основы борьбы с терроризмом и наркобизнесом в Российской Федерации</w:t>
      </w:r>
      <w:r w:rsidR="008474C8">
        <w:rPr>
          <w:sz w:val="28"/>
          <w:szCs w:val="28"/>
        </w:rPr>
        <w:t>.</w:t>
      </w:r>
    </w:p>
    <w:p w:rsidR="008474C8" w:rsidRDefault="008474C8" w:rsidP="00A42B6B">
      <w:pPr>
        <w:ind w:firstLine="567"/>
        <w:jc w:val="both"/>
        <w:rPr>
          <w:sz w:val="28"/>
          <w:szCs w:val="28"/>
        </w:rPr>
      </w:pPr>
      <w:r w:rsidRPr="008474C8">
        <w:rPr>
          <w:b/>
          <w:sz w:val="28"/>
          <w:szCs w:val="28"/>
        </w:rPr>
        <w:t>3 раздел</w:t>
      </w:r>
      <w:r>
        <w:rPr>
          <w:sz w:val="28"/>
          <w:szCs w:val="28"/>
        </w:rPr>
        <w:t xml:space="preserve"> </w:t>
      </w:r>
      <w:r w:rsidRPr="008474C8">
        <w:rPr>
          <w:sz w:val="28"/>
          <w:szCs w:val="28"/>
        </w:rPr>
        <w:t>«Основы здорового образа жизни»</w:t>
      </w:r>
      <w:r>
        <w:rPr>
          <w:sz w:val="28"/>
          <w:szCs w:val="28"/>
        </w:rPr>
        <w:t xml:space="preserve">, в котором рассматриваются вопросы нравственности и  здоровья, инфекционных заболеваний, передающихся половым путем.  </w:t>
      </w:r>
    </w:p>
    <w:p w:rsidR="008474C8" w:rsidRDefault="008474C8" w:rsidP="00A42B6B">
      <w:pPr>
        <w:ind w:firstLine="567"/>
        <w:jc w:val="both"/>
        <w:rPr>
          <w:sz w:val="28"/>
          <w:szCs w:val="28"/>
        </w:rPr>
      </w:pPr>
      <w:r w:rsidRPr="008474C8">
        <w:rPr>
          <w:b/>
          <w:sz w:val="28"/>
          <w:szCs w:val="28"/>
        </w:rPr>
        <w:t>4 раздел</w:t>
      </w:r>
      <w:r>
        <w:rPr>
          <w:sz w:val="28"/>
          <w:szCs w:val="28"/>
        </w:rPr>
        <w:t xml:space="preserve"> </w:t>
      </w:r>
      <w:r w:rsidRPr="008474C8">
        <w:rPr>
          <w:sz w:val="28"/>
          <w:szCs w:val="28"/>
        </w:rPr>
        <w:t>«Основы медицинских знаний и ока</w:t>
      </w:r>
      <w:r>
        <w:rPr>
          <w:sz w:val="28"/>
          <w:szCs w:val="28"/>
        </w:rPr>
        <w:t>зание первой медицинской помощи</w:t>
      </w:r>
      <w:r w:rsidRPr="008474C8">
        <w:rPr>
          <w:sz w:val="28"/>
          <w:szCs w:val="28"/>
        </w:rPr>
        <w:t>»</w:t>
      </w:r>
      <w:r>
        <w:rPr>
          <w:sz w:val="28"/>
          <w:szCs w:val="28"/>
        </w:rPr>
        <w:t>, который учит оказывать первую медицинскую помощь при различных повреждениях.</w:t>
      </w:r>
    </w:p>
    <w:p w:rsidR="00A913B3" w:rsidRDefault="008474C8" w:rsidP="00A42B6B">
      <w:pPr>
        <w:ind w:firstLine="567"/>
        <w:jc w:val="both"/>
        <w:rPr>
          <w:sz w:val="28"/>
          <w:szCs w:val="28"/>
        </w:rPr>
      </w:pPr>
      <w:r w:rsidRPr="008474C8">
        <w:rPr>
          <w:b/>
          <w:sz w:val="28"/>
          <w:szCs w:val="28"/>
        </w:rPr>
        <w:t>5 раздел</w:t>
      </w:r>
      <w:r>
        <w:rPr>
          <w:sz w:val="28"/>
          <w:szCs w:val="28"/>
        </w:rPr>
        <w:t xml:space="preserve"> </w:t>
      </w:r>
      <w:r w:rsidRPr="008474C8">
        <w:rPr>
          <w:sz w:val="28"/>
          <w:szCs w:val="28"/>
        </w:rPr>
        <w:t>«Основы обороны государства»</w:t>
      </w:r>
      <w:r>
        <w:rPr>
          <w:sz w:val="28"/>
          <w:szCs w:val="28"/>
        </w:rPr>
        <w:t>,</w:t>
      </w:r>
      <w:r w:rsidR="00A913B3">
        <w:rPr>
          <w:sz w:val="28"/>
          <w:szCs w:val="28"/>
        </w:rPr>
        <w:t xml:space="preserve"> в этом разделе происходит рассмотрение вопросов, касающихся воинской чести,  воинской обязанности.</w:t>
      </w:r>
    </w:p>
    <w:p w:rsidR="008474C8" w:rsidRPr="00A913B3" w:rsidRDefault="00A913B3" w:rsidP="00A42B6B">
      <w:pPr>
        <w:ind w:firstLine="567"/>
        <w:jc w:val="both"/>
        <w:rPr>
          <w:b/>
          <w:sz w:val="28"/>
          <w:szCs w:val="28"/>
        </w:rPr>
      </w:pPr>
      <w:r w:rsidRPr="00A913B3">
        <w:rPr>
          <w:b/>
          <w:sz w:val="28"/>
          <w:szCs w:val="28"/>
        </w:rPr>
        <w:t xml:space="preserve">6 раздел </w:t>
      </w:r>
      <w:r w:rsidRPr="00A913B3">
        <w:rPr>
          <w:sz w:val="28"/>
          <w:szCs w:val="28"/>
        </w:rPr>
        <w:t xml:space="preserve">«Основы военной службы», </w:t>
      </w:r>
      <w:r>
        <w:rPr>
          <w:sz w:val="28"/>
          <w:szCs w:val="28"/>
        </w:rPr>
        <w:t>в этой части отражены вопросы, касающиеся основы воинской службы, в том числе прохождение воинской службы по призыву и контракту.</w:t>
      </w:r>
    </w:p>
    <w:p w:rsidR="00974A5C" w:rsidRPr="0004065A" w:rsidRDefault="00974A5C" w:rsidP="00A42B6B">
      <w:pPr>
        <w:ind w:firstLine="567"/>
        <w:jc w:val="both"/>
        <w:rPr>
          <w:sz w:val="28"/>
          <w:szCs w:val="28"/>
        </w:rPr>
      </w:pPr>
    </w:p>
    <w:p w:rsidR="00305CCA" w:rsidRPr="0004065A" w:rsidRDefault="00305CCA" w:rsidP="00A42B6B">
      <w:pPr>
        <w:ind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При обучении учитываются:</w:t>
      </w:r>
    </w:p>
    <w:p w:rsidR="00305CCA" w:rsidRPr="0004065A" w:rsidRDefault="00305CCA" w:rsidP="004E60A4">
      <w:pPr>
        <w:numPr>
          <w:ilvl w:val="0"/>
          <w:numId w:val="2"/>
        </w:numPr>
        <w:tabs>
          <w:tab w:val="clear" w:pos="1365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Индивидуальные психофизические особенности подростков;</w:t>
      </w:r>
    </w:p>
    <w:p w:rsidR="00305CCA" w:rsidRPr="0004065A" w:rsidRDefault="00305CCA" w:rsidP="004E60A4">
      <w:pPr>
        <w:numPr>
          <w:ilvl w:val="0"/>
          <w:numId w:val="2"/>
        </w:numPr>
        <w:tabs>
          <w:tab w:val="clear" w:pos="1365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Использование естественно возникающих у подростков желаний и мотивов, побуждающие их к деятельности;</w:t>
      </w:r>
    </w:p>
    <w:p w:rsidR="00305CCA" w:rsidRPr="0004065A" w:rsidRDefault="00305CCA" w:rsidP="004E60A4">
      <w:pPr>
        <w:numPr>
          <w:ilvl w:val="0"/>
          <w:numId w:val="2"/>
        </w:numPr>
        <w:tabs>
          <w:tab w:val="clear" w:pos="1365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Способность усваивать материал программы осознанно и без принуждения;</w:t>
      </w:r>
    </w:p>
    <w:p w:rsidR="00305CCA" w:rsidRPr="0004065A" w:rsidRDefault="00305CCA" w:rsidP="004E60A4">
      <w:pPr>
        <w:numPr>
          <w:ilvl w:val="0"/>
          <w:numId w:val="2"/>
        </w:numPr>
        <w:tabs>
          <w:tab w:val="clear" w:pos="1365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Использование учениками своих индивидуальных способностей и чувственно-осознанного опыта обеспечения безопасности в различных условиях.</w:t>
      </w:r>
    </w:p>
    <w:p w:rsidR="00305CCA" w:rsidRPr="0004065A" w:rsidRDefault="00305CCA" w:rsidP="00A42B6B">
      <w:pPr>
        <w:ind w:firstLine="567"/>
        <w:jc w:val="both"/>
        <w:rPr>
          <w:sz w:val="28"/>
          <w:szCs w:val="28"/>
        </w:rPr>
      </w:pPr>
    </w:p>
    <w:p w:rsidR="007465BF" w:rsidRPr="0004065A" w:rsidRDefault="007465BF" w:rsidP="00A42B6B">
      <w:pPr>
        <w:ind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Требования к уровню подготовки одиннадцатиклассников в соответствии с минимумом содержания общего (полного) образования и федеральным компонентом государственного образовательного стандарта:</w:t>
      </w:r>
    </w:p>
    <w:p w:rsidR="007465BF" w:rsidRPr="0004065A" w:rsidRDefault="007465BF" w:rsidP="00A42B6B">
      <w:pPr>
        <w:ind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По окончанию обучения учащиеся  11 – го класса должны:</w:t>
      </w:r>
    </w:p>
    <w:p w:rsidR="007465BF" w:rsidRPr="0004065A" w:rsidRDefault="007465BF" w:rsidP="004E60A4">
      <w:pPr>
        <w:numPr>
          <w:ilvl w:val="0"/>
          <w:numId w:val="17"/>
        </w:numPr>
        <w:tabs>
          <w:tab w:val="clear" w:pos="795"/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Знать (понимать):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Предназначение, структуру и задачи РСЧС;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Предназначение, структуру и задачи гражданской обороны;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Состав и предназначение Вооруженных сил Российской Федерации;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7465BF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 xml:space="preserve">Основные виды военно-профессиональной деятельности; особенности прохождения военной службы по призыву и контракту, альтернативной </w:t>
      </w:r>
      <w:r w:rsidR="003A5CFC" w:rsidRPr="0004065A">
        <w:rPr>
          <w:sz w:val="28"/>
          <w:szCs w:val="28"/>
        </w:rPr>
        <w:t xml:space="preserve">гражданской </w:t>
      </w:r>
      <w:r w:rsidRPr="0004065A">
        <w:rPr>
          <w:sz w:val="28"/>
          <w:szCs w:val="28"/>
        </w:rPr>
        <w:t xml:space="preserve">службы </w:t>
      </w:r>
    </w:p>
    <w:p w:rsidR="0047072B" w:rsidRPr="0004065A" w:rsidRDefault="0047072B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5D2E2F">
        <w:rPr>
          <w:sz w:val="28"/>
          <w:szCs w:val="28"/>
        </w:rPr>
        <w:lastRenderedPageBreak/>
        <w:t>Правила безопасности дорожного движения (в части, касающейся пешеходов, велосипедистов, пассажиров и водителей транспортных средств)</w:t>
      </w:r>
    </w:p>
    <w:p w:rsidR="007465BF" w:rsidRPr="0004065A" w:rsidRDefault="007465BF" w:rsidP="004E60A4">
      <w:pPr>
        <w:numPr>
          <w:ilvl w:val="0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Уметь: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Владеть способами защиты населения от чрезвычайных ситуаций природного и техногенного характера;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Пользоваться средствами индивидуальной и коллективной защиты;</w:t>
      </w:r>
    </w:p>
    <w:p w:rsidR="007465BF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Оценивать уровень своей подготовленности и осуществлять осознанное самоопределение по отношению к военной службе;</w:t>
      </w:r>
    </w:p>
    <w:p w:rsidR="0047072B" w:rsidRPr="0047072B" w:rsidRDefault="0047072B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47072B">
        <w:rPr>
          <w:sz w:val="28"/>
          <w:szCs w:val="28"/>
        </w:rPr>
        <w:t>Соблюдать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47072B" w:rsidRPr="0047072B" w:rsidRDefault="0047072B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47072B">
        <w:rPr>
          <w:sz w:val="28"/>
          <w:szCs w:val="28"/>
        </w:rPr>
        <w:t>Адекватно оценивать транспортные ситуации, опасные для жизни и здоровья;</w:t>
      </w:r>
    </w:p>
    <w:p w:rsidR="0047072B" w:rsidRPr="0047072B" w:rsidRDefault="0047072B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47072B">
        <w:rPr>
          <w:sz w:val="28"/>
          <w:szCs w:val="28"/>
        </w:rPr>
        <w:t>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</w:t>
      </w:r>
    </w:p>
    <w:p w:rsidR="007465BF" w:rsidRPr="0004065A" w:rsidRDefault="007465BF" w:rsidP="004E60A4">
      <w:pPr>
        <w:numPr>
          <w:ilvl w:val="0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4065A">
        <w:rPr>
          <w:sz w:val="28"/>
          <w:szCs w:val="28"/>
        </w:rPr>
        <w:t>для</w:t>
      </w:r>
      <w:proofErr w:type="gramEnd"/>
      <w:r w:rsidRPr="0004065A">
        <w:rPr>
          <w:sz w:val="28"/>
          <w:szCs w:val="28"/>
        </w:rPr>
        <w:t>: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Ведения здорового образа жизни;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Оказания первой медицинской помощи;</w:t>
      </w:r>
    </w:p>
    <w:p w:rsidR="007465BF" w:rsidRPr="0004065A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Развития в себе духовных и физических качеств, необходимых для военной службы;</w:t>
      </w:r>
    </w:p>
    <w:p w:rsidR="007465BF" w:rsidRDefault="007465BF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04065A">
        <w:rPr>
          <w:sz w:val="28"/>
          <w:szCs w:val="28"/>
        </w:rPr>
        <w:t>Вызова (обращения за помощью) в случае необходимости соответствующих служб экстренной помощи.</w:t>
      </w:r>
    </w:p>
    <w:p w:rsidR="00D85B6D" w:rsidRPr="00D85B6D" w:rsidRDefault="00D85B6D" w:rsidP="004E60A4">
      <w:pPr>
        <w:numPr>
          <w:ilvl w:val="1"/>
          <w:numId w:val="1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D85B6D">
        <w:rPr>
          <w:sz w:val="28"/>
          <w:szCs w:val="28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ОБЖ.</w:t>
      </w:r>
    </w:p>
    <w:p w:rsidR="00D85B6D" w:rsidRPr="0004065A" w:rsidRDefault="00D85B6D" w:rsidP="004E60A4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p w:rsidR="007465BF" w:rsidRPr="009667F6" w:rsidRDefault="007465BF" w:rsidP="00A42B6B">
      <w:pPr>
        <w:ind w:firstLine="567"/>
        <w:jc w:val="both"/>
        <w:rPr>
          <w:color w:val="FF0000"/>
          <w:sz w:val="28"/>
          <w:szCs w:val="28"/>
        </w:rPr>
      </w:pPr>
    </w:p>
    <w:p w:rsidR="00140EE6" w:rsidRDefault="00140EE6" w:rsidP="00A42B6B">
      <w:pPr>
        <w:ind w:firstLine="567"/>
        <w:jc w:val="both"/>
        <w:rPr>
          <w:sz w:val="28"/>
          <w:szCs w:val="28"/>
        </w:rPr>
      </w:pPr>
      <w:r w:rsidRPr="0087032B">
        <w:rPr>
          <w:sz w:val="28"/>
          <w:szCs w:val="28"/>
        </w:rPr>
        <w:t>В соответствии со здоровье сберегающим направлением развития школы при проведении уроков</w:t>
      </w:r>
      <w:r>
        <w:rPr>
          <w:sz w:val="28"/>
          <w:szCs w:val="28"/>
        </w:rPr>
        <w:t xml:space="preserve"> ОБЖ</w:t>
      </w:r>
      <w:r w:rsidRPr="0087032B">
        <w:rPr>
          <w:sz w:val="28"/>
          <w:szCs w:val="28"/>
        </w:rPr>
        <w:t xml:space="preserve"> используются следующие здоровье сберегающие приемы: рациональная организация урока, соблюдение санитарно-гигиенических норм, использование проектного метода. Кроме того, здоровье сберегающий компонент реализуется через акцентирование здоровье формирующих элементов содержания предмета, через специально подобранные  здоровье сберегающие темы:</w:t>
      </w:r>
    </w:p>
    <w:p w:rsidR="00E61448" w:rsidRDefault="00E61448" w:rsidP="00A42B6B">
      <w:pPr>
        <w:numPr>
          <w:ilvl w:val="1"/>
          <w:numId w:val="1"/>
        </w:numPr>
        <w:ind w:firstLine="567"/>
        <w:jc w:val="both"/>
        <w:rPr>
          <w:sz w:val="28"/>
          <w:szCs w:val="28"/>
        </w:rPr>
      </w:pPr>
      <w:r w:rsidRPr="00E61448">
        <w:rPr>
          <w:sz w:val="28"/>
          <w:szCs w:val="28"/>
        </w:rPr>
        <w:t>Инфе</w:t>
      </w:r>
      <w:r>
        <w:rPr>
          <w:sz w:val="28"/>
          <w:szCs w:val="28"/>
        </w:rPr>
        <w:t>кции, передаваемые половым путем</w:t>
      </w:r>
      <w:r w:rsidRPr="00E61448">
        <w:rPr>
          <w:sz w:val="28"/>
          <w:szCs w:val="28"/>
        </w:rPr>
        <w:t xml:space="preserve">. Понятие о ВИЧ-инфекции и СПИДе. </w:t>
      </w:r>
    </w:p>
    <w:p w:rsidR="00C66FFA" w:rsidRDefault="00C66FFA" w:rsidP="00A42B6B">
      <w:pPr>
        <w:numPr>
          <w:ilvl w:val="1"/>
          <w:numId w:val="1"/>
        </w:numPr>
        <w:ind w:firstLine="567"/>
        <w:jc w:val="both"/>
        <w:rPr>
          <w:sz w:val="28"/>
          <w:szCs w:val="28"/>
        </w:rPr>
      </w:pPr>
      <w:r w:rsidRPr="00C66FFA">
        <w:rPr>
          <w:sz w:val="28"/>
          <w:szCs w:val="28"/>
        </w:rPr>
        <w:t xml:space="preserve">Правила  личной гигиены. </w:t>
      </w:r>
    </w:p>
    <w:p w:rsidR="00C66FFA" w:rsidRPr="0087032B" w:rsidRDefault="00C66FFA" w:rsidP="00A42B6B">
      <w:pPr>
        <w:numPr>
          <w:ilvl w:val="1"/>
          <w:numId w:val="1"/>
        </w:numPr>
        <w:ind w:firstLine="567"/>
        <w:jc w:val="both"/>
        <w:rPr>
          <w:sz w:val="28"/>
          <w:szCs w:val="28"/>
        </w:rPr>
      </w:pPr>
      <w:r w:rsidRPr="00C66FFA">
        <w:rPr>
          <w:sz w:val="28"/>
          <w:szCs w:val="28"/>
        </w:rPr>
        <w:t>Первая медицинская помощь при остановке сердца.</w:t>
      </w:r>
    </w:p>
    <w:p w:rsidR="00305CCA" w:rsidRPr="004E60A4" w:rsidRDefault="004E60A4" w:rsidP="004E60A4">
      <w:pPr>
        <w:jc w:val="center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="006C56BA" w:rsidRPr="004E60A4">
        <w:rPr>
          <w:b/>
          <w:sz w:val="28"/>
          <w:szCs w:val="28"/>
        </w:rPr>
        <w:lastRenderedPageBreak/>
        <w:t>УЧЕБНО-</w:t>
      </w:r>
      <w:r w:rsidR="00305CCA" w:rsidRPr="004E60A4">
        <w:rPr>
          <w:b/>
          <w:sz w:val="28"/>
          <w:szCs w:val="28"/>
        </w:rPr>
        <w:t>ТЕМАТИЧЕСКОЕ ПЛАНИРОВАНИЕ</w:t>
      </w:r>
    </w:p>
    <w:p w:rsidR="00E4390B" w:rsidRPr="004E60A4" w:rsidRDefault="00E4390B" w:rsidP="00A913B3">
      <w:pPr>
        <w:jc w:val="center"/>
        <w:rPr>
          <w:b/>
          <w:sz w:val="28"/>
          <w:szCs w:val="28"/>
        </w:rPr>
      </w:pPr>
      <w:r w:rsidRPr="004E60A4">
        <w:rPr>
          <w:b/>
          <w:sz w:val="28"/>
          <w:szCs w:val="28"/>
        </w:rPr>
        <w:t>по ОБЖ на 3</w:t>
      </w:r>
      <w:r w:rsidR="00551B13">
        <w:rPr>
          <w:b/>
          <w:sz w:val="28"/>
          <w:szCs w:val="28"/>
        </w:rPr>
        <w:t>4</w:t>
      </w:r>
      <w:r w:rsidRPr="004E60A4">
        <w:rPr>
          <w:b/>
          <w:sz w:val="28"/>
          <w:szCs w:val="28"/>
        </w:rPr>
        <w:t xml:space="preserve"> час</w:t>
      </w:r>
      <w:r w:rsidR="00551B13">
        <w:rPr>
          <w:b/>
          <w:sz w:val="28"/>
          <w:szCs w:val="28"/>
        </w:rPr>
        <w:t>а</w:t>
      </w:r>
      <w:r w:rsidRPr="004E60A4">
        <w:rPr>
          <w:b/>
          <w:sz w:val="28"/>
          <w:szCs w:val="28"/>
        </w:rPr>
        <w:t xml:space="preserve"> в год</w:t>
      </w:r>
    </w:p>
    <w:p w:rsidR="00305CCA" w:rsidRPr="0004065A" w:rsidRDefault="00305CCA" w:rsidP="00305CCA">
      <w:pPr>
        <w:jc w:val="center"/>
        <w:rPr>
          <w:sz w:val="28"/>
          <w:szCs w:val="28"/>
        </w:rPr>
      </w:pPr>
    </w:p>
    <w:tbl>
      <w:tblPr>
        <w:tblW w:w="111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8126"/>
        <w:gridCol w:w="1114"/>
        <w:gridCol w:w="1313"/>
      </w:tblGrid>
      <w:tr w:rsidR="00305CCA" w:rsidRPr="004E60A4" w:rsidTr="004E60A4">
        <w:trPr>
          <w:trHeight w:val="63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CCA" w:rsidRPr="004E60A4" w:rsidRDefault="00305CCA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№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CCA" w:rsidRPr="004E60A4" w:rsidRDefault="00305CCA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НАЗВАНИЕ РАЗДЕЛА И ТЕМЫ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CCA" w:rsidRPr="004E60A4" w:rsidRDefault="00305CCA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Кол-во</w:t>
            </w:r>
          </w:p>
          <w:p w:rsidR="00305CCA" w:rsidRPr="004E60A4" w:rsidRDefault="00305CCA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часов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CCA" w:rsidRPr="004E60A4" w:rsidRDefault="00835FAD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Виды контроля</w:t>
            </w:r>
          </w:p>
        </w:tc>
      </w:tr>
      <w:tr w:rsidR="00C82F33" w:rsidRPr="004E60A4" w:rsidTr="004E60A4">
        <w:trPr>
          <w:trHeight w:val="6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F33" w:rsidRPr="004E60A4" w:rsidRDefault="00C82F33" w:rsidP="00286A80">
            <w:pPr>
              <w:jc w:val="center"/>
              <w:rPr>
                <w:color w:val="FF0000"/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1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F33" w:rsidRPr="004E60A4" w:rsidRDefault="00C82F33" w:rsidP="00C57ED9">
            <w:pPr>
              <w:rPr>
                <w:b/>
                <w:sz w:val="28"/>
                <w:szCs w:val="28"/>
              </w:rPr>
            </w:pPr>
            <w:r w:rsidRPr="004E60A4">
              <w:rPr>
                <w:b/>
                <w:sz w:val="28"/>
                <w:szCs w:val="28"/>
              </w:rPr>
              <w:t>1 РАЗДЕЛ: Основы комплексной безопасности.</w:t>
            </w:r>
          </w:p>
          <w:p w:rsidR="00C82F33" w:rsidRPr="004E60A4" w:rsidRDefault="00C82F33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Обеспечение личной безопасности в повседневной жизни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F33" w:rsidRPr="004E60A4" w:rsidRDefault="00C82F33" w:rsidP="00286A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E60A4">
              <w:rPr>
                <w:b/>
                <w:sz w:val="28"/>
                <w:szCs w:val="28"/>
                <w:u w:val="single"/>
              </w:rPr>
              <w:t>2</w:t>
            </w:r>
          </w:p>
          <w:p w:rsidR="00C82F33" w:rsidRPr="004E60A4" w:rsidRDefault="00C82F33" w:rsidP="00286A80">
            <w:pPr>
              <w:jc w:val="center"/>
              <w:rPr>
                <w:sz w:val="28"/>
                <w:szCs w:val="28"/>
                <w:u w:val="single"/>
              </w:rPr>
            </w:pPr>
            <w:r w:rsidRPr="004E60A4">
              <w:rPr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F33" w:rsidRPr="004E60A4" w:rsidRDefault="00C82F33" w:rsidP="004E60A4">
            <w:pPr>
              <w:rPr>
                <w:color w:val="FF0000"/>
                <w:sz w:val="28"/>
                <w:szCs w:val="28"/>
              </w:rPr>
            </w:pPr>
          </w:p>
        </w:tc>
      </w:tr>
      <w:tr w:rsidR="00844430" w:rsidRPr="004E60A4" w:rsidTr="004E60A4">
        <w:trPr>
          <w:trHeight w:val="119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2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C57ED9">
            <w:pPr>
              <w:rPr>
                <w:b/>
                <w:sz w:val="28"/>
                <w:szCs w:val="28"/>
              </w:rPr>
            </w:pPr>
            <w:r w:rsidRPr="004E60A4">
              <w:rPr>
                <w:b/>
                <w:sz w:val="28"/>
                <w:szCs w:val="28"/>
              </w:rPr>
              <w:t>2 РАЗДЕЛ: Защита населения Российской Федерации от чрезвычайных ситуаций</w:t>
            </w:r>
          </w:p>
          <w:p w:rsidR="00844430" w:rsidRPr="004E60A4" w:rsidRDefault="0084443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 xml:space="preserve">Организационные основы борьбы с терроризмом и наркобизнесом в Российской Федерации.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E60A4">
              <w:rPr>
                <w:b/>
                <w:sz w:val="28"/>
                <w:szCs w:val="28"/>
                <w:u w:val="single"/>
              </w:rPr>
              <w:t>3</w:t>
            </w:r>
          </w:p>
          <w:p w:rsidR="00844430" w:rsidRPr="004E60A4" w:rsidRDefault="00844430" w:rsidP="00286A80">
            <w:pPr>
              <w:jc w:val="center"/>
              <w:rPr>
                <w:sz w:val="28"/>
                <w:szCs w:val="28"/>
              </w:rPr>
            </w:pPr>
          </w:p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844430" w:rsidRPr="004E60A4" w:rsidRDefault="00844430" w:rsidP="00286A80">
            <w:pPr>
              <w:jc w:val="center"/>
              <w:rPr>
                <w:sz w:val="28"/>
                <w:szCs w:val="28"/>
                <w:u w:val="single"/>
              </w:rPr>
            </w:pPr>
            <w:r w:rsidRPr="004E60A4">
              <w:rPr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844430" w:rsidRPr="004E60A4" w:rsidRDefault="00844430" w:rsidP="00286A80">
            <w:pPr>
              <w:jc w:val="center"/>
              <w:rPr>
                <w:color w:val="FF0000"/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Тест</w:t>
            </w:r>
          </w:p>
        </w:tc>
      </w:tr>
      <w:tr w:rsidR="00844430" w:rsidRPr="004E60A4" w:rsidTr="004E60A4">
        <w:trPr>
          <w:trHeight w:val="6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3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C57ED9">
            <w:pPr>
              <w:rPr>
                <w:b/>
                <w:sz w:val="28"/>
                <w:szCs w:val="28"/>
              </w:rPr>
            </w:pPr>
            <w:r w:rsidRPr="004E60A4">
              <w:rPr>
                <w:b/>
                <w:sz w:val="28"/>
                <w:szCs w:val="28"/>
              </w:rPr>
              <w:t>3 РАЗДЕЛ: Основы здорового образа жизни</w:t>
            </w:r>
          </w:p>
          <w:p w:rsidR="00844430" w:rsidRPr="004E60A4" w:rsidRDefault="0084443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Нравственность и здоровье.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E60A4">
              <w:rPr>
                <w:b/>
                <w:sz w:val="28"/>
                <w:szCs w:val="28"/>
                <w:u w:val="single"/>
              </w:rPr>
              <w:t>3</w:t>
            </w:r>
          </w:p>
          <w:p w:rsidR="00844430" w:rsidRPr="004E60A4" w:rsidRDefault="00844430" w:rsidP="00286A80">
            <w:pPr>
              <w:jc w:val="center"/>
              <w:rPr>
                <w:sz w:val="28"/>
                <w:szCs w:val="28"/>
                <w:u w:val="single"/>
              </w:rPr>
            </w:pPr>
            <w:r w:rsidRPr="004E60A4">
              <w:rPr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sz w:val="28"/>
                <w:szCs w:val="28"/>
              </w:rPr>
            </w:pPr>
          </w:p>
          <w:p w:rsidR="004E60A4" w:rsidRPr="004E60A4" w:rsidRDefault="004E60A4" w:rsidP="00286A8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44430" w:rsidRPr="004E60A4" w:rsidTr="004E60A4">
        <w:trPr>
          <w:trHeight w:val="9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4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C57ED9">
            <w:pPr>
              <w:rPr>
                <w:b/>
                <w:sz w:val="28"/>
                <w:szCs w:val="28"/>
              </w:rPr>
            </w:pPr>
            <w:r w:rsidRPr="004E60A4">
              <w:rPr>
                <w:b/>
                <w:sz w:val="28"/>
                <w:szCs w:val="28"/>
              </w:rPr>
              <w:t>4 РАЗДЕЛ: Основы медицинских знаний и оказание первой медицинской помощи.</w:t>
            </w:r>
          </w:p>
          <w:p w:rsidR="00844430" w:rsidRPr="004E60A4" w:rsidRDefault="0084443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Первая  медицинская помощь при неотложных состояниях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E60A4">
              <w:rPr>
                <w:b/>
                <w:sz w:val="28"/>
                <w:szCs w:val="28"/>
                <w:u w:val="single"/>
              </w:rPr>
              <w:t>5</w:t>
            </w:r>
          </w:p>
          <w:p w:rsidR="00844430" w:rsidRPr="004E60A4" w:rsidRDefault="00844430" w:rsidP="00286A80">
            <w:pPr>
              <w:jc w:val="center"/>
              <w:rPr>
                <w:b/>
                <w:sz w:val="28"/>
                <w:szCs w:val="28"/>
              </w:rPr>
            </w:pPr>
          </w:p>
          <w:p w:rsidR="00844430" w:rsidRPr="004E60A4" w:rsidRDefault="00844430" w:rsidP="00286A80">
            <w:pPr>
              <w:jc w:val="center"/>
              <w:rPr>
                <w:sz w:val="28"/>
                <w:szCs w:val="28"/>
                <w:u w:val="single"/>
              </w:rPr>
            </w:pPr>
            <w:r w:rsidRPr="004E60A4">
              <w:rPr>
                <w:sz w:val="28"/>
                <w:szCs w:val="28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430" w:rsidRPr="004E60A4" w:rsidRDefault="00844430" w:rsidP="00286A80">
            <w:pPr>
              <w:jc w:val="center"/>
              <w:rPr>
                <w:sz w:val="28"/>
                <w:szCs w:val="28"/>
              </w:rPr>
            </w:pPr>
          </w:p>
          <w:p w:rsidR="00844430" w:rsidRPr="004E60A4" w:rsidRDefault="00844430" w:rsidP="00286A80">
            <w:pPr>
              <w:jc w:val="center"/>
              <w:rPr>
                <w:sz w:val="28"/>
                <w:szCs w:val="28"/>
              </w:rPr>
            </w:pPr>
          </w:p>
          <w:p w:rsidR="00844430" w:rsidRPr="004E60A4" w:rsidRDefault="00844430" w:rsidP="00286A80">
            <w:pPr>
              <w:jc w:val="center"/>
              <w:rPr>
                <w:color w:val="FF0000"/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Тест</w:t>
            </w:r>
          </w:p>
        </w:tc>
      </w:tr>
      <w:tr w:rsidR="004E60A4" w:rsidRPr="004E60A4" w:rsidTr="00537F18">
        <w:trPr>
          <w:trHeight w:val="164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5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0A4" w:rsidRPr="004E60A4" w:rsidRDefault="004E60A4" w:rsidP="00C57ED9">
            <w:pPr>
              <w:rPr>
                <w:color w:val="FF0000"/>
                <w:sz w:val="28"/>
                <w:szCs w:val="28"/>
              </w:rPr>
            </w:pPr>
            <w:r w:rsidRPr="004E60A4">
              <w:rPr>
                <w:b/>
                <w:sz w:val="28"/>
                <w:szCs w:val="28"/>
              </w:rPr>
              <w:t>5 РАЗДЕЛ: Основы обороны государства</w:t>
            </w:r>
          </w:p>
          <w:p w:rsidR="004E60A4" w:rsidRPr="004E60A4" w:rsidRDefault="004E60A4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Вооруженные Силы Российской Федерации – основа обороны государства</w:t>
            </w:r>
          </w:p>
          <w:p w:rsidR="004E60A4" w:rsidRPr="004E60A4" w:rsidRDefault="004E60A4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Символы воинской чести</w:t>
            </w:r>
          </w:p>
          <w:p w:rsidR="004E60A4" w:rsidRPr="004E60A4" w:rsidRDefault="004E60A4" w:rsidP="00C57ED9">
            <w:pPr>
              <w:rPr>
                <w:color w:val="FF0000"/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Воинская обязанность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0A4" w:rsidRPr="004E60A4" w:rsidRDefault="004E60A4" w:rsidP="00286A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E60A4">
              <w:rPr>
                <w:b/>
                <w:sz w:val="28"/>
                <w:szCs w:val="28"/>
                <w:u w:val="single"/>
              </w:rPr>
              <w:t>9</w:t>
            </w:r>
          </w:p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2</w:t>
            </w:r>
          </w:p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Pr="004E60A4" w:rsidRDefault="004E60A4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2</w:t>
            </w:r>
          </w:p>
          <w:p w:rsidR="004E60A4" w:rsidRPr="004E60A4" w:rsidRDefault="004E60A4" w:rsidP="00286A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E60A4">
              <w:rPr>
                <w:sz w:val="28"/>
                <w:szCs w:val="28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Pr="004E60A4" w:rsidRDefault="004E60A4" w:rsidP="00286A80">
            <w:pPr>
              <w:jc w:val="center"/>
              <w:rPr>
                <w:color w:val="FF0000"/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Тест</w:t>
            </w:r>
          </w:p>
        </w:tc>
      </w:tr>
      <w:tr w:rsidR="005E25B0" w:rsidRPr="004E60A4" w:rsidTr="004E60A4">
        <w:trPr>
          <w:trHeight w:val="22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5B0" w:rsidRPr="004E60A4" w:rsidRDefault="005E25B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6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5B0" w:rsidRPr="004E60A4" w:rsidRDefault="005E25B0" w:rsidP="00C57ED9">
            <w:pPr>
              <w:rPr>
                <w:b/>
                <w:sz w:val="28"/>
                <w:szCs w:val="28"/>
              </w:rPr>
            </w:pPr>
            <w:r w:rsidRPr="004E60A4">
              <w:rPr>
                <w:b/>
                <w:sz w:val="28"/>
                <w:szCs w:val="28"/>
              </w:rPr>
              <w:t>6 РАЗДЕЛ: Основы военной службы</w:t>
            </w:r>
          </w:p>
          <w:p w:rsidR="005E25B0" w:rsidRPr="004E60A4" w:rsidRDefault="005E25B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Особенности военной службы</w:t>
            </w:r>
          </w:p>
          <w:p w:rsidR="005E25B0" w:rsidRPr="004E60A4" w:rsidRDefault="005E25B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Военнослужащий – вооруженный защитник Отечества. Честь и достоинство воина Вооруженных Сил Российской Федерации.</w:t>
            </w:r>
          </w:p>
          <w:p w:rsidR="005E25B0" w:rsidRPr="004E60A4" w:rsidRDefault="005E25B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Ритуалы Вооруженных Сил Российской Федерации.</w:t>
            </w:r>
          </w:p>
          <w:p w:rsidR="005E25B0" w:rsidRPr="004E60A4" w:rsidRDefault="005E25B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Прохождение военной службы по призыву.</w:t>
            </w:r>
          </w:p>
          <w:p w:rsidR="005E25B0" w:rsidRPr="004E60A4" w:rsidRDefault="005E25B0" w:rsidP="00C57ED9">
            <w:pPr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Прохождение военной службы по контракту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5B0" w:rsidRPr="004E60A4" w:rsidRDefault="005E25B0" w:rsidP="00286A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E60A4">
              <w:rPr>
                <w:b/>
                <w:sz w:val="28"/>
                <w:szCs w:val="28"/>
                <w:u w:val="single"/>
              </w:rPr>
              <w:t>1</w:t>
            </w:r>
            <w:r w:rsidR="001C0C7E">
              <w:rPr>
                <w:b/>
                <w:sz w:val="28"/>
                <w:szCs w:val="28"/>
                <w:u w:val="single"/>
              </w:rPr>
              <w:t>2</w:t>
            </w:r>
          </w:p>
          <w:p w:rsidR="005E25B0" w:rsidRDefault="005E25B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3</w:t>
            </w:r>
          </w:p>
          <w:p w:rsidR="004E60A4" w:rsidRPr="004E60A4" w:rsidRDefault="004E60A4" w:rsidP="00286A80">
            <w:pPr>
              <w:jc w:val="center"/>
              <w:rPr>
                <w:sz w:val="28"/>
                <w:szCs w:val="28"/>
                <w:u w:val="single"/>
              </w:rPr>
            </w:pPr>
          </w:p>
          <w:p w:rsidR="005E25B0" w:rsidRPr="004E60A4" w:rsidRDefault="005E25B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4</w:t>
            </w:r>
          </w:p>
          <w:p w:rsidR="005E25B0" w:rsidRPr="004E60A4" w:rsidRDefault="005E25B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2</w:t>
            </w:r>
          </w:p>
          <w:p w:rsidR="005E25B0" w:rsidRPr="004E60A4" w:rsidRDefault="005E25B0" w:rsidP="00286A80">
            <w:pPr>
              <w:jc w:val="center"/>
              <w:rPr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2</w:t>
            </w:r>
          </w:p>
          <w:p w:rsidR="005E25B0" w:rsidRPr="004E60A4" w:rsidRDefault="001C0C7E" w:rsidP="00286A80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5B0" w:rsidRPr="004E60A4" w:rsidRDefault="005E25B0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4E60A4" w:rsidRDefault="004E60A4" w:rsidP="00286A80">
            <w:pPr>
              <w:jc w:val="center"/>
              <w:rPr>
                <w:sz w:val="28"/>
                <w:szCs w:val="28"/>
              </w:rPr>
            </w:pPr>
          </w:p>
          <w:p w:rsidR="005E25B0" w:rsidRPr="004E60A4" w:rsidRDefault="005E25B0" w:rsidP="00286A80">
            <w:pPr>
              <w:jc w:val="center"/>
              <w:rPr>
                <w:color w:val="FF0000"/>
                <w:sz w:val="28"/>
                <w:szCs w:val="28"/>
              </w:rPr>
            </w:pPr>
            <w:r w:rsidRPr="004E60A4">
              <w:rPr>
                <w:sz w:val="28"/>
                <w:szCs w:val="28"/>
              </w:rPr>
              <w:t>Тест</w:t>
            </w:r>
          </w:p>
        </w:tc>
      </w:tr>
    </w:tbl>
    <w:p w:rsidR="004E60A4" w:rsidRDefault="004E60A4" w:rsidP="00524F07">
      <w:pPr>
        <w:rPr>
          <w:b/>
          <w:sz w:val="28"/>
          <w:szCs w:val="28"/>
        </w:rPr>
      </w:pPr>
    </w:p>
    <w:p w:rsidR="00305CCA" w:rsidRPr="0004065A" w:rsidRDefault="00305CCA" w:rsidP="004E60A4">
      <w:pPr>
        <w:ind w:left="7080"/>
        <w:rPr>
          <w:b/>
          <w:sz w:val="28"/>
          <w:szCs w:val="28"/>
        </w:rPr>
      </w:pPr>
      <w:r w:rsidRPr="0004065A">
        <w:rPr>
          <w:b/>
          <w:sz w:val="28"/>
          <w:szCs w:val="28"/>
        </w:rPr>
        <w:t xml:space="preserve">Итого: </w:t>
      </w:r>
      <w:r w:rsidR="00CD3C36" w:rsidRPr="0004065A">
        <w:rPr>
          <w:b/>
          <w:sz w:val="28"/>
          <w:szCs w:val="28"/>
        </w:rPr>
        <w:t>3</w:t>
      </w:r>
      <w:r w:rsidR="00502250">
        <w:rPr>
          <w:b/>
          <w:sz w:val="28"/>
          <w:szCs w:val="28"/>
        </w:rPr>
        <w:t>4</w:t>
      </w:r>
      <w:r w:rsidRPr="0004065A">
        <w:rPr>
          <w:b/>
          <w:sz w:val="28"/>
          <w:szCs w:val="28"/>
        </w:rPr>
        <w:t xml:space="preserve"> час</w:t>
      </w:r>
      <w:r w:rsidR="00502250">
        <w:rPr>
          <w:b/>
          <w:sz w:val="28"/>
          <w:szCs w:val="28"/>
        </w:rPr>
        <w:t>а</w:t>
      </w:r>
      <w:r w:rsidRPr="0004065A">
        <w:rPr>
          <w:b/>
          <w:sz w:val="28"/>
          <w:szCs w:val="28"/>
        </w:rPr>
        <w:t>.</w:t>
      </w:r>
    </w:p>
    <w:p w:rsidR="004E60A4" w:rsidRDefault="004E60A4" w:rsidP="00305CCA">
      <w:pPr>
        <w:jc w:val="center"/>
        <w:rPr>
          <w:b/>
          <w:sz w:val="28"/>
          <w:szCs w:val="28"/>
        </w:rPr>
        <w:sectPr w:rsidR="004E60A4" w:rsidSect="00A42B6B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366D86" w:rsidRPr="00502250" w:rsidRDefault="00305CCA" w:rsidP="00E4390B">
      <w:pPr>
        <w:jc w:val="center"/>
        <w:rPr>
          <w:b/>
        </w:rPr>
      </w:pPr>
      <w:r w:rsidRPr="00502250">
        <w:rPr>
          <w:b/>
        </w:rPr>
        <w:lastRenderedPageBreak/>
        <w:t>Календарно</w:t>
      </w:r>
      <w:r w:rsidR="00CC30FF" w:rsidRPr="00502250">
        <w:rPr>
          <w:b/>
        </w:rPr>
        <w:t xml:space="preserve"> – тематическое планирование</w:t>
      </w:r>
      <w:r w:rsidR="007E1773" w:rsidRPr="00502250">
        <w:rPr>
          <w:b/>
        </w:rPr>
        <w:t xml:space="preserve"> изучения курса «Основы безопасности жизнедеятельности»</w:t>
      </w:r>
      <w:r w:rsidR="00CC30FF" w:rsidRPr="00502250">
        <w:rPr>
          <w:b/>
        </w:rPr>
        <w:t xml:space="preserve">  11</w:t>
      </w:r>
      <w:r w:rsidRPr="00502250">
        <w:rPr>
          <w:b/>
        </w:rPr>
        <w:t xml:space="preserve"> класс</w:t>
      </w:r>
      <w:r w:rsidR="007E1773" w:rsidRPr="00502250">
        <w:rPr>
          <w:b/>
        </w:rPr>
        <w:t xml:space="preserve"> (из расчета 1 час в неделю)</w:t>
      </w:r>
    </w:p>
    <w:p w:rsidR="00BB2515" w:rsidRPr="00502250" w:rsidRDefault="00BB2515" w:rsidP="00E4390B">
      <w:pPr>
        <w:jc w:val="center"/>
        <w:rPr>
          <w:b/>
        </w:rPr>
      </w:pPr>
    </w:p>
    <w:tbl>
      <w:tblPr>
        <w:tblW w:w="15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7762"/>
        <w:gridCol w:w="1026"/>
        <w:gridCol w:w="1559"/>
        <w:gridCol w:w="2977"/>
        <w:gridCol w:w="816"/>
        <w:gridCol w:w="851"/>
      </w:tblGrid>
      <w:tr w:rsidR="009621FD" w:rsidRPr="007655CB" w:rsidTr="00582E34">
        <w:trPr>
          <w:trHeight w:val="35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№</w:t>
            </w:r>
          </w:p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7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Вид занятия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Виды самостоятельной работы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Дата</w:t>
            </w:r>
          </w:p>
        </w:tc>
      </w:tr>
      <w:tr w:rsidR="009621FD" w:rsidRPr="007655CB" w:rsidTr="00582E34">
        <w:trPr>
          <w:trHeight w:val="201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Факт</w:t>
            </w: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350A08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Модуль 1. Основы безопасности личности, общества и государства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6FB9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50A08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A08" w:rsidRPr="007655CB" w:rsidRDefault="00350A08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A08" w:rsidRPr="007655CB" w:rsidRDefault="00350A08" w:rsidP="00537F18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1 РАЗДЕЛ: Основы комплексной безопасности.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08" w:rsidRPr="007655CB" w:rsidRDefault="00350A08" w:rsidP="00537F18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A08" w:rsidRPr="007655CB" w:rsidRDefault="00350A08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A08" w:rsidRPr="007655CB" w:rsidRDefault="00350A08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08" w:rsidRPr="007655CB" w:rsidRDefault="00350A08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08" w:rsidRPr="007655CB" w:rsidRDefault="00350A08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88057D" w:rsidP="0088057D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 xml:space="preserve">Глава </w:t>
            </w:r>
            <w:r w:rsidR="009621FD" w:rsidRPr="007655CB">
              <w:rPr>
                <w:b/>
                <w:sz w:val="22"/>
                <w:szCs w:val="22"/>
              </w:rPr>
              <w:t>1. Обеспечение личной безопасности в повседневной жизни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Пожарная безопасность. Права и обязанности граждан в области пожарной безопасности. Правила личной безопасности при пожаре.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350A08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Обеспечение личной безопасности на водоемах. Обеспечение личной безопасности в различных бытовых ситуациях.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Работа с документами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350A08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 xml:space="preserve">2 РАЗДЕЛ: </w:t>
            </w:r>
            <w:r w:rsidR="00350A08" w:rsidRPr="007655CB">
              <w:rPr>
                <w:b/>
                <w:sz w:val="22"/>
                <w:szCs w:val="22"/>
              </w:rPr>
              <w:t>Основы противодействия терроризму и экстремизму в РФ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88057D" w:rsidP="0088057D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 xml:space="preserve">Глава 2. </w:t>
            </w:r>
            <w:r w:rsidR="009621FD" w:rsidRPr="007655CB">
              <w:rPr>
                <w:b/>
                <w:sz w:val="22"/>
                <w:szCs w:val="22"/>
              </w:rPr>
              <w:t xml:space="preserve">Организационные основы </w:t>
            </w:r>
            <w:r w:rsidRPr="007655CB">
              <w:rPr>
                <w:b/>
                <w:sz w:val="22"/>
                <w:szCs w:val="22"/>
              </w:rPr>
              <w:t>системы противодействия</w:t>
            </w:r>
            <w:r w:rsidR="009621FD" w:rsidRPr="007655CB">
              <w:rPr>
                <w:b/>
                <w:sz w:val="22"/>
                <w:szCs w:val="22"/>
              </w:rPr>
              <w:t xml:space="preserve"> терроризм</w:t>
            </w:r>
            <w:r w:rsidRPr="007655CB">
              <w:rPr>
                <w:b/>
                <w:sz w:val="22"/>
                <w:szCs w:val="22"/>
              </w:rPr>
              <w:t>у и экстремизму</w:t>
            </w:r>
            <w:r w:rsidR="009621FD" w:rsidRPr="007655CB">
              <w:rPr>
                <w:b/>
                <w:sz w:val="22"/>
                <w:szCs w:val="22"/>
              </w:rPr>
              <w:t xml:space="preserve"> в РФ.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88057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Национальный антитеррористический комитет (НАК), его предназначение и задачи</w:t>
            </w:r>
            <w:r w:rsidR="009621FD" w:rsidRPr="007655CB">
              <w:rPr>
                <w:sz w:val="22"/>
                <w:szCs w:val="22"/>
              </w:rPr>
              <w:t>. Контртеррористическая операция и условия ее проведения.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06FB9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Правовой режим </w:t>
            </w:r>
            <w:proofErr w:type="spellStart"/>
            <w:r w:rsidRPr="007655CB">
              <w:rPr>
                <w:sz w:val="22"/>
                <w:szCs w:val="22"/>
              </w:rPr>
              <w:t>контртеррористической</w:t>
            </w:r>
            <w:proofErr w:type="spellEnd"/>
            <w:r w:rsidRPr="007655CB">
              <w:rPr>
                <w:sz w:val="22"/>
                <w:szCs w:val="22"/>
              </w:rPr>
              <w:t xml:space="preserve"> операции. Роль и место гражданской обороны в противодействии терроризму.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06FB9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Применение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Pr="007655CB">
              <w:rPr>
                <w:sz w:val="22"/>
                <w:szCs w:val="22"/>
              </w:rPr>
              <w:t xml:space="preserve"> РФ в борьбе с терроризмом. Участие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Pr="007655CB">
              <w:rPr>
                <w:sz w:val="22"/>
                <w:szCs w:val="22"/>
              </w:rPr>
              <w:t xml:space="preserve"> РФ в пресечении международной террористической деятельности за пределами страны.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тест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Выступление перед аудиторией с проектом, работа с иллюстративным материалом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506FB9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B9" w:rsidRPr="007655CB" w:rsidRDefault="00506FB9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B9" w:rsidRPr="007655CB" w:rsidRDefault="00506FB9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Модуль 2. Основы медицинских знаний и здорового образа жизни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B9" w:rsidRPr="007655CB" w:rsidRDefault="00537F18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B9" w:rsidRPr="007655CB" w:rsidRDefault="00506FB9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B9" w:rsidRPr="007655CB" w:rsidRDefault="00506FB9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B9" w:rsidRPr="007655CB" w:rsidRDefault="00506FB9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B9" w:rsidRPr="007655CB" w:rsidRDefault="00506FB9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3 РАЗДЕЛ: Основы здорового образа жизни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06FB9" w:rsidP="00506FB9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 xml:space="preserve">Глава </w:t>
            </w:r>
            <w:r w:rsidR="009621FD" w:rsidRPr="007655CB">
              <w:rPr>
                <w:b/>
                <w:sz w:val="22"/>
                <w:szCs w:val="22"/>
              </w:rPr>
              <w:t>3. Нравственность и здоровье.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06FB9" w:rsidP="00506FB9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Правила </w:t>
            </w:r>
            <w:r w:rsidR="009621FD" w:rsidRPr="007655CB">
              <w:rPr>
                <w:sz w:val="22"/>
                <w:szCs w:val="22"/>
              </w:rPr>
              <w:t>личной гигиены. Нравственность и здоров</w:t>
            </w:r>
            <w:r w:rsidRPr="007655CB">
              <w:rPr>
                <w:sz w:val="22"/>
                <w:szCs w:val="22"/>
              </w:rPr>
              <w:t>ый образ жизни</w:t>
            </w:r>
            <w:r w:rsidR="009621FD" w:rsidRPr="007655CB">
              <w:rPr>
                <w:sz w:val="22"/>
                <w:szCs w:val="22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Инфекции, передаваемые половым путем. Меры их профилактики. Понятие о ВИЧ-инфекции и СПИДе. Меры профилактики ВИЧ-инфекции.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Семья в современном обществе. Законодательство и семья.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 xml:space="preserve">4 РАЗДЕЛ: Основы медицинских знаний и оказание первой медицинской </w:t>
            </w:r>
            <w:r w:rsidRPr="007655CB">
              <w:rPr>
                <w:b/>
                <w:sz w:val="22"/>
                <w:szCs w:val="22"/>
              </w:rPr>
              <w:lastRenderedPageBreak/>
              <w:t>помощи.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37F18" w:rsidP="00537F18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 xml:space="preserve">Глава </w:t>
            </w:r>
            <w:r w:rsidR="009621FD" w:rsidRPr="007655CB">
              <w:rPr>
                <w:b/>
                <w:sz w:val="22"/>
                <w:szCs w:val="22"/>
              </w:rPr>
              <w:t>4. Первая медицинская помощь при неотложных состояниях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37F18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Первая помощь при острой сердечной недостаточности и инсульте. Первая медицинская помощи при ранениях.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10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Основные правила оказания первой медицинской помощи. Правила остановки артериального кровотечения.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Выступление перед аудиторией с проектом, работа с иллюстративным материалом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Способы иммобилизации и переноски пострадавшего. Первая медицинская помощь при травмах опорно-двигательного аппарата.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Выступление перед аудиторией с проектом, работа с иллюстративным материалом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Первая медицинская помощь при черепно-мозговой травме, травме груди, травме живота, при травмах в области таза, при повреждениях позвоночника.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Выступление перед аудиторией с проектом, работа с иллюстративным материалом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Первая медицинская помощь при остановке сердца.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тест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Выступление перед аудиторией с проектом, работа с иллюстративным материалом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537F18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18" w:rsidRPr="007655CB" w:rsidRDefault="00537F18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18" w:rsidRPr="007655CB" w:rsidRDefault="00537F18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Модуль 3. Обеспечение военной безопасности государства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F18" w:rsidRPr="007655CB" w:rsidRDefault="00250F98" w:rsidP="00582E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C0C7E" w:rsidRPr="007655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18" w:rsidRPr="007655CB" w:rsidRDefault="00537F18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18" w:rsidRPr="007655CB" w:rsidRDefault="00537F18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F18" w:rsidRPr="007655CB" w:rsidRDefault="00537F18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F18" w:rsidRPr="007655CB" w:rsidRDefault="00537F18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color w:val="FF0000"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5 РАЗДЕЛ: Основы обороны государства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37F18" w:rsidP="00537F18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 xml:space="preserve">Глава </w:t>
            </w:r>
            <w:r w:rsidR="009621FD" w:rsidRPr="007655CB">
              <w:rPr>
                <w:b/>
                <w:sz w:val="22"/>
                <w:szCs w:val="22"/>
              </w:rPr>
              <w:t xml:space="preserve">5. </w:t>
            </w:r>
            <w:proofErr w:type="gramStart"/>
            <w:r w:rsidR="009621FD" w:rsidRPr="007655CB">
              <w:rPr>
                <w:b/>
                <w:sz w:val="22"/>
                <w:szCs w:val="22"/>
              </w:rPr>
              <w:t>ВС</w:t>
            </w:r>
            <w:proofErr w:type="gramEnd"/>
            <w:r w:rsidR="009621FD" w:rsidRPr="007655CB">
              <w:rPr>
                <w:b/>
                <w:sz w:val="22"/>
                <w:szCs w:val="22"/>
              </w:rPr>
              <w:t xml:space="preserve"> РФ – основа обороны государства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37F18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Функции и основные задачи современных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="00537F18" w:rsidRPr="007655CB">
              <w:rPr>
                <w:sz w:val="22"/>
                <w:szCs w:val="22"/>
              </w:rPr>
              <w:t xml:space="preserve"> </w:t>
            </w:r>
            <w:r w:rsidRPr="007655CB">
              <w:rPr>
                <w:sz w:val="22"/>
                <w:szCs w:val="22"/>
              </w:rPr>
              <w:t>России. Применение Вооруженных Сил Российской Федерации в борьбе с терроризмом.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37F18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Международная (миротворческая) деятельность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Pr="007655CB">
              <w:rPr>
                <w:sz w:val="22"/>
                <w:szCs w:val="22"/>
              </w:rPr>
              <w:t xml:space="preserve"> РФ.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37F18" w:rsidP="00537F18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Глава 6</w:t>
            </w:r>
            <w:r w:rsidR="000D34E4" w:rsidRPr="007655CB">
              <w:rPr>
                <w:b/>
                <w:sz w:val="22"/>
                <w:szCs w:val="22"/>
              </w:rPr>
              <w:t>. Символы воинской чести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Боевое Знамя воинской части – символ воинской чести, достоинства и славы.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Ордена – почетные награды за воинские отличия в бою и военной службе. Военная форма одежды.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Выступление перед аудиторией с проектом, работа с иллюстративным материалом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37F18" w:rsidP="00537F18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Глава 7</w:t>
            </w:r>
            <w:r w:rsidR="009621FD" w:rsidRPr="007655CB">
              <w:rPr>
                <w:b/>
                <w:sz w:val="22"/>
                <w:szCs w:val="22"/>
              </w:rPr>
              <w:t>.</w:t>
            </w:r>
            <w:r w:rsidRPr="007655CB">
              <w:rPr>
                <w:b/>
                <w:sz w:val="22"/>
                <w:szCs w:val="22"/>
              </w:rPr>
              <w:t xml:space="preserve"> </w:t>
            </w:r>
            <w:r w:rsidR="009621FD" w:rsidRPr="007655CB">
              <w:rPr>
                <w:b/>
                <w:sz w:val="22"/>
                <w:szCs w:val="22"/>
              </w:rPr>
              <w:t>Воинская обязанность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Основные понятия о воинской обязанности. Организация воинского учета. Первоначальная постановка граждан на воинский учет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Обязанности граждан по воинскому учету. Обязательная подготовка граждан к военной службе.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20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Требования к индивидуальным качествам специалистов по сходным воинским должностям. Подготовка граждан по военно-учетным специальностям.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rPr>
          <w:trHeight w:val="5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Добровольная подготовка граждан к военной службе. Организация медицинского освидетельствования граждан при постановке их на воинский учет.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Профессионально-психологический отбор и его предназначение. Увольнение с военной службы и пребывание в запасе.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6 РАЗДЕЛ: Основы военной службы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37F18" w:rsidP="00537F18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Глава 8</w:t>
            </w:r>
            <w:r w:rsidR="009621FD" w:rsidRPr="007655CB">
              <w:rPr>
                <w:b/>
                <w:sz w:val="22"/>
                <w:szCs w:val="22"/>
              </w:rPr>
              <w:t>. Особенности военной службы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Правовые основы военной службы. Статус военнослужащего. Военные аспекты международного права.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325B06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Общевоинские уставы. </w:t>
            </w:r>
            <w:r w:rsidR="00C63DAF" w:rsidRPr="007655CB">
              <w:rPr>
                <w:sz w:val="22"/>
                <w:szCs w:val="22"/>
              </w:rPr>
              <w:t xml:space="preserve">Устав внутренней службы </w:t>
            </w:r>
            <w:proofErr w:type="gramStart"/>
            <w:r w:rsidR="00C63DAF" w:rsidRPr="007655CB">
              <w:rPr>
                <w:sz w:val="22"/>
                <w:szCs w:val="22"/>
              </w:rPr>
              <w:t>В</w:t>
            </w:r>
            <w:r w:rsidR="00325B06" w:rsidRPr="007655CB">
              <w:rPr>
                <w:sz w:val="22"/>
                <w:szCs w:val="22"/>
              </w:rPr>
              <w:t>С</w:t>
            </w:r>
            <w:proofErr w:type="gramEnd"/>
            <w:r w:rsidR="00C63DAF" w:rsidRPr="007655CB">
              <w:rPr>
                <w:sz w:val="22"/>
                <w:szCs w:val="22"/>
              </w:rPr>
              <w:t xml:space="preserve"> РФ. </w:t>
            </w:r>
            <w:r w:rsidRPr="007655CB">
              <w:rPr>
                <w:sz w:val="22"/>
                <w:szCs w:val="22"/>
              </w:rPr>
              <w:t xml:space="preserve">Дисциплинарный устав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Pr="007655CB">
              <w:rPr>
                <w:sz w:val="22"/>
                <w:szCs w:val="22"/>
              </w:rPr>
              <w:t xml:space="preserve"> РФ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Работа с документами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325B06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Устав гарнизонной</w:t>
            </w:r>
            <w:r w:rsidR="00325B06" w:rsidRPr="007655CB">
              <w:rPr>
                <w:sz w:val="22"/>
                <w:szCs w:val="22"/>
              </w:rPr>
              <w:t xml:space="preserve">, </w:t>
            </w:r>
            <w:proofErr w:type="spellStart"/>
            <w:r w:rsidR="00325B06" w:rsidRPr="007655CB">
              <w:rPr>
                <w:sz w:val="22"/>
                <w:szCs w:val="22"/>
              </w:rPr>
              <w:t>комендатской</w:t>
            </w:r>
            <w:proofErr w:type="spellEnd"/>
            <w:r w:rsidRPr="007655CB">
              <w:rPr>
                <w:sz w:val="22"/>
                <w:szCs w:val="22"/>
              </w:rPr>
              <w:t xml:space="preserve"> и караульной служб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Pr="007655CB">
              <w:rPr>
                <w:sz w:val="22"/>
                <w:szCs w:val="22"/>
              </w:rPr>
              <w:t xml:space="preserve"> Р</w:t>
            </w:r>
            <w:r w:rsidR="00325B06" w:rsidRPr="007655CB">
              <w:rPr>
                <w:sz w:val="22"/>
                <w:szCs w:val="22"/>
              </w:rPr>
              <w:t>Ф</w:t>
            </w:r>
            <w:r w:rsidRPr="007655CB">
              <w:rPr>
                <w:sz w:val="22"/>
                <w:szCs w:val="22"/>
              </w:rPr>
              <w:t xml:space="preserve">. Строевой устав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Pr="007655CB">
              <w:rPr>
                <w:sz w:val="22"/>
                <w:szCs w:val="22"/>
              </w:rPr>
              <w:t xml:space="preserve"> РФ.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Работа с документами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F06F5D" w:rsidP="00F06F5D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Глава 9</w:t>
            </w:r>
            <w:r w:rsidR="009621FD" w:rsidRPr="007655CB">
              <w:rPr>
                <w:b/>
                <w:sz w:val="22"/>
                <w:szCs w:val="22"/>
              </w:rPr>
              <w:t>. Военнослужащий – вооруженный защитник Отечества.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Основные виды воинской деятельности. Основные особенности воинской деятельности.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Требования воинской деятельности, предъявляемые к моральным и индивидуальным качествам гражданина. Военнослужащий –</w:t>
            </w:r>
            <w:r w:rsidR="00F06F5D" w:rsidRPr="007655CB">
              <w:rPr>
                <w:sz w:val="22"/>
                <w:szCs w:val="22"/>
              </w:rPr>
              <w:t xml:space="preserve"> </w:t>
            </w:r>
            <w:r w:rsidRPr="007655CB">
              <w:rPr>
                <w:sz w:val="22"/>
                <w:szCs w:val="22"/>
              </w:rPr>
              <w:t>патриот.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0D34E4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F06F5D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Честь и достоинство военнослужащего </w:t>
            </w:r>
            <w:proofErr w:type="gramStart"/>
            <w:r w:rsidRPr="007655CB">
              <w:rPr>
                <w:sz w:val="22"/>
                <w:szCs w:val="22"/>
              </w:rPr>
              <w:t>ВС</w:t>
            </w:r>
            <w:proofErr w:type="gramEnd"/>
            <w:r w:rsidRPr="007655CB">
              <w:rPr>
                <w:sz w:val="22"/>
                <w:szCs w:val="22"/>
              </w:rPr>
              <w:t xml:space="preserve"> РФ. Военнослужащий – специалист своего дела.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E4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4" w:rsidRPr="007655CB" w:rsidRDefault="000D34E4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29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Военнослужащий – подчиненный, выполняющий требования воинских </w:t>
            </w:r>
            <w:r w:rsidRPr="007655CB">
              <w:rPr>
                <w:sz w:val="22"/>
                <w:szCs w:val="22"/>
              </w:rPr>
              <w:lastRenderedPageBreak/>
              <w:t>уставов, приказы командиров и начальников. Основные обязанности военнослужащих.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тест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 xml:space="preserve">Разработка плана учебной </w:t>
            </w:r>
            <w:r w:rsidRPr="007655CB">
              <w:rPr>
                <w:sz w:val="22"/>
                <w:szCs w:val="22"/>
              </w:rPr>
              <w:lastRenderedPageBreak/>
              <w:t>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1C0C7E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Глава 10</w:t>
            </w:r>
            <w:r w:rsidR="009621FD" w:rsidRPr="007655CB">
              <w:rPr>
                <w:b/>
                <w:sz w:val="22"/>
                <w:szCs w:val="22"/>
              </w:rPr>
              <w:t>. Ритуалы Вооруженных Сил Российской Федерации.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30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1C0C7E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Порядок вручения Боевого Знамени воинской части. Порядок приведения к Военной присяге (принесения обязательств).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Урок изучения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Анализ учебного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31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Порядок вручения личному составу вооружения, военной техники и стрелкового оружия. Ритуал подъема и спуска Государственного флага Российской Федерации.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1C0C7E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Глава 11</w:t>
            </w:r>
            <w:r w:rsidR="009621FD" w:rsidRPr="007655CB">
              <w:rPr>
                <w:b/>
                <w:sz w:val="22"/>
                <w:szCs w:val="22"/>
              </w:rPr>
              <w:t>. Прохождение военной службы по призыву.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32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Призыв на военную службу. Порядок прохождения военной службы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582E3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Работа с документами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33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Размещение и быт военнослужащих.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1C0C7E" w:rsidP="00582E34">
            <w:pPr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Глава 12</w:t>
            </w:r>
            <w:r w:rsidR="009621FD" w:rsidRPr="007655CB">
              <w:rPr>
                <w:b/>
                <w:sz w:val="22"/>
                <w:szCs w:val="22"/>
              </w:rPr>
              <w:t>. Прохождение военной службы по контракту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b/>
                <w:sz w:val="22"/>
                <w:szCs w:val="22"/>
              </w:rPr>
            </w:pPr>
            <w:r w:rsidRPr="007655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21FD" w:rsidRPr="007655CB" w:rsidTr="00582E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34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Особенности военной службы по контракту. Альтернативная гражданская служба.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502250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тест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FD" w:rsidRPr="007655CB" w:rsidRDefault="000D34E4" w:rsidP="00582E34">
            <w:pPr>
              <w:jc w:val="center"/>
              <w:rPr>
                <w:sz w:val="22"/>
                <w:szCs w:val="22"/>
              </w:rPr>
            </w:pPr>
            <w:r w:rsidRPr="007655CB">
              <w:rPr>
                <w:sz w:val="22"/>
                <w:szCs w:val="22"/>
              </w:rPr>
              <w:t>Работа с документами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FD" w:rsidRPr="007655CB" w:rsidRDefault="009621FD" w:rsidP="00582E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2250" w:rsidRDefault="00502250" w:rsidP="00502250">
      <w:pPr>
        <w:rPr>
          <w:b/>
        </w:rPr>
      </w:pPr>
    </w:p>
    <w:p w:rsidR="00305CCA" w:rsidRPr="00502250" w:rsidRDefault="00502250" w:rsidP="00502250">
      <w:pPr>
        <w:ind w:left="10620"/>
        <w:rPr>
          <w:b/>
        </w:rPr>
      </w:pPr>
      <w:r>
        <w:rPr>
          <w:b/>
        </w:rPr>
        <w:t xml:space="preserve">ИТОГО: </w:t>
      </w:r>
      <w:r w:rsidR="00755868" w:rsidRPr="00502250">
        <w:rPr>
          <w:b/>
        </w:rPr>
        <w:t>3</w:t>
      </w:r>
      <w:r>
        <w:rPr>
          <w:b/>
        </w:rPr>
        <w:t>4</w:t>
      </w:r>
      <w:r w:rsidR="00305CCA" w:rsidRPr="00502250">
        <w:rPr>
          <w:b/>
        </w:rPr>
        <w:t xml:space="preserve"> час</w:t>
      </w:r>
      <w:r w:rsidR="001A73B9" w:rsidRPr="00502250">
        <w:rPr>
          <w:b/>
        </w:rPr>
        <w:t>а</w:t>
      </w:r>
    </w:p>
    <w:p w:rsidR="004E60A4" w:rsidRDefault="004E60A4" w:rsidP="00305CCA">
      <w:pPr>
        <w:jc w:val="center"/>
        <w:rPr>
          <w:b/>
          <w:sz w:val="28"/>
          <w:szCs w:val="28"/>
        </w:rPr>
        <w:sectPr w:rsidR="004E60A4" w:rsidSect="004E60A4"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:rsidR="00FD04E0" w:rsidRPr="004E60A4" w:rsidRDefault="00FD04E0" w:rsidP="00FD04E0">
      <w:pPr>
        <w:jc w:val="center"/>
        <w:rPr>
          <w:b/>
          <w:sz w:val="28"/>
          <w:szCs w:val="28"/>
        </w:rPr>
      </w:pPr>
      <w:r w:rsidRPr="004E60A4">
        <w:rPr>
          <w:b/>
          <w:sz w:val="28"/>
          <w:szCs w:val="28"/>
        </w:rPr>
        <w:lastRenderedPageBreak/>
        <w:t>СПИСОК ЛИТЕРАТУРЫ:</w:t>
      </w:r>
    </w:p>
    <w:p w:rsidR="00FD04E0" w:rsidRPr="004E60A4" w:rsidRDefault="00FD04E0" w:rsidP="00FD04E0">
      <w:pPr>
        <w:jc w:val="center"/>
        <w:rPr>
          <w:b/>
          <w:sz w:val="28"/>
          <w:szCs w:val="28"/>
        </w:rPr>
      </w:pPr>
    </w:p>
    <w:p w:rsidR="00FD04E0" w:rsidRPr="004E60A4" w:rsidRDefault="001A73B9" w:rsidP="004E60A4">
      <w:pPr>
        <w:numPr>
          <w:ilvl w:val="0"/>
          <w:numId w:val="19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b/>
          <w:sz w:val="28"/>
          <w:szCs w:val="28"/>
        </w:rPr>
        <w:t>Основная литература для уча</w:t>
      </w:r>
      <w:r w:rsidR="008F0860" w:rsidRPr="004E60A4">
        <w:rPr>
          <w:b/>
          <w:sz w:val="28"/>
          <w:szCs w:val="28"/>
        </w:rPr>
        <w:t>щихся</w:t>
      </w:r>
    </w:p>
    <w:p w:rsidR="00FD04E0" w:rsidRPr="004E60A4" w:rsidRDefault="00FD04E0" w:rsidP="004E60A4">
      <w:pPr>
        <w:numPr>
          <w:ilvl w:val="1"/>
          <w:numId w:val="19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E60A4">
        <w:rPr>
          <w:sz w:val="28"/>
          <w:szCs w:val="28"/>
        </w:rPr>
        <w:t>Учебник «Основы безопасности жизнедеятельности» для 11 класса, автор А.Т.Смирнов, издательство «Просвещение» - М.: 20</w:t>
      </w:r>
      <w:r w:rsidR="00286A80" w:rsidRPr="004E60A4">
        <w:rPr>
          <w:sz w:val="28"/>
          <w:szCs w:val="28"/>
        </w:rPr>
        <w:t>1</w:t>
      </w:r>
      <w:r w:rsidR="002C7D67" w:rsidRPr="004E60A4">
        <w:rPr>
          <w:sz w:val="28"/>
          <w:szCs w:val="28"/>
        </w:rPr>
        <w:t>1</w:t>
      </w:r>
    </w:p>
    <w:p w:rsidR="00FD04E0" w:rsidRPr="004E60A4" w:rsidRDefault="00FD04E0" w:rsidP="004E60A4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p w:rsidR="00FD04E0" w:rsidRPr="004E60A4" w:rsidRDefault="00FD04E0" w:rsidP="004E60A4">
      <w:pPr>
        <w:numPr>
          <w:ilvl w:val="0"/>
          <w:numId w:val="19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b/>
          <w:sz w:val="28"/>
          <w:szCs w:val="28"/>
        </w:rPr>
        <w:t xml:space="preserve">Дополнительная </w:t>
      </w:r>
      <w:r w:rsidR="001A73B9" w:rsidRPr="004E60A4">
        <w:rPr>
          <w:b/>
          <w:sz w:val="28"/>
          <w:szCs w:val="28"/>
        </w:rPr>
        <w:t>литература для уча</w:t>
      </w:r>
      <w:r w:rsidR="008F0860" w:rsidRPr="004E60A4">
        <w:rPr>
          <w:b/>
          <w:sz w:val="28"/>
          <w:szCs w:val="28"/>
        </w:rPr>
        <w:t>щихся</w:t>
      </w:r>
    </w:p>
    <w:p w:rsidR="00FD04E0" w:rsidRPr="004E60A4" w:rsidRDefault="00FD04E0" w:rsidP="004E60A4">
      <w:pPr>
        <w:numPr>
          <w:ilvl w:val="0"/>
          <w:numId w:val="20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E60A4">
        <w:rPr>
          <w:sz w:val="28"/>
          <w:szCs w:val="28"/>
        </w:rPr>
        <w:t>Учебник «Основы безопасности жизнедеятельности» для 11класса, автор В.М. Латчук,  издательство «</w:t>
      </w:r>
      <w:proofErr w:type="gramStart"/>
      <w:r w:rsidRPr="004E60A4">
        <w:rPr>
          <w:sz w:val="28"/>
          <w:szCs w:val="28"/>
        </w:rPr>
        <w:t>АСТ» - М.</w:t>
      </w:r>
      <w:proofErr w:type="gramEnd"/>
      <w:r w:rsidRPr="004E60A4">
        <w:rPr>
          <w:sz w:val="28"/>
          <w:szCs w:val="28"/>
        </w:rPr>
        <w:t>: 20</w:t>
      </w:r>
      <w:r w:rsidR="00286A80" w:rsidRPr="004E60A4">
        <w:rPr>
          <w:sz w:val="28"/>
          <w:szCs w:val="28"/>
        </w:rPr>
        <w:t>1</w:t>
      </w:r>
      <w:r w:rsidR="002C7D67" w:rsidRPr="004E60A4">
        <w:rPr>
          <w:sz w:val="28"/>
          <w:szCs w:val="28"/>
        </w:rPr>
        <w:t>1</w:t>
      </w:r>
      <w:r w:rsidRPr="004E60A4">
        <w:rPr>
          <w:sz w:val="28"/>
          <w:szCs w:val="28"/>
        </w:rPr>
        <w:t xml:space="preserve"> </w:t>
      </w:r>
    </w:p>
    <w:p w:rsidR="00FD04E0" w:rsidRPr="004E60A4" w:rsidRDefault="00FD04E0" w:rsidP="004E60A4">
      <w:pPr>
        <w:numPr>
          <w:ilvl w:val="0"/>
          <w:numId w:val="20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E60A4">
        <w:rPr>
          <w:sz w:val="28"/>
          <w:szCs w:val="28"/>
        </w:rPr>
        <w:t>Энциклопедия экстремальных ситуаций, издательство «Рипол Классик» - М.: 20</w:t>
      </w:r>
      <w:r w:rsidR="002C7D67" w:rsidRPr="004E60A4">
        <w:rPr>
          <w:sz w:val="28"/>
          <w:szCs w:val="28"/>
        </w:rPr>
        <w:t>11</w:t>
      </w:r>
      <w:r w:rsidRPr="004E60A4">
        <w:rPr>
          <w:sz w:val="28"/>
          <w:szCs w:val="28"/>
        </w:rPr>
        <w:t xml:space="preserve"> </w:t>
      </w:r>
    </w:p>
    <w:p w:rsidR="00FD04E0" w:rsidRPr="004E60A4" w:rsidRDefault="00FD04E0" w:rsidP="004E60A4">
      <w:pPr>
        <w:numPr>
          <w:ilvl w:val="0"/>
          <w:numId w:val="20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E60A4">
        <w:rPr>
          <w:sz w:val="28"/>
          <w:szCs w:val="28"/>
          <w:lang w:val="en-US"/>
        </w:rPr>
        <w:t>www</w:t>
      </w:r>
      <w:r w:rsidRPr="004E60A4">
        <w:rPr>
          <w:sz w:val="28"/>
          <w:szCs w:val="28"/>
        </w:rPr>
        <w:t>.</w:t>
      </w:r>
      <w:proofErr w:type="spellStart"/>
      <w:r w:rsidRPr="004E60A4">
        <w:rPr>
          <w:sz w:val="28"/>
          <w:szCs w:val="28"/>
          <w:lang w:val="en-US"/>
        </w:rPr>
        <w:t>obz</w:t>
      </w:r>
      <w:proofErr w:type="spellEnd"/>
      <w:r w:rsidRPr="004E60A4">
        <w:rPr>
          <w:sz w:val="28"/>
          <w:szCs w:val="28"/>
        </w:rPr>
        <w:t>.</w:t>
      </w:r>
      <w:proofErr w:type="spellStart"/>
      <w:r w:rsidRPr="004E60A4">
        <w:rPr>
          <w:sz w:val="28"/>
          <w:szCs w:val="28"/>
          <w:lang w:val="en-US"/>
        </w:rPr>
        <w:t>ru</w:t>
      </w:r>
      <w:proofErr w:type="spellEnd"/>
      <w:r w:rsidRPr="004E60A4">
        <w:rPr>
          <w:sz w:val="28"/>
          <w:szCs w:val="28"/>
        </w:rPr>
        <w:t xml:space="preserve"> </w:t>
      </w:r>
    </w:p>
    <w:p w:rsidR="00FD04E0" w:rsidRPr="004E60A4" w:rsidRDefault="009174CE" w:rsidP="004E60A4">
      <w:pPr>
        <w:numPr>
          <w:ilvl w:val="0"/>
          <w:numId w:val="20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hyperlink r:id="rId6" w:history="1">
        <w:r w:rsidR="00FD04E0" w:rsidRPr="004E60A4">
          <w:rPr>
            <w:rStyle w:val="a4"/>
            <w:sz w:val="28"/>
            <w:szCs w:val="28"/>
            <w:lang w:val="en-US"/>
          </w:rPr>
          <w:t>www.edu.ru</w:t>
        </w:r>
      </w:hyperlink>
    </w:p>
    <w:p w:rsidR="00FD04E0" w:rsidRPr="004E60A4" w:rsidRDefault="009174CE" w:rsidP="004E60A4">
      <w:pPr>
        <w:numPr>
          <w:ilvl w:val="0"/>
          <w:numId w:val="20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hyperlink r:id="rId7" w:history="1">
        <w:r w:rsidR="00FD04E0" w:rsidRPr="004E60A4">
          <w:rPr>
            <w:rStyle w:val="a4"/>
            <w:sz w:val="28"/>
            <w:szCs w:val="28"/>
            <w:lang w:val="en-US"/>
          </w:rPr>
          <w:t>www.edu.ege.ru</w:t>
        </w:r>
      </w:hyperlink>
    </w:p>
    <w:p w:rsidR="00FD04E0" w:rsidRPr="004E60A4" w:rsidRDefault="00FD04E0" w:rsidP="004E60A4">
      <w:pPr>
        <w:numPr>
          <w:ilvl w:val="0"/>
          <w:numId w:val="20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E60A4">
        <w:rPr>
          <w:sz w:val="28"/>
          <w:szCs w:val="28"/>
        </w:rPr>
        <w:t>Уголовный кодекс РФ, издательство «Право» - М.: 20</w:t>
      </w:r>
      <w:r w:rsidR="00286A80" w:rsidRPr="004E60A4">
        <w:rPr>
          <w:sz w:val="28"/>
          <w:szCs w:val="28"/>
        </w:rPr>
        <w:t>1</w:t>
      </w:r>
      <w:r w:rsidR="002C7D67" w:rsidRPr="004E60A4">
        <w:rPr>
          <w:sz w:val="28"/>
          <w:szCs w:val="28"/>
        </w:rPr>
        <w:t>3</w:t>
      </w:r>
      <w:r w:rsidRPr="004E60A4">
        <w:rPr>
          <w:sz w:val="28"/>
          <w:szCs w:val="28"/>
        </w:rPr>
        <w:t xml:space="preserve"> </w:t>
      </w:r>
    </w:p>
    <w:p w:rsidR="00FD04E0" w:rsidRPr="004E60A4" w:rsidRDefault="00FD04E0" w:rsidP="004E60A4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p w:rsidR="00FD04E0" w:rsidRPr="004E60A4" w:rsidRDefault="008F0860" w:rsidP="004E60A4">
      <w:pPr>
        <w:numPr>
          <w:ilvl w:val="1"/>
          <w:numId w:val="20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b/>
          <w:sz w:val="28"/>
          <w:szCs w:val="28"/>
        </w:rPr>
        <w:t>Основная литература для учителя</w:t>
      </w:r>
    </w:p>
    <w:p w:rsidR="00A913B3" w:rsidRPr="004E60A4" w:rsidRDefault="00A913B3" w:rsidP="004E60A4">
      <w:pPr>
        <w:numPr>
          <w:ilvl w:val="0"/>
          <w:numId w:val="25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sz w:val="28"/>
          <w:szCs w:val="28"/>
        </w:rPr>
        <w:t>Программы общеобразовательных учреждений. Основы безопасности жизнедеятельности 1-11 классы. Комплексная программа. Под общей редакцией А.Т.Смирнова, издательство «Просвещение» - М.: 201</w:t>
      </w:r>
      <w:r w:rsidR="002C7D67" w:rsidRPr="004E60A4">
        <w:rPr>
          <w:sz w:val="28"/>
          <w:szCs w:val="28"/>
        </w:rPr>
        <w:t>1</w:t>
      </w:r>
    </w:p>
    <w:p w:rsidR="00490A8A" w:rsidRPr="004E60A4" w:rsidRDefault="00490A8A" w:rsidP="004E60A4">
      <w:pPr>
        <w:numPr>
          <w:ilvl w:val="0"/>
          <w:numId w:val="25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sz w:val="28"/>
          <w:szCs w:val="28"/>
        </w:rPr>
        <w:t>Учебник «Основы безопасности жизнедеятельности» для 11 класса, автор А.Т.Смирнов, издательство «Просвещение» - М.: 20</w:t>
      </w:r>
      <w:r w:rsidR="00286A80" w:rsidRPr="004E60A4">
        <w:rPr>
          <w:sz w:val="28"/>
          <w:szCs w:val="28"/>
        </w:rPr>
        <w:t>1</w:t>
      </w:r>
      <w:r w:rsidR="002C7D67" w:rsidRPr="004E60A4">
        <w:rPr>
          <w:sz w:val="28"/>
          <w:szCs w:val="28"/>
        </w:rPr>
        <w:t>1</w:t>
      </w:r>
    </w:p>
    <w:p w:rsidR="00FD04E0" w:rsidRPr="004E60A4" w:rsidRDefault="00FD04E0" w:rsidP="004E60A4">
      <w:pPr>
        <w:numPr>
          <w:ilvl w:val="0"/>
          <w:numId w:val="25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sz w:val="28"/>
          <w:szCs w:val="28"/>
        </w:rPr>
        <w:t>Нормативные документы. Федеральный компонент государственного образовательного стандарта. Основы безопасности жизнедеятельности. Содержание образования: Сборник нормативно-правовых документов и методических материалов, авторы – составители: Т.Б. Васильева, И.Н. Иванова, издательство «Вентана-Граф» - М.: 20</w:t>
      </w:r>
      <w:r w:rsidR="002C7D67" w:rsidRPr="004E60A4">
        <w:rPr>
          <w:sz w:val="28"/>
          <w:szCs w:val="28"/>
        </w:rPr>
        <w:t>11</w:t>
      </w:r>
      <w:r w:rsidRPr="004E60A4">
        <w:rPr>
          <w:sz w:val="28"/>
          <w:szCs w:val="28"/>
        </w:rPr>
        <w:t xml:space="preserve">      </w:t>
      </w:r>
    </w:p>
    <w:p w:rsidR="00FD04E0" w:rsidRPr="004E60A4" w:rsidRDefault="00FD04E0" w:rsidP="004E60A4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p w:rsidR="00FD04E0" w:rsidRPr="004E60A4" w:rsidRDefault="00FD04E0" w:rsidP="004E60A4">
      <w:pPr>
        <w:numPr>
          <w:ilvl w:val="0"/>
          <w:numId w:val="27"/>
        </w:numPr>
        <w:tabs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b/>
          <w:sz w:val="28"/>
          <w:szCs w:val="28"/>
        </w:rPr>
        <w:t xml:space="preserve">Дополнительная </w:t>
      </w:r>
      <w:r w:rsidR="00490A8A" w:rsidRPr="004E60A4">
        <w:rPr>
          <w:b/>
          <w:sz w:val="28"/>
          <w:szCs w:val="28"/>
        </w:rPr>
        <w:t xml:space="preserve">литература </w:t>
      </w:r>
      <w:r w:rsidRPr="004E60A4">
        <w:rPr>
          <w:b/>
          <w:sz w:val="28"/>
          <w:szCs w:val="28"/>
        </w:rPr>
        <w:t>для учителя:</w:t>
      </w:r>
    </w:p>
    <w:p w:rsidR="00FD04E0" w:rsidRPr="004E60A4" w:rsidRDefault="00FD04E0" w:rsidP="004E60A4">
      <w:pPr>
        <w:numPr>
          <w:ilvl w:val="0"/>
          <w:numId w:val="2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sz w:val="28"/>
          <w:szCs w:val="28"/>
        </w:rPr>
        <w:t>Поурочное планирование к учебнику «Основы безоп</w:t>
      </w:r>
      <w:r w:rsidR="001E7ADF" w:rsidRPr="004E60A4">
        <w:rPr>
          <w:sz w:val="28"/>
          <w:szCs w:val="28"/>
        </w:rPr>
        <w:t>асности жизнедеятельности» для 11 класса, автор В.А. Шкенёв, издательство «Учитель» - Волгоград,</w:t>
      </w:r>
      <w:r w:rsidRPr="004E60A4">
        <w:rPr>
          <w:sz w:val="28"/>
          <w:szCs w:val="28"/>
        </w:rPr>
        <w:t xml:space="preserve"> 20</w:t>
      </w:r>
      <w:r w:rsidR="00286A80" w:rsidRPr="004E60A4">
        <w:rPr>
          <w:sz w:val="28"/>
          <w:szCs w:val="28"/>
        </w:rPr>
        <w:t>1</w:t>
      </w:r>
      <w:r w:rsidR="002C7D67" w:rsidRPr="004E60A4">
        <w:rPr>
          <w:sz w:val="28"/>
          <w:szCs w:val="28"/>
        </w:rPr>
        <w:t>1</w:t>
      </w:r>
    </w:p>
    <w:p w:rsidR="00FD04E0" w:rsidRPr="004E60A4" w:rsidRDefault="00FD04E0" w:rsidP="004E60A4">
      <w:pPr>
        <w:numPr>
          <w:ilvl w:val="0"/>
          <w:numId w:val="2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E60A4">
        <w:rPr>
          <w:sz w:val="28"/>
          <w:szCs w:val="28"/>
        </w:rPr>
        <w:t>Энциклопедия экстремальных ситуаций, издательство «Рипол Классик» - М.: 20</w:t>
      </w:r>
      <w:r w:rsidR="002C7D67" w:rsidRPr="004E60A4">
        <w:rPr>
          <w:sz w:val="28"/>
          <w:szCs w:val="28"/>
        </w:rPr>
        <w:t>11</w:t>
      </w:r>
    </w:p>
    <w:p w:rsidR="00FD04E0" w:rsidRPr="004E60A4" w:rsidRDefault="00FD04E0" w:rsidP="004E60A4">
      <w:pPr>
        <w:numPr>
          <w:ilvl w:val="0"/>
          <w:numId w:val="2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sz w:val="28"/>
          <w:szCs w:val="28"/>
        </w:rPr>
        <w:t>Основы здорового образа жизни и профилактика болезни, автор В.В. Марков, издательство «</w:t>
      </w:r>
      <w:proofErr w:type="spellStart"/>
      <w:r w:rsidRPr="004E60A4">
        <w:rPr>
          <w:sz w:val="28"/>
          <w:szCs w:val="28"/>
        </w:rPr>
        <w:t>Академа</w:t>
      </w:r>
      <w:proofErr w:type="spellEnd"/>
      <w:r w:rsidRPr="004E60A4">
        <w:rPr>
          <w:sz w:val="28"/>
          <w:szCs w:val="28"/>
        </w:rPr>
        <w:t>» - М.: 20</w:t>
      </w:r>
      <w:r w:rsidR="002C7D67" w:rsidRPr="004E60A4">
        <w:rPr>
          <w:sz w:val="28"/>
          <w:szCs w:val="28"/>
        </w:rPr>
        <w:t>11</w:t>
      </w:r>
    </w:p>
    <w:p w:rsidR="00FD04E0" w:rsidRPr="004E60A4" w:rsidRDefault="00FD04E0" w:rsidP="004E60A4">
      <w:pPr>
        <w:numPr>
          <w:ilvl w:val="0"/>
          <w:numId w:val="2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4E60A4">
        <w:rPr>
          <w:sz w:val="28"/>
          <w:szCs w:val="28"/>
        </w:rPr>
        <w:t>Уголовный кодекс РФ, издательство «Право» - М.: 20</w:t>
      </w:r>
      <w:r w:rsidR="00286A80" w:rsidRPr="004E60A4">
        <w:rPr>
          <w:sz w:val="28"/>
          <w:szCs w:val="28"/>
        </w:rPr>
        <w:t>1</w:t>
      </w:r>
      <w:r w:rsidR="002C7D67" w:rsidRPr="004E60A4">
        <w:rPr>
          <w:sz w:val="28"/>
          <w:szCs w:val="28"/>
        </w:rPr>
        <w:t>3</w:t>
      </w:r>
    </w:p>
    <w:p w:rsidR="00FD04E0" w:rsidRPr="004E60A4" w:rsidRDefault="009174CE" w:rsidP="004E60A4">
      <w:pPr>
        <w:numPr>
          <w:ilvl w:val="0"/>
          <w:numId w:val="2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hyperlink r:id="rId8" w:history="1">
        <w:r w:rsidR="00FD04E0" w:rsidRPr="004E60A4">
          <w:rPr>
            <w:rStyle w:val="a4"/>
            <w:sz w:val="28"/>
            <w:szCs w:val="28"/>
            <w:lang w:val="en-US"/>
          </w:rPr>
          <w:t>www.obz.ru</w:t>
        </w:r>
      </w:hyperlink>
    </w:p>
    <w:p w:rsidR="00FD04E0" w:rsidRPr="004E60A4" w:rsidRDefault="009174CE" w:rsidP="004E60A4">
      <w:pPr>
        <w:numPr>
          <w:ilvl w:val="0"/>
          <w:numId w:val="2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hyperlink r:id="rId9" w:history="1">
        <w:r w:rsidR="00FD04E0" w:rsidRPr="004E60A4">
          <w:rPr>
            <w:rStyle w:val="a4"/>
            <w:sz w:val="28"/>
            <w:szCs w:val="28"/>
            <w:lang w:val="en-US"/>
          </w:rPr>
          <w:t>www.1september.ru</w:t>
        </w:r>
      </w:hyperlink>
      <w:r w:rsidR="00FD04E0" w:rsidRPr="004E60A4">
        <w:rPr>
          <w:sz w:val="28"/>
          <w:szCs w:val="28"/>
          <w:lang w:val="en-US"/>
        </w:rPr>
        <w:t xml:space="preserve"> </w:t>
      </w:r>
    </w:p>
    <w:sectPr w:rsidR="00FD04E0" w:rsidRPr="004E60A4" w:rsidSect="004E60A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6E4"/>
    <w:multiLevelType w:val="hybridMultilevel"/>
    <w:tmpl w:val="B77CAF00"/>
    <w:lvl w:ilvl="0" w:tplc="1EA4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1C20"/>
    <w:multiLevelType w:val="hybridMultilevel"/>
    <w:tmpl w:val="31642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5E61D1"/>
    <w:multiLevelType w:val="hybridMultilevel"/>
    <w:tmpl w:val="CB38C0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627DE1"/>
    <w:multiLevelType w:val="hybridMultilevel"/>
    <w:tmpl w:val="B4C69B08"/>
    <w:lvl w:ilvl="0" w:tplc="9F26FE62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B70EA"/>
    <w:multiLevelType w:val="hybridMultilevel"/>
    <w:tmpl w:val="8D5A2890"/>
    <w:lvl w:ilvl="0" w:tplc="4D5AF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44D94"/>
    <w:multiLevelType w:val="hybridMultilevel"/>
    <w:tmpl w:val="BD36524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1E5E30C9"/>
    <w:multiLevelType w:val="hybridMultilevel"/>
    <w:tmpl w:val="86EA5A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BE6274"/>
    <w:multiLevelType w:val="hybridMultilevel"/>
    <w:tmpl w:val="8B40A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AA6654"/>
    <w:multiLevelType w:val="hybridMultilevel"/>
    <w:tmpl w:val="08A853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3D5F92"/>
    <w:multiLevelType w:val="hybridMultilevel"/>
    <w:tmpl w:val="46D27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ED0A2B"/>
    <w:multiLevelType w:val="hybridMultilevel"/>
    <w:tmpl w:val="648497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6B7543"/>
    <w:multiLevelType w:val="hybridMultilevel"/>
    <w:tmpl w:val="F4B8C1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809DD"/>
    <w:multiLevelType w:val="multilevel"/>
    <w:tmpl w:val="8B40A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70504D"/>
    <w:multiLevelType w:val="hybridMultilevel"/>
    <w:tmpl w:val="2D8A4F8E"/>
    <w:lvl w:ilvl="0" w:tplc="22C08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 w:tplc="9A8A2B58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3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EB3C9B"/>
    <w:multiLevelType w:val="hybridMultilevel"/>
    <w:tmpl w:val="889EB7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772FA8"/>
    <w:multiLevelType w:val="hybridMultilevel"/>
    <w:tmpl w:val="F834A7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A5073F"/>
    <w:multiLevelType w:val="hybridMultilevel"/>
    <w:tmpl w:val="45B8FA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A67267"/>
    <w:multiLevelType w:val="multilevel"/>
    <w:tmpl w:val="90CA1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3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F67097"/>
    <w:multiLevelType w:val="hybridMultilevel"/>
    <w:tmpl w:val="E42063A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EC915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2" w:tplc="6A803074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3" w:tplc="89FE46C0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4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5" w:tplc="F94A3A6C">
      <w:start w:val="1"/>
      <w:numFmt w:val="decimal"/>
      <w:lvlText w:val="%6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17564F"/>
    <w:multiLevelType w:val="hybridMultilevel"/>
    <w:tmpl w:val="AD5627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1B71B3"/>
    <w:multiLevelType w:val="hybridMultilevel"/>
    <w:tmpl w:val="4A40EE8C"/>
    <w:lvl w:ilvl="0" w:tplc="9A8A2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0A6A40"/>
    <w:multiLevelType w:val="hybridMultilevel"/>
    <w:tmpl w:val="E22EB730"/>
    <w:lvl w:ilvl="0" w:tplc="9F26FE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2">
    <w:nsid w:val="6EF9076B"/>
    <w:multiLevelType w:val="hybridMultilevel"/>
    <w:tmpl w:val="C1AEC3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6A795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5E386C"/>
    <w:multiLevelType w:val="hybridMultilevel"/>
    <w:tmpl w:val="88AA7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B80354"/>
    <w:multiLevelType w:val="hybridMultilevel"/>
    <w:tmpl w:val="C89A50BA"/>
    <w:lvl w:ilvl="0" w:tplc="9F26FE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B256B0"/>
    <w:multiLevelType w:val="hybridMultilevel"/>
    <w:tmpl w:val="CD0A86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5"/>
  </w:num>
  <w:num w:numId="6">
    <w:abstractNumId w:val="6"/>
  </w:num>
  <w:num w:numId="7">
    <w:abstractNumId w:val="8"/>
  </w:num>
  <w:num w:numId="8">
    <w:abstractNumId w:val="10"/>
  </w:num>
  <w:num w:numId="9">
    <w:abstractNumId w:val="2"/>
  </w:num>
  <w:num w:numId="10">
    <w:abstractNumId w:val="19"/>
  </w:num>
  <w:num w:numId="11">
    <w:abstractNumId w:val="15"/>
  </w:num>
  <w:num w:numId="12">
    <w:abstractNumId w:val="16"/>
  </w:num>
  <w:num w:numId="13">
    <w:abstractNumId w:val="14"/>
  </w:num>
  <w:num w:numId="14">
    <w:abstractNumId w:val="3"/>
  </w:num>
  <w:num w:numId="15">
    <w:abstractNumId w:val="21"/>
  </w:num>
  <w:num w:numId="16">
    <w:abstractNumId w:val="1"/>
  </w:num>
  <w:num w:numId="17">
    <w:abstractNumId w:val="5"/>
  </w:num>
  <w:num w:numId="18">
    <w:abstractNumId w:val="0"/>
  </w:num>
  <w:num w:numId="19">
    <w:abstractNumId w:val="22"/>
  </w:num>
  <w:num w:numId="20">
    <w:abstractNumId w:val="13"/>
  </w:num>
  <w:num w:numId="21">
    <w:abstractNumId w:val="20"/>
  </w:num>
  <w:num w:numId="22">
    <w:abstractNumId w:val="18"/>
  </w:num>
  <w:num w:numId="23">
    <w:abstractNumId w:val="7"/>
  </w:num>
  <w:num w:numId="24">
    <w:abstractNumId w:val="12"/>
  </w:num>
  <w:num w:numId="25">
    <w:abstractNumId w:val="4"/>
  </w:num>
  <w:num w:numId="26">
    <w:abstractNumId w:val="17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305CCA"/>
    <w:rsid w:val="00035DDE"/>
    <w:rsid w:val="0004065A"/>
    <w:rsid w:val="00044F88"/>
    <w:rsid w:val="000619B7"/>
    <w:rsid w:val="00090077"/>
    <w:rsid w:val="0009216B"/>
    <w:rsid w:val="000A19B0"/>
    <w:rsid w:val="000D34E4"/>
    <w:rsid w:val="000D4588"/>
    <w:rsid w:val="000D7321"/>
    <w:rsid w:val="000E5233"/>
    <w:rsid w:val="00110987"/>
    <w:rsid w:val="00140EE6"/>
    <w:rsid w:val="0014517C"/>
    <w:rsid w:val="00176A11"/>
    <w:rsid w:val="001A669D"/>
    <w:rsid w:val="001A73B9"/>
    <w:rsid w:val="001C0C7E"/>
    <w:rsid w:val="001D2748"/>
    <w:rsid w:val="001E7ADF"/>
    <w:rsid w:val="00222E5A"/>
    <w:rsid w:val="00250F98"/>
    <w:rsid w:val="00286A80"/>
    <w:rsid w:val="002C7D67"/>
    <w:rsid w:val="00305CCA"/>
    <w:rsid w:val="00325B06"/>
    <w:rsid w:val="00337831"/>
    <w:rsid w:val="00350A08"/>
    <w:rsid w:val="00355D2A"/>
    <w:rsid w:val="003661FF"/>
    <w:rsid w:val="00366D86"/>
    <w:rsid w:val="003A5CFC"/>
    <w:rsid w:val="003B6A01"/>
    <w:rsid w:val="003D110D"/>
    <w:rsid w:val="003E5BFA"/>
    <w:rsid w:val="00406A13"/>
    <w:rsid w:val="0043013F"/>
    <w:rsid w:val="0047072B"/>
    <w:rsid w:val="00471E08"/>
    <w:rsid w:val="004874DA"/>
    <w:rsid w:val="00490A8A"/>
    <w:rsid w:val="004E60A4"/>
    <w:rsid w:val="004F46A9"/>
    <w:rsid w:val="00502250"/>
    <w:rsid w:val="00506FB9"/>
    <w:rsid w:val="00524F07"/>
    <w:rsid w:val="005368EB"/>
    <w:rsid w:val="00537F18"/>
    <w:rsid w:val="00551B13"/>
    <w:rsid w:val="00561585"/>
    <w:rsid w:val="005631C8"/>
    <w:rsid w:val="0057127A"/>
    <w:rsid w:val="005807E4"/>
    <w:rsid w:val="00582E34"/>
    <w:rsid w:val="00584F58"/>
    <w:rsid w:val="00597820"/>
    <w:rsid w:val="005D07C0"/>
    <w:rsid w:val="005E25B0"/>
    <w:rsid w:val="005F2EF4"/>
    <w:rsid w:val="00615622"/>
    <w:rsid w:val="00640403"/>
    <w:rsid w:val="00653934"/>
    <w:rsid w:val="00666043"/>
    <w:rsid w:val="00667FE1"/>
    <w:rsid w:val="00683D4C"/>
    <w:rsid w:val="006A512F"/>
    <w:rsid w:val="006A52FA"/>
    <w:rsid w:val="006C0C64"/>
    <w:rsid w:val="006C56BA"/>
    <w:rsid w:val="00727234"/>
    <w:rsid w:val="007465BF"/>
    <w:rsid w:val="00755868"/>
    <w:rsid w:val="00760676"/>
    <w:rsid w:val="007655CB"/>
    <w:rsid w:val="007877D8"/>
    <w:rsid w:val="007B1581"/>
    <w:rsid w:val="007E1773"/>
    <w:rsid w:val="00814F1B"/>
    <w:rsid w:val="0083421E"/>
    <w:rsid w:val="00835FAD"/>
    <w:rsid w:val="00844430"/>
    <w:rsid w:val="008474C8"/>
    <w:rsid w:val="00872841"/>
    <w:rsid w:val="0088057D"/>
    <w:rsid w:val="008B04F1"/>
    <w:rsid w:val="008F0860"/>
    <w:rsid w:val="00906819"/>
    <w:rsid w:val="009174CE"/>
    <w:rsid w:val="009252D4"/>
    <w:rsid w:val="009621FD"/>
    <w:rsid w:val="009667F6"/>
    <w:rsid w:val="00974A5C"/>
    <w:rsid w:val="00975B9B"/>
    <w:rsid w:val="00980DC0"/>
    <w:rsid w:val="009B586C"/>
    <w:rsid w:val="009F608E"/>
    <w:rsid w:val="00A07557"/>
    <w:rsid w:val="00A42B6B"/>
    <w:rsid w:val="00A56ED8"/>
    <w:rsid w:val="00A81821"/>
    <w:rsid w:val="00A913B3"/>
    <w:rsid w:val="00A94458"/>
    <w:rsid w:val="00AB0088"/>
    <w:rsid w:val="00AB3C87"/>
    <w:rsid w:val="00AB66BA"/>
    <w:rsid w:val="00AC323D"/>
    <w:rsid w:val="00B60A9D"/>
    <w:rsid w:val="00B634CA"/>
    <w:rsid w:val="00B64629"/>
    <w:rsid w:val="00BB2515"/>
    <w:rsid w:val="00BE651E"/>
    <w:rsid w:val="00BE7BEE"/>
    <w:rsid w:val="00BF0BF7"/>
    <w:rsid w:val="00BF0D1C"/>
    <w:rsid w:val="00C57ED9"/>
    <w:rsid w:val="00C63DAF"/>
    <w:rsid w:val="00C66FFA"/>
    <w:rsid w:val="00C82F33"/>
    <w:rsid w:val="00C83968"/>
    <w:rsid w:val="00C873C3"/>
    <w:rsid w:val="00CC30FF"/>
    <w:rsid w:val="00CD3C36"/>
    <w:rsid w:val="00CD4695"/>
    <w:rsid w:val="00CE3D1C"/>
    <w:rsid w:val="00D303B6"/>
    <w:rsid w:val="00D85B6D"/>
    <w:rsid w:val="00DC0F8D"/>
    <w:rsid w:val="00E14AB1"/>
    <w:rsid w:val="00E23CEE"/>
    <w:rsid w:val="00E279B8"/>
    <w:rsid w:val="00E4390B"/>
    <w:rsid w:val="00E5782A"/>
    <w:rsid w:val="00E61448"/>
    <w:rsid w:val="00E720AA"/>
    <w:rsid w:val="00E72C50"/>
    <w:rsid w:val="00E95706"/>
    <w:rsid w:val="00ED6621"/>
    <w:rsid w:val="00F05A69"/>
    <w:rsid w:val="00F06F5D"/>
    <w:rsid w:val="00F542D8"/>
    <w:rsid w:val="00F92C07"/>
    <w:rsid w:val="00FC3EF3"/>
    <w:rsid w:val="00FD04E0"/>
    <w:rsid w:val="00FF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D04E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80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z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.eg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B187-72F0-45DC-8C01-D5E3794A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2321</Words>
  <Characters>16427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Links>
    <vt:vector size="24" baseType="variant">
      <vt:variant>
        <vt:i4>5767252</vt:i4>
      </vt:variant>
      <vt:variant>
        <vt:i4>9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6488169</vt:i4>
      </vt:variant>
      <vt:variant>
        <vt:i4>6</vt:i4>
      </vt:variant>
      <vt:variant>
        <vt:i4>0</vt:i4>
      </vt:variant>
      <vt:variant>
        <vt:i4>5</vt:i4>
      </vt:variant>
      <vt:variant>
        <vt:lpwstr>http://www.obz.ru/</vt:lpwstr>
      </vt:variant>
      <vt:variant>
        <vt:lpwstr/>
      </vt:variant>
      <vt:variant>
        <vt:i4>6684710</vt:i4>
      </vt:variant>
      <vt:variant>
        <vt:i4>3</vt:i4>
      </vt:variant>
      <vt:variant>
        <vt:i4>0</vt:i4>
      </vt:variant>
      <vt:variant>
        <vt:i4>5</vt:i4>
      </vt:variant>
      <vt:variant>
        <vt:lpwstr>http://www.edu.ege.ru/</vt:lpwstr>
      </vt:variant>
      <vt:variant>
        <vt:lpwstr/>
      </vt:variant>
      <vt:variant>
        <vt:i4>6684783</vt:i4>
      </vt:variant>
      <vt:variant>
        <vt:i4>0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Юленька</dc:creator>
  <cp:keywords/>
  <cp:lastModifiedBy>111</cp:lastModifiedBy>
  <cp:revision>11</cp:revision>
  <cp:lastPrinted>2023-06-20T08:55:00Z</cp:lastPrinted>
  <dcterms:created xsi:type="dcterms:W3CDTF">2017-06-16T08:42:00Z</dcterms:created>
  <dcterms:modified xsi:type="dcterms:W3CDTF">2023-06-20T08:59:00Z</dcterms:modified>
</cp:coreProperties>
</file>