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0808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03c885f-dc83-40d0-ba69-639fe836f606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961ef1ed-fd88-4803-86fc-89392f78e768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городского округа Саранск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"Лицей №4"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Прудских Н.С.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Пискунова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Березина Л.Н.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3842209)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«Физика. Углублённый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19498ac-a5c9-44b7-8091-76036e539e04" w:id="3"/>
      <w:r>
        <w:rPr>
          <w:rFonts w:ascii="Times New Roman" w:hAnsi="Times New Roman"/>
          <w:b/>
          <w:i w:val="false"/>
          <w:color w:val="000000"/>
          <w:sz w:val="28"/>
        </w:rPr>
        <w:t>Саранск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ab61525-9c7a-4c8e-ab7f-ab5ff878b83d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9080840" w:id="5"/>
    <w:p>
      <w:pPr>
        <w:sectPr>
          <w:pgSz w:w="11906" w:h="16383" w:orient="portrait"/>
        </w:sectPr>
      </w:pPr>
    </w:p>
    <w:bookmarkEnd w:id="5"/>
    <w:bookmarkEnd w:id="0"/>
    <w:bookmarkStart w:name="block-2908084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на уровне среднего общего образования разработана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включает: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«Физика» по годам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основу курса физики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положен ряд идей, которые можно рассматривать как принципы его построения.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Идея гуманитаризации.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экологизации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требованиями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 материально-техническому обеспечению учебного процесса курс физики углублённого уровня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Основными целями изучения физики в общем образовании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сферам профессиональной деятельности, связанной с физикой.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требованиями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>
      <w:pPr>
        <w:spacing w:before="0" w:after="0" w:line="264"/>
        <w:ind w:firstLine="600"/>
        <w:jc w:val="both"/>
      </w:pPr>
      <w:bookmarkStart w:name="6296fae2-dbe0-4c0c-910f-2696aa782a50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bookmarkStart w:name="block-29080842" w:id="8"/>
    <w:p>
      <w:pPr>
        <w:sectPr>
          <w:pgSz w:w="11906" w:h="16383" w:orient="portrait"/>
        </w:sectPr>
      </w:pPr>
    </w:p>
    <w:bookmarkEnd w:id="8"/>
    <w:bookmarkEnd w:id="6"/>
    <w:bookmarkStart w:name="block-2908084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1. Научный метод познания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2. Механика.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обратная задачи механики.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системы отсчёта, иллюстрация кинематических характеристик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исследования движений.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Иллюстрация предельного перехода и измерение мгновенной скорости.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движений с использованием механизмов.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тел в воздухе и в разреженном пространстве.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Направление скорости при движении по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угловой скорости в редукторе.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Масса тела. Сила. Принцип суперпозиции сил.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Второй закон Ньютона для материальной точки.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Третий закон Ньютона для материальных точек.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упругости. Закон Гука. Вес тела. Вес тела, движущегося с ускорением.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Давление. Гидростатическое давление. Сила Архимеда.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 относительности.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Равенство сил, возникающих в результате взаимодействия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масс по взаимодействию.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Невесомость.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 тела при ускоренном подъёме и падении.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Центробежные механизмы.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сил трения покоя, качения и скольжения.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равнодействующей сил при движении бруска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 упругости, возникающих в пружине и резиновом образце, от их деформации.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коэффициента трения по величине углового коэффициента зависимости F</w:t>
      </w:r>
      <w:r>
        <w:rPr>
          <w:rFonts w:ascii="Times New Roman" w:hAnsi="Times New Roman"/>
          <w:b w:val="false"/>
          <w:i w:val="false"/>
          <w:color w:val="000000"/>
          <w:sz w:val="28"/>
          <w:vertAlign w:val="subscript"/>
        </w:rPr>
        <w:t>тр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(N).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груза на валу с трением.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равновесия твёрдого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Устойчивое, неустойчивое, безразличное равновесие.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равновесия.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равновесия.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кронштейнов и расчёт сил упругости.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устойчивости твёрдого тела, имеющего площадь опоры.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Импульс силы и изменение импульса тела.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Закон сохранения импульса.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Реактивное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Мощность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Упругие и неупругие столкновения.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импульса.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Реактивное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мощности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энергии тела при совершении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энергии при свободном падении.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импульса тела по тормозному пути.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изменения импульса тела с импульсом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сохранения импульса при упругом взаимодействии.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кинетической энергии тела по тормозному пути.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работы силы трения при движении тела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3. Молекулярная физика и термодинамика.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термометр, барометр, получение наноматериалов.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движения частиц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броуновского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Видеоролик с записью реального броуновского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Диффузия жидкостей.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опыта Штерна.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Притяжение молекул.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кристаллических решёток.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 исследование изопроцессов.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изохорного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изобарного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уравнения состояния.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Квазистатические и нестатические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работа в термодинамике. Вычисление работы по графику процесса на pV-диаграмме.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Принципы действия тепловых машин. КПД.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Максимальное значение КПД. Цикл Карно.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Изменение температуры при адиабатическом расширении.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Воздушное огниво.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Сравнение удельных теплоёмкостей веществ.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изменения внутренней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адиабатного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модели тепловых двигателей.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удельной теплоёмкости.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процесса остывания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адиабатного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Влажность воздуха. Абсолютная и относительная влажность.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Преобразование энергии в фазовых переходах.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теплового баланса.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Тепловое расширение.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насыщенных паров.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Кипение. Кипение при пониженном давлении.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поверхностного натяжения.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Опыты с мыльными плёнками.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Смачивание.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Капиллярные 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неньютоновской жидкости.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влажности.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нагревания и плавления кристаллического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малых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закономерностей испарения жидкостей.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удельной теплоты плавления льда.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свойств насыщенных паров.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абсолютной влажности воздуха и оценка массы паров в помещении.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коэффициента поверхностного натяжения.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модуля Юнга.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4. Электродинамика.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зарядов. Точечные заряды. Закон Кулона.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поле. Его действие на электрические заряды.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суперпозиции электрических полей.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Проводники в электростатическом поле. Условие равновесия зарядов.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Конденсатор. Электроёмкость конденсатора. Электроёмкость плоского конденсатора.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заряженного конденсатора.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заряженной частицы в однородном электрическом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Устройство и принцип действия электрометра.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поле заряженных шариков.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Электрическое поле двух заряженных пластин.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электростатического генератора (Ван де Граафа).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Проводники в электрическом поле.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Электростатическая защита.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Энергия электрического поля заряженного конденсатора.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Зарядка и разрядка конденсатора через резистор.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Оценка сил взаимодействия заряженных тел.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протекания тока в цепи, содержащей конденсатор.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разряда конденсатора через резистор.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тока. Постоянный 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существования постоянного электрического тока. Источники тока. Напряжение U и ЭДС 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Ома для участка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электрического тока. Закон Джоуля–Ленца.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Конденсатор в цепи постоянного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тока и напряжения.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соединения источников тока, ЭДС батарей.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смешанного соединения резисторов.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удельного сопротивления проводников.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напряжения для лампы накаливания.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Увеличение предела измерения амперметра (вольтметра).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ЭДС и внутреннего сопротивления источника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полезной мощности источника тока от силы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вакууме. Свойства электронных пучков.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сопротивления металлов от температуры.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Проводимость электролитов.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Законы электролиза Фарадея.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Искровой разряд и проводимость воздуха.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проводимости металлов и полупроводников.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Односторонняя проводимость 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электролиза.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заряда одновалентного 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сопротивления терморезистора от температуры.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Снятие вольт-амперной характеристики 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Физический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Межпредметные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Межпредметные понятия, связанные с изучением методов научного познания: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влажность воздуха, ветры, барометр, термометр.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4. Электродинамика.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Ампера, её направление и модуль.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Магнитное поле в веществе. Ферромагнетики, пара- и диамагнетики.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двух проводников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Действие силы Лоренца на ионы электролита.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движения пучка электронов в магнитном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магнитного поля постоянных магнитов.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ферромагнетиков.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действия постоянного магнита на рамку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зависимости силы Ампера от силы тока.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магнитной индукции на основе измерения силы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ЭДС индукции в проводнике, движущемся в однородном магнитном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Правило 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магнитного поля катушки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Электромагнитное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явления электромагнитной 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Правило 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магнита в алюминиевой (медной) трубе.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Явление самоиндукции.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явления электромагнитной 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индукции вихревого магнитного поля.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явления самоиндукции.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модели электромагнитного генератора.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5. Колебания и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Колебательная система. Свободные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Запись колебательного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энергии при колебаниях груза на пружине.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вынужденных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резонанса.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периода свободных колебаний нитяного и пружинного маятников.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движения нитяного маятника.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энергии в пружинном маятнике.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убывания амплитуды затухающих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вынужденных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энергии в идеальном колебательном контуре.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Свободные электромагнитные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частоты свободных колебаний от индуктивности и ёмкости контура.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Осциллограммы электромагнитных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Генератор незатухающих электромагнитных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электромагнитного генератора.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Вынужденные синусоидальные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Резистор, катушка индуктивности и конденсатор в цепи переменного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и принцип действия трансформатора.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линии электропередачи.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трансформатора.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электромагнитного резонанса.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работы источников света в цепи переменного тока.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Звук. Скорость звука. Громкость звука. Высота тона. Тембр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Шумовое загрязнение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электромагнитной волне.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радиосвязи и телевидения. Радиолокация.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Электромагнитное загрязнение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и распространение поперечных и продольных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Колеблющееся тело как источник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длины волны от частоты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отражения и преломления механических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интерференции и дифракции механических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Акустический резонанс.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ультразвука и его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Обнаружение инфракрасного и ультрафиолетового излучений.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параметров звуковой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распространения звуковых волн в замкнутом пространстве.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Ход лучей в призме. Дисперсия света. Сложный состав белого света.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Полное внутреннее отражение. Предельный угол полного внутреннего отражения.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Формула тонкой линзы. Увеличение, даваемое линзой.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Оптические приборы. Разрешающая способность. Глаз как оптическая система.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Пределы применимости геометрической оптики.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Поляризация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Законы отражения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преломления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полного внутреннего отражения. Модель световода.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изображений в линзах.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микроскопа, телескопа.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интерференции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цветов тонких плёнок.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дифракционной решётки.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дифракционного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дисперсии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поляризации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поляроидов для изучения механических напряжений.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показателя преломления стекла.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фокусного расстояния рассеивающих линз.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изображения в системе из плоского зеркала и линзы.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изображения в системе из двух линз.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телескопических систем.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дифракции, интерференции и поляризации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поляризации света, отражённого от поверхности диэлектрика.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интерференции лазерного излучения на двух щелях.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дисперсии.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 исследование дифракционного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длины световой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спектра излучения светодиода при помощи дифракционной решётки.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6. Основы специальной теории относительности.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и импульс релятивистской частицы.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массы с энергией и импульсом релятивистской частицы. Энергия покоя.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спутниковые приёмники, ускорители заряженных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Ученический эксперимент, лабораторные работы, практикум.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7. Квантовая физика.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Равновесное тепловое излучение (излучение абсолютно чёрного тела).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Закон смещения Вина. Гипотеза Планка о квантах.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Фотоны. Энергия и импульс фотона.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Фотоэффект на установке с цинковой пластиной.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законов внешнего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сопротивления полупроводников от освещённости.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Светодиод.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Солнечная батарея.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фоторезистора.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постоянной Планка на основе исследования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через светодиод от напряжения.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Опыты по исследованию строения атома. Планетарная модель атома Резерфорда.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спектров. Спектр уровней энергии атома водорода.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Спонтанное и вынужденное излучение света.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Лазер.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опыта Резерфорда.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линейчатых спектров.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и действие счётчика ионизирующих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длины волны лазерного излучения.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линейчатого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связи нуклонов в ядре. Ядерные силы. Дефект массы ядра.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Методы регистрации и исследования элементарных частиц.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Физика за пределами Стандартной модели. Тёмная материя и тёмная энергия.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физической картины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треков частиц (по готовым фотографиям).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радиоактивного фона с использованием дозиметра.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поглощения бета-частиц алюминием.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8. Элементы астрономии и астрофизики.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 звёздного неба. Созвездия, яркие звёзды, планеты, их видимое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Солнечная система.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Солнце. Солнечная активность. Источник энергии Солнца и звёзд.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Масштабная структура Вселенной. Метагалактика.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Нерешённые проблемы астрономии.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Наблюдения в телескоп Луны, планет, туманностей и звёздных скоплений.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Физический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Обобщающее повторение.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Межпредметные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понятия,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Биология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bookmarkStart w:name="block-29080841" w:id="10"/>
    <w:p>
      <w:pPr>
        <w:sectPr>
          <w:pgSz w:w="11906" w:h="16383" w:orient="portrait"/>
        </w:sectPr>
      </w:pPr>
    </w:p>
    <w:bookmarkEnd w:id="10"/>
    <w:bookmarkEnd w:id="9"/>
    <w:bookmarkStart w:name="block-2908084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личного вклада в построение устойчивого будущего.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bookmarkStart w:name="_Toc13831875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по физике в практическую область жизнедеятельности;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выдвигать новые идеи, предлагать оригинальные подходы и решения;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проблемы и задачи, допускающие альтернативные решения.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 информации; 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общение на уроках физики и во внеурочной деятельности;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предпосылки конфликтных ситуаций и смягчать конфликты;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оценки ситуации, выбора верного решения;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/>
        <w:ind w:left="120"/>
        <w:jc w:val="left"/>
      </w:pPr>
      <w:bookmarkStart w:name="_Toc138318760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физики в экономической, технологической, экологич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методы получения научных астрономических знаний;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bookmarkStart w:name="block-29080843" w:id="14"/>
    <w:p>
      <w:pPr>
        <w:sectPr>
          <w:pgSz w:w="11906" w:h="16383" w:orient="portrait"/>
        </w:sectPr>
      </w:pPr>
    </w:p>
    <w:bookmarkEnd w:id="14"/>
    <w:bookmarkEnd w:id="11"/>
    <w:bookmarkStart w:name="block-2908084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4"/>
        <w:gridCol w:w="3840"/>
        <w:gridCol w:w="1226"/>
        <w:gridCol w:w="2230"/>
        <w:gridCol w:w="2369"/>
        <w:gridCol w:w="3305"/>
      </w:tblGrid>
      <w:tr>
        <w:trPr>
          <w:trHeight w:val="300" w:hRule="atLeast"/>
          <w:trHeight w:val="144" w:hRule="atLeast"/>
        </w:trPr>
        <w:tc>
          <w:tcPr>
            <w:tcW w:w="4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2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НАУЧНЫЙ МЕТОД ПОЗНАНИЯ ПРИРОДЫ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МЕХАНИКА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Гидромеханика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МОЛЕКУЛЯРНАЯ ФИЗИКА И ТЕРМОДИНАМИКА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ФИЗИЧЕСКИЙ ПРАКТИКУМ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Повторение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175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КОЛЕБАНИЯ И ВОЛНЫ</w:t>
            </w:r>
          </w:p>
        </w:tc>
      </w:tr>
      <w:tr>
        <w:trPr>
          <w:trHeight w:val="9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КВАНТОВАЯ ФИЗИКА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ЭЛЕМЕНТЫ АСТРОНОМИИ И АСТРОФИЗИКИ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ФИЗИЧЕСКИЙ ПРАКТИКУМ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ОБОБЩАЮЩЕЕ ПОВТОРЕНИЕ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080844" w:id="16"/>
    <w:p>
      <w:pPr>
        <w:sectPr>
          <w:pgSz w:w="16383" w:h="11906" w:orient="landscape"/>
        </w:sectPr>
      </w:pPr>
    </w:p>
    <w:bookmarkEnd w:id="16"/>
    <w:bookmarkEnd w:id="15"/>
    <w:bookmarkStart w:name="block-2908084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техники безопасности на уроках физики. Повторение. Механика.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Тепловые явления.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Электрический ток.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Магнитное поле.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Световые явления.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Методы научного познания.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Кинематика равномерного прямолинейного движения.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«Прямолинейное равномерное движение»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скоростей.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Кинематика прямолинейного неравномерного движения.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«Прямолинейное неравномерное движение»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Инструктаж по ТБ. Лабораторная работа №1 «Изучение движения тела, брошенного горизонтально»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Свободное падение.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по окружности. Кинематика абсолютно твердого тела.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«Движение по окружности. Кинематика абсолютно твердого тела»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 «Кинематика»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Законы Ньютона.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«Законы Ньютона»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Геоцентрическая система отсчета. Принцип относительности Галилея.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всемирного тяготения. Вес. Невесомость. Космические скорости.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«Гравитационные силы».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Силы упругости. Инструктаж по ТБ. Лабораторная работа №2 «Измерение жёсткости пружины»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трения. Инструктаж по ТБ. Лабораторная работа №3 «Измерение коэффициента трения скольжения»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Инструктаж по ТБ. Лабораторная работа №4 «Изучение движения тела по окружности»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«Динамика»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 «Динамика»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Условия равновесия.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Центр тяжести. Виды равновесия.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Инструктаж по ТБ. Лабораторная работа №5 «Изучение равновесия тела под действием нескольких сил»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«Условия равновесия»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Импульс тела. Закон сохранения импульса.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«Закон сохранения импульса тела»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работа. Мощность. Энергия.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Потенциальная энергия. Работа сил тяжести и упругости.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сохранения полной механической энергии. Инструктаж по ТБ. Лабораторная работа №6 «Изучение закона сохранения механической энергии»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«Законы сохранения в механике».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№3 «Законы сохранения импульса и механической энергии»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№1 «Механика»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Давление. Условие равновесия жидкости.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жидкости. Уравнение Бернулли.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«Гидромеханика»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положения МКТ. Молекулы.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Броуновское движение и взаимодействие молекул.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газа. Скорости молекул газа. Строение газообразных, жидких и твердых тел.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уравнение МКТ.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Температура – мера средней кинетической энергии молекул.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«Основное уравнение МКТ»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скоростей молекул газа.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состояния идеального газа.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«Уравнение состояния идеального газа»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Газовые законы.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«Газовые законы»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Инструктаж по ТБ. Лабораторная работа №7 «Экспериментальная проверка закона Гей-Люссака»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графических задач «Газовые законы»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«Молекулярно-кинетическая теория идеального газа»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№2 «Основы молекулярно-кинетической теории»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контрольной работе «Основы молекулярно-кинетической теории»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№4 «Основы молекулярно-кинетической теории»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Внутренняя энергия и способы её изменения.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«Внутренняя энергия»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Фазовые переходы. Уравнение теплового баланса.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Первый закон термодинамики.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первого закона термодинамики к разным процессам.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«Первый закон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«Первый закон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Второй закон термодинамики.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Тепловые двигатели. Коэффициент полезного действия тепловых двигателей.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«Тепловые двигатели»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графических задач «Тепловые двигатели»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«Применение первого закона термодинамики к разным процессам»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Тепловые двигатели и охрана окружающей среды.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№3 «Основы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за первое полугодие.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«Основы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«Основы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№5 «Основы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Насыщенный пар. Давление насыщенного пара.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Влажность воздуха.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«Влажность воздуха»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«Насыщенный пар. Влажность воздуха»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 и свойства жидкости. Поверхностное натяжение.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Смачивание. Капиллярные явления.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«Поверхностное натяжение»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«Смачивание. Капиллярные явления»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Кристаллические и аморфные тела.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свойства твердых тел.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«Механические свойства твердых тел»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«Механические свойства твердых тел»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№4 «Взаимные превращения жидкостей, газов и твёрдых тел»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«Взаимные превращения жидкостей, газов и твёрдых тел»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№6 «Взаимные превращения жидкостей, газов и твёрдых тел»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Электрический заряд и элементарные частицы. Закон сохранения электрического заряда.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Кулона.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«Закон Кулона»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поле. Напряжённость электрического поля.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точечного заряда и заряженного шара. Принцип суперпозиции полей.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«Напряжённость электрического поля»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«Напряжённость электрического поля. Принцип суперпозиции полей»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Проводники и диэлектрики в электростатическом поле.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Потенциальная энергия заряженного тела в однородном электрическом поле.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 электростатического поля и разность потенциалов.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напряженностью электрического поля и разностью потенциалов. Эквипотенциальные поверхности.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«Потенциал электростатического поля и разность потенциалов»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«Проводники и диэлектрики в электрическом поле»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Электрическая ёмкость. Конденсаторы. Энергия заряженного конденсатора.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«Энергия заряженных конденсаторов и проводников»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«Электрическое поле»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№5 «Электростатика»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«Электрическое поле»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№7 «Электростатика»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Электрический ток. Сила тока.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участка цепи. Сопротивление.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цепи. Соединение проводников.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«Сила тока. Закон Ома для участка цепи. Сопротивление проводника»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Инструктаж по ТБ. Лабораторная работа №8 «Последовательное и параллельное соединения проводников»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и мощность постоянного тока.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Электродвижущая сила. Закон Ома для полной цепи.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Инструктаж по ТБ. Лабораторная работа №9 «Измерение ЭДС и внутреннего сопротивления источника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«Работа и мощность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«Работа и мощность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«Закон Ома для полной цепи»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сложных электрических цепей.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«Расчёт сложных электрических цепей»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№6 «Законы постоянного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«Законы постоянного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№8 «Законы постоянного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Электрическая проводимость различных веществ. Электронная проводимость металлов.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сопротивления проводника от температуры. Сверхпроводимость.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«Проводимость металлов»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вакууме.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Электронно-лучевая трубка.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жидкостях. Закон электролиза.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применение электролиза.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«Закoны электролиза»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«Закoны электролиза»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газах. Несамостоятельный и самостоятельный разряды.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Плазма. Решение задач «Электрический ток в вакууме»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полупроводниках. Собственная электропроводность полупроводников.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Примесная электропроводность полупроводников.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Электронно-дырочный переход. Транзисторы.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«Электрический ток в различных средах»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Зачёт №7 «Электрический ток в различных средах»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«Электрический ток в различных средах»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№9 «Электрический ток в различных средах»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№1 "Проверка уравнения состояния газа"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№2 "Измерение атмосферного давления"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№3 "Определение поверхностного натяжения жидкости"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№4 "Измерение удельной теплоты плавления льда"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№5 "Определение удельной теплоемкости свинца"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№6 "Измерение энергии электрического поля заряженного конденсатора"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№7 "Измерение электрического сопротивления проводников"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№8 "Определение температурного коэффициента электрического сопротивления металла"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№9 "Определение индукции магнитного поля Земли баллистическим методом"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Лабораторный практикум №10 "Снятие вольт-амперной характеристики полупроводникового диода"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«Кинематика»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«Динамика»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«Законы сохранения в механике»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«Основы молекулярно-кинетической теории»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«Основы термодинамики»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«Взаимные превращения жидкостей, газов и твёрдых тел»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«Электростатика»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Повтoрение «Электростатика»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«Законы постоянного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«Законы постоянного тока»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Решение комбинированных задач.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комбинированных задач.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комбинированных задач.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комбинированных задач.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комбинированных задач.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175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постоянных магнитов и проводников с током. Магнитное поле. Гипотеза Ампера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 проводника с током. Опыт Эрстеда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магнитного поля катушки с током. Электромагнитное поле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радиосвязи и телевидения. Радиолокация. Электромагнитное загрязнение окружающей среды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Преломление света. Абсолютный и относительный показатель преломления. 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изображений в линзах и их системах. Увеличение линзы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массы с энергией и импульсом релятивистской частицы. Энергия покоя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Фотоэффект. Опыты А. Г. Столетова. Законы фотоэффекта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по исследованию строения атома. Планетарная модель атома Резерфорда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Нуклонная модель ядра Гейзенберга-Иваненко. Заряд и массовое число ядра. Изотопы. Радиоактивность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радиоактивного распада. Свойства ионизирующего излучения. Влияние радиоактивности на живые организмы. Дозиметрия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связи нуклонов в ядре. Ядерные силы. Дефект массы ядра. Ядерные реакции. Ядерные реакторы. Проблемы управляемого термоядерного синтеза. Экологические аспекты развития ядерной энергетики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регистрации и исследования элементарных частиц. Фундаментальные взаимодействия. Барионы, мезоны и лептоны. Представление о Стандартной модели. Кварк-глюонная модель адронов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за пределами Стандартной модели. Тёмная материя и тёмная энергия. Единство физической картины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Применимость законов физики для объяснения природы космических объектов. Методы астрономических исследований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Внутреннее строение звёзд. Современные представления о происхождении и эволюции Солнца и звёзд. Этапы жизни звёзд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080845" w:id="18"/>
    <w:p>
      <w:pPr>
        <w:sectPr>
          <w:pgSz w:w="16383" w:h="11906" w:orient="landscape"/>
        </w:sectPr>
      </w:pPr>
    </w:p>
    <w:bookmarkEnd w:id="18"/>
    <w:bookmarkEnd w:id="17"/>
    <w:bookmarkStart w:name="block-2908084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12a06b6e-125c-439f-871b-e02bd3e2ad62" w:id="20"/>
      <w:r>
        <w:rPr>
          <w:rFonts w:ascii="Times New Roman" w:hAnsi="Times New Roman"/>
          <w:b w:val="false"/>
          <w:i w:val="false"/>
          <w:color w:val="000000"/>
          <w:sz w:val="28"/>
        </w:rPr>
        <w:t>Г.Я. Мякишев, Б.Б. Буховцев, Н.Н. Сотский. Физика, 10 кл.</w:t>
      </w:r>
      <w:bookmarkEnd w:id="20"/>
      <w:r>
        <w:rPr>
          <w:sz w:val="28"/>
        </w:rPr>
        <w:br/>
      </w:r>
      <w:bookmarkStart w:name="12a06b6e-125c-439f-871b-e02bd3e2ad62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А.П. Рымкевич. Задачник, физика, 10-11 кл.</w:t>
      </w:r>
      <w:bookmarkEnd w:id="2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080846" w:id="22"/>
    <w:p>
      <w:pPr>
        <w:sectPr>
          <w:pgSz w:w="11906" w:h="16383" w:orient="portrait"/>
        </w:sectPr>
      </w:pPr>
    </w:p>
    <w:bookmarkEnd w:id="22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